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DEBC88" w14:textId="77777777" w:rsidR="009A6E75" w:rsidRPr="00F85AC1" w:rsidRDefault="009A6E75" w:rsidP="009A6E75">
      <w:pPr>
        <w:pStyle w:val="Default"/>
        <w:rPr>
          <w:b/>
          <w:bCs/>
          <w:sz w:val="32"/>
          <w:szCs w:val="32"/>
          <w:u w:val="single"/>
        </w:rPr>
      </w:pPr>
      <w:r w:rsidRPr="00F85AC1">
        <w:rPr>
          <w:b/>
          <w:bCs/>
          <w:sz w:val="32"/>
          <w:szCs w:val="32"/>
          <w:u w:val="single"/>
        </w:rPr>
        <w:t>Fire S</w:t>
      </w:r>
      <w:r>
        <w:rPr>
          <w:b/>
          <w:bCs/>
          <w:sz w:val="32"/>
          <w:szCs w:val="32"/>
          <w:u w:val="single"/>
        </w:rPr>
        <w:t>afety</w:t>
      </w:r>
      <w:r w:rsidRPr="00F85AC1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Statement:</w:t>
      </w:r>
    </w:p>
    <w:p w14:paraId="33F37E08" w14:textId="77777777" w:rsidR="009A6E75" w:rsidRDefault="009A6E75" w:rsidP="009A6E75">
      <w:pPr>
        <w:pStyle w:val="Default"/>
        <w:rPr>
          <w:sz w:val="32"/>
          <w:szCs w:val="32"/>
        </w:rPr>
      </w:pPr>
    </w:p>
    <w:p w14:paraId="71B8070E" w14:textId="16D2D650" w:rsidR="00D51F97" w:rsidRDefault="00523B42" w:rsidP="009A6E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24</w:t>
      </w:r>
      <w:r w:rsidR="009A6E75">
        <w:rPr>
          <w:sz w:val="22"/>
          <w:szCs w:val="22"/>
        </w:rPr>
        <w:t>/</w:t>
      </w:r>
      <w:r w:rsidR="00B56BC4">
        <w:rPr>
          <w:sz w:val="22"/>
          <w:szCs w:val="22"/>
        </w:rPr>
        <w:t>0</w:t>
      </w:r>
      <w:r w:rsidR="00E76B10">
        <w:rPr>
          <w:sz w:val="22"/>
          <w:szCs w:val="22"/>
        </w:rPr>
        <w:t>9</w:t>
      </w:r>
      <w:r w:rsidR="009A6E75">
        <w:rPr>
          <w:sz w:val="22"/>
          <w:szCs w:val="22"/>
        </w:rPr>
        <w:t>/2</w:t>
      </w:r>
      <w:r w:rsidR="00D51F97">
        <w:rPr>
          <w:sz w:val="22"/>
          <w:szCs w:val="22"/>
        </w:rPr>
        <w:t>02</w:t>
      </w:r>
      <w:r w:rsidR="00E76B10">
        <w:rPr>
          <w:sz w:val="22"/>
          <w:szCs w:val="22"/>
        </w:rPr>
        <w:t>6</w:t>
      </w:r>
    </w:p>
    <w:p w14:paraId="087A701B" w14:textId="77777777" w:rsidR="00D51F97" w:rsidRDefault="00D51F97" w:rsidP="009A6E75">
      <w:pPr>
        <w:pStyle w:val="Default"/>
        <w:rPr>
          <w:sz w:val="22"/>
          <w:szCs w:val="22"/>
        </w:rPr>
      </w:pPr>
    </w:p>
    <w:p w14:paraId="72DA8EE3" w14:textId="3BF38678" w:rsidR="009A6E75" w:rsidRPr="00D03B16" w:rsidRDefault="009A6E75" w:rsidP="009A6E75">
      <w:pPr>
        <w:pStyle w:val="Default"/>
        <w:rPr>
          <w:sz w:val="28"/>
          <w:szCs w:val="28"/>
        </w:rPr>
      </w:pPr>
      <w:r w:rsidRPr="00D03B16">
        <w:rPr>
          <w:b/>
          <w:bCs/>
          <w:sz w:val="28"/>
          <w:szCs w:val="28"/>
        </w:rPr>
        <w:t>Proposal:</w:t>
      </w:r>
    </w:p>
    <w:p w14:paraId="7B5B483E" w14:textId="53664A36" w:rsidR="0090236B" w:rsidRDefault="00472D0D" w:rsidP="009023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41414"/>
          <w:sz w:val="20"/>
          <w:szCs w:val="20"/>
        </w:rPr>
      </w:pPr>
      <w:r w:rsidRPr="00472D0D">
        <w:rPr>
          <w:rFonts w:ascii="Arial" w:hAnsi="Arial" w:cs="Arial"/>
          <w:color w:val="141414"/>
          <w:sz w:val="20"/>
          <w:szCs w:val="20"/>
        </w:rPr>
        <w:t>PROPOSAL FOR SINGLE STOREY FRONT PORCH FOR W.C.</w:t>
      </w:r>
    </w:p>
    <w:p w14:paraId="42B449B6" w14:textId="77777777" w:rsidR="00472D0D" w:rsidRPr="004A6CA3" w:rsidRDefault="00472D0D" w:rsidP="009023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41414"/>
          <w:sz w:val="20"/>
          <w:szCs w:val="20"/>
        </w:rPr>
      </w:pPr>
    </w:p>
    <w:p w14:paraId="71411A66" w14:textId="373F16DD" w:rsidR="009A6E75" w:rsidRPr="00D03B16" w:rsidRDefault="009A6E75" w:rsidP="009A6E75">
      <w:pPr>
        <w:pStyle w:val="Default"/>
        <w:rPr>
          <w:sz w:val="28"/>
          <w:szCs w:val="28"/>
        </w:rPr>
      </w:pPr>
      <w:r w:rsidRPr="00D03B16">
        <w:rPr>
          <w:b/>
          <w:bCs/>
          <w:sz w:val="28"/>
          <w:szCs w:val="28"/>
        </w:rPr>
        <w:t>Site Address</w:t>
      </w:r>
      <w:r>
        <w:rPr>
          <w:b/>
          <w:bCs/>
          <w:sz w:val="28"/>
          <w:szCs w:val="28"/>
        </w:rPr>
        <w:t>:</w:t>
      </w:r>
      <w:r w:rsidRPr="00D03B16">
        <w:rPr>
          <w:b/>
          <w:bCs/>
          <w:sz w:val="28"/>
          <w:szCs w:val="28"/>
        </w:rPr>
        <w:t xml:space="preserve"> </w:t>
      </w:r>
    </w:p>
    <w:p w14:paraId="300EA8C1" w14:textId="10253AE3" w:rsidR="00472D0D" w:rsidRPr="00472D0D" w:rsidRDefault="00472D0D" w:rsidP="00472D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41414"/>
          <w:sz w:val="20"/>
          <w:szCs w:val="20"/>
        </w:rPr>
      </w:pPr>
      <w:r w:rsidRPr="00472D0D">
        <w:rPr>
          <w:rFonts w:ascii="Arial" w:hAnsi="Arial" w:cs="Arial"/>
          <w:color w:val="141414"/>
          <w:sz w:val="20"/>
          <w:szCs w:val="20"/>
        </w:rPr>
        <w:t>7 THE FURROWS</w:t>
      </w:r>
    </w:p>
    <w:p w14:paraId="3D6CBE84" w14:textId="77777777" w:rsidR="00472D0D" w:rsidRPr="00472D0D" w:rsidRDefault="00472D0D" w:rsidP="00472D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41414"/>
          <w:sz w:val="20"/>
          <w:szCs w:val="20"/>
        </w:rPr>
      </w:pPr>
      <w:r w:rsidRPr="00472D0D">
        <w:rPr>
          <w:rFonts w:ascii="Arial" w:hAnsi="Arial" w:cs="Arial"/>
          <w:color w:val="141414"/>
          <w:sz w:val="20"/>
          <w:szCs w:val="20"/>
        </w:rPr>
        <w:t xml:space="preserve">HAREFIELD, UXBRIDGE </w:t>
      </w:r>
    </w:p>
    <w:p w14:paraId="211DA1B0" w14:textId="0FD5B5F5" w:rsidR="0090236B" w:rsidRDefault="00472D0D" w:rsidP="00472D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41414"/>
          <w:sz w:val="20"/>
          <w:szCs w:val="20"/>
        </w:rPr>
      </w:pPr>
      <w:r w:rsidRPr="00472D0D">
        <w:rPr>
          <w:rFonts w:ascii="Arial" w:hAnsi="Arial" w:cs="Arial"/>
          <w:color w:val="141414"/>
          <w:sz w:val="20"/>
          <w:szCs w:val="20"/>
        </w:rPr>
        <w:t>UB9 6AT</w:t>
      </w:r>
    </w:p>
    <w:p w14:paraId="57FB8442" w14:textId="77777777" w:rsidR="00472D0D" w:rsidRDefault="00472D0D" w:rsidP="00472D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41414"/>
          <w:sz w:val="24"/>
          <w:szCs w:val="24"/>
        </w:rPr>
      </w:pPr>
    </w:p>
    <w:p w14:paraId="0C3E3B9E" w14:textId="77777777" w:rsidR="009A6E75" w:rsidRDefault="009A6E75" w:rsidP="009A6E75">
      <w:pPr>
        <w:pStyle w:val="Default"/>
        <w:rPr>
          <w:b/>
          <w:bCs/>
          <w:sz w:val="28"/>
          <w:szCs w:val="28"/>
        </w:rPr>
      </w:pPr>
      <w:r w:rsidRPr="00D03B16">
        <w:rPr>
          <w:b/>
          <w:bCs/>
          <w:sz w:val="28"/>
          <w:szCs w:val="28"/>
        </w:rPr>
        <w:t>Documentation</w:t>
      </w:r>
      <w:r>
        <w:rPr>
          <w:b/>
          <w:bCs/>
          <w:sz w:val="28"/>
          <w:szCs w:val="28"/>
        </w:rPr>
        <w:t>:</w:t>
      </w:r>
    </w:p>
    <w:p w14:paraId="4A81D738" w14:textId="77777777" w:rsidR="009A6E75" w:rsidRDefault="009A6E75" w:rsidP="009A6E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This statement should be read in conjunction with the following documents: </w:t>
      </w:r>
    </w:p>
    <w:p w14:paraId="6B805564" w14:textId="75467DDC" w:rsidR="0090236B" w:rsidRDefault="00472D0D" w:rsidP="009A6E75">
      <w:pPr>
        <w:pStyle w:val="Default"/>
        <w:rPr>
          <w:rFonts w:ascii="Arial" w:hAnsi="Arial" w:cs="Arial"/>
          <w:color w:val="141414"/>
          <w:sz w:val="21"/>
          <w:szCs w:val="21"/>
        </w:rPr>
      </w:pPr>
      <w:r w:rsidRPr="00472D0D">
        <w:rPr>
          <w:rFonts w:ascii="Arial" w:hAnsi="Arial" w:cs="Arial"/>
          <w:color w:val="141414"/>
          <w:sz w:val="21"/>
          <w:szCs w:val="21"/>
        </w:rPr>
        <w:t>7TF/21082026/REV-B</w:t>
      </w:r>
    </w:p>
    <w:p w14:paraId="2FB7347A" w14:textId="77777777" w:rsidR="00472D0D" w:rsidRDefault="00472D0D" w:rsidP="009A6E75">
      <w:pPr>
        <w:pStyle w:val="Default"/>
        <w:rPr>
          <w:sz w:val="22"/>
          <w:szCs w:val="22"/>
        </w:rPr>
      </w:pPr>
    </w:p>
    <w:p w14:paraId="2487769B" w14:textId="77777777" w:rsidR="009A6E75" w:rsidRPr="00D03B16" w:rsidRDefault="009A6E75" w:rsidP="009A6E75">
      <w:pPr>
        <w:pStyle w:val="Default"/>
        <w:rPr>
          <w:sz w:val="28"/>
          <w:szCs w:val="28"/>
        </w:rPr>
      </w:pPr>
      <w:r w:rsidRPr="00D03B16">
        <w:rPr>
          <w:b/>
          <w:bCs/>
          <w:sz w:val="28"/>
          <w:szCs w:val="28"/>
        </w:rPr>
        <w:t>Name of person completing the fire statement and relevant experience</w:t>
      </w:r>
      <w:r>
        <w:rPr>
          <w:b/>
          <w:bCs/>
          <w:sz w:val="28"/>
          <w:szCs w:val="28"/>
        </w:rPr>
        <w:t>:</w:t>
      </w:r>
      <w:r w:rsidRPr="00D03B16">
        <w:rPr>
          <w:b/>
          <w:bCs/>
          <w:sz w:val="28"/>
          <w:szCs w:val="28"/>
        </w:rPr>
        <w:t xml:space="preserve"> </w:t>
      </w:r>
    </w:p>
    <w:p w14:paraId="7BDDEE19" w14:textId="2A7E67C0" w:rsidR="009A6E75" w:rsidRDefault="00BB03A5" w:rsidP="009A6E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Prabh</w:t>
      </w:r>
      <w:r w:rsidR="009A6E75">
        <w:rPr>
          <w:sz w:val="22"/>
          <w:szCs w:val="22"/>
        </w:rPr>
        <w:t xml:space="preserve"> Singh of </w:t>
      </w:r>
      <w:r w:rsidR="0090236B">
        <w:rPr>
          <w:b/>
          <w:bCs/>
          <w:sz w:val="22"/>
          <w:szCs w:val="22"/>
        </w:rPr>
        <w:t>Asset Lofts</w:t>
      </w:r>
      <w:r w:rsidR="009A6E75">
        <w:rPr>
          <w:sz w:val="22"/>
          <w:szCs w:val="22"/>
        </w:rPr>
        <w:t xml:space="preserve">. </w:t>
      </w:r>
    </w:p>
    <w:p w14:paraId="0C043477" w14:textId="77777777" w:rsidR="009A6E75" w:rsidRDefault="009A6E75" w:rsidP="009A6E75">
      <w:pPr>
        <w:pStyle w:val="Default"/>
        <w:rPr>
          <w:sz w:val="22"/>
          <w:szCs w:val="22"/>
        </w:rPr>
      </w:pPr>
    </w:p>
    <w:p w14:paraId="185D649E" w14:textId="77777777" w:rsidR="009A6E75" w:rsidRPr="00D03B16" w:rsidRDefault="009A6E75" w:rsidP="009A6E75">
      <w:pPr>
        <w:pStyle w:val="Default"/>
        <w:rPr>
          <w:sz w:val="28"/>
          <w:szCs w:val="28"/>
        </w:rPr>
      </w:pPr>
      <w:r w:rsidRPr="00D03B16">
        <w:rPr>
          <w:b/>
          <w:bCs/>
          <w:sz w:val="28"/>
          <w:szCs w:val="28"/>
        </w:rPr>
        <w:t>Consultation in relation to Fire Safety and Fire Strategy</w:t>
      </w:r>
      <w:r>
        <w:rPr>
          <w:b/>
          <w:bCs/>
          <w:sz w:val="28"/>
          <w:szCs w:val="28"/>
        </w:rPr>
        <w:t>:</w:t>
      </w:r>
      <w:r w:rsidRPr="00D03B16">
        <w:rPr>
          <w:b/>
          <w:bCs/>
          <w:sz w:val="28"/>
          <w:szCs w:val="28"/>
        </w:rPr>
        <w:t xml:space="preserve"> </w:t>
      </w:r>
    </w:p>
    <w:p w14:paraId="51E9BB64" w14:textId="77777777" w:rsidR="009A6E75" w:rsidRDefault="009A6E75" w:rsidP="009A6E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No external consultation has been taken due to the minor size of the proposal. </w:t>
      </w:r>
    </w:p>
    <w:p w14:paraId="0EC6DBCC" w14:textId="77777777" w:rsidR="009A6E75" w:rsidRDefault="009A6E75" w:rsidP="009A6E75">
      <w:pPr>
        <w:pStyle w:val="Default"/>
        <w:rPr>
          <w:sz w:val="22"/>
          <w:szCs w:val="22"/>
        </w:rPr>
      </w:pPr>
    </w:p>
    <w:p w14:paraId="7DEAED3C" w14:textId="77777777" w:rsidR="009A6E75" w:rsidRPr="00186572" w:rsidRDefault="009A6E75" w:rsidP="009A6E75">
      <w:pPr>
        <w:pStyle w:val="Default"/>
        <w:rPr>
          <w:sz w:val="28"/>
          <w:szCs w:val="28"/>
        </w:rPr>
      </w:pPr>
      <w:r w:rsidRPr="00186572">
        <w:rPr>
          <w:b/>
          <w:bCs/>
          <w:sz w:val="28"/>
          <w:szCs w:val="28"/>
        </w:rPr>
        <w:t>Comments</w:t>
      </w:r>
      <w:r>
        <w:rPr>
          <w:b/>
          <w:bCs/>
          <w:sz w:val="28"/>
          <w:szCs w:val="28"/>
        </w:rPr>
        <w:t>:</w:t>
      </w:r>
    </w:p>
    <w:p w14:paraId="389C059E" w14:textId="74FF866F" w:rsidR="009A6E75" w:rsidRDefault="009A6E75" w:rsidP="009A6E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property is </w:t>
      </w:r>
      <w:proofErr w:type="gramStart"/>
      <w:r w:rsidR="00E76B10">
        <w:rPr>
          <w:sz w:val="22"/>
          <w:szCs w:val="22"/>
        </w:rPr>
        <w:t>a</w:t>
      </w:r>
      <w:r w:rsidR="0090236B">
        <w:rPr>
          <w:sz w:val="22"/>
          <w:szCs w:val="22"/>
        </w:rPr>
        <w:t>n</w:t>
      </w:r>
      <w:proofErr w:type="gramEnd"/>
      <w:r>
        <w:rPr>
          <w:sz w:val="22"/>
          <w:szCs w:val="22"/>
        </w:rPr>
        <w:t xml:space="preserve"> </w:t>
      </w:r>
      <w:r w:rsidR="00472D0D">
        <w:rPr>
          <w:sz w:val="22"/>
          <w:szCs w:val="22"/>
        </w:rPr>
        <w:t>Semi-Detached</w:t>
      </w:r>
      <w:r>
        <w:rPr>
          <w:sz w:val="22"/>
          <w:szCs w:val="22"/>
        </w:rPr>
        <w:t xml:space="preserve"> </w:t>
      </w:r>
      <w:r w:rsidR="00514159">
        <w:rPr>
          <w:sz w:val="22"/>
          <w:szCs w:val="22"/>
        </w:rPr>
        <w:t xml:space="preserve">house. </w:t>
      </w:r>
      <w:r w:rsidR="00B56BC4">
        <w:rPr>
          <w:sz w:val="22"/>
          <w:szCs w:val="22"/>
        </w:rPr>
        <w:t xml:space="preserve">Existing </w:t>
      </w:r>
      <w:r>
        <w:rPr>
          <w:sz w:val="22"/>
          <w:szCs w:val="22"/>
        </w:rPr>
        <w:t xml:space="preserve">construction is of a brick and block masonry construction with timber joists. </w:t>
      </w:r>
    </w:p>
    <w:p w14:paraId="54904AC0" w14:textId="54AABD61" w:rsidR="009A6E75" w:rsidRPr="00472D0D" w:rsidRDefault="009A6E75" w:rsidP="005141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41414"/>
          <w:sz w:val="20"/>
          <w:szCs w:val="20"/>
        </w:rPr>
      </w:pPr>
      <w:r>
        <w:t>The proposal is</w:t>
      </w:r>
      <w:r w:rsidR="00921373">
        <w:t xml:space="preserve"> </w:t>
      </w:r>
      <w:r w:rsidR="0090236B">
        <w:t>f</w:t>
      </w:r>
      <w:r w:rsidR="0090236B" w:rsidRPr="0090236B">
        <w:rPr>
          <w:rFonts w:ascii="Arial" w:hAnsi="Arial" w:cs="Arial"/>
          <w:color w:val="141414"/>
          <w:sz w:val="20"/>
          <w:szCs w:val="20"/>
        </w:rPr>
        <w:t xml:space="preserve">or </w:t>
      </w:r>
      <w:r w:rsidR="00472D0D" w:rsidRPr="00472D0D">
        <w:rPr>
          <w:rFonts w:ascii="Arial" w:hAnsi="Arial" w:cs="Arial"/>
          <w:color w:val="141414"/>
          <w:sz w:val="20"/>
          <w:szCs w:val="20"/>
        </w:rPr>
        <w:t xml:space="preserve">Proposal </w:t>
      </w:r>
      <w:r w:rsidR="00472D0D">
        <w:rPr>
          <w:rFonts w:ascii="Arial" w:hAnsi="Arial" w:cs="Arial"/>
          <w:color w:val="141414"/>
          <w:sz w:val="20"/>
          <w:szCs w:val="20"/>
        </w:rPr>
        <w:t>f</w:t>
      </w:r>
      <w:r w:rsidR="00472D0D" w:rsidRPr="00472D0D">
        <w:rPr>
          <w:rFonts w:ascii="Arial" w:hAnsi="Arial" w:cs="Arial"/>
          <w:color w:val="141414"/>
          <w:sz w:val="20"/>
          <w:szCs w:val="20"/>
        </w:rPr>
        <w:t xml:space="preserve">or Single Storey Front Porch </w:t>
      </w:r>
      <w:r w:rsidR="00472D0D">
        <w:rPr>
          <w:rFonts w:ascii="Arial" w:hAnsi="Arial" w:cs="Arial"/>
          <w:color w:val="141414"/>
          <w:sz w:val="20"/>
          <w:szCs w:val="20"/>
        </w:rPr>
        <w:t>f</w:t>
      </w:r>
      <w:r w:rsidR="00472D0D" w:rsidRPr="00472D0D">
        <w:rPr>
          <w:rFonts w:ascii="Arial" w:hAnsi="Arial" w:cs="Arial"/>
          <w:color w:val="141414"/>
          <w:sz w:val="20"/>
          <w:szCs w:val="20"/>
        </w:rPr>
        <w:t>or W.C.</w:t>
      </w:r>
      <w:r w:rsidR="00472D0D">
        <w:rPr>
          <w:rFonts w:cstheme="minorHAnsi"/>
          <w:color w:val="141414"/>
        </w:rPr>
        <w:t xml:space="preserve">, </w:t>
      </w:r>
      <w:r w:rsidR="00481174">
        <w:rPr>
          <w:rFonts w:cstheme="minorHAnsi"/>
          <w:color w:val="141414"/>
        </w:rPr>
        <w:t xml:space="preserve">which </w:t>
      </w:r>
      <w:r>
        <w:t xml:space="preserve">will be subject to a Building Regulation approval whereby the relevant Building Control requirements for Fire Safety would be met. </w:t>
      </w:r>
    </w:p>
    <w:p w14:paraId="3E90851C" w14:textId="77777777" w:rsidR="009A6E75" w:rsidRDefault="009A6E75" w:rsidP="009A6E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proposal will be equipped with mains operated Fire / smoke detection system with sounders. </w:t>
      </w:r>
    </w:p>
    <w:p w14:paraId="494F6973" w14:textId="6CAE10E9" w:rsidR="009A6E75" w:rsidRDefault="009A6E75" w:rsidP="009A6E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Means of escape shall be provided via a protected means of escape from all rooms to a place of safety outside in front of the main entrance. </w:t>
      </w:r>
    </w:p>
    <w:p w14:paraId="068D384C" w14:textId="14E7F527" w:rsidR="009A6E75" w:rsidRDefault="009A6E75" w:rsidP="009A6E75">
      <w:r>
        <w:t>Site plan below shows a dedicated unobstructed area for the storage of fire equipment and a dedicated unobstructed area for evacuation.</w:t>
      </w:r>
    </w:p>
    <w:p w14:paraId="21B49DF4" w14:textId="291C69BE" w:rsidR="004300D1" w:rsidRDefault="004300D1" w:rsidP="009A6E75"/>
    <w:p w14:paraId="4211582B" w14:textId="2E7041AA" w:rsidR="004300D1" w:rsidRDefault="004300D1" w:rsidP="009A6E75"/>
    <w:p w14:paraId="2393DAA5" w14:textId="7A37B525" w:rsidR="004300D1" w:rsidRDefault="004300D1" w:rsidP="009A6E75"/>
    <w:p w14:paraId="462D380A" w14:textId="4FCBAB2D" w:rsidR="004300D1" w:rsidRDefault="004300D1" w:rsidP="009A6E75"/>
    <w:p w14:paraId="5372CB7E" w14:textId="75F57B0F" w:rsidR="004300D1" w:rsidRDefault="004300D1" w:rsidP="009A6E75"/>
    <w:p w14:paraId="657EE9EE" w14:textId="50E1367D" w:rsidR="004300D1" w:rsidRDefault="004300D1" w:rsidP="009A6E75"/>
    <w:p w14:paraId="6AF429E1" w14:textId="33F7A017" w:rsidR="004300D1" w:rsidRDefault="004300D1" w:rsidP="009A6E75"/>
    <w:p w14:paraId="3DC555DE" w14:textId="567BF260" w:rsidR="004300D1" w:rsidRDefault="004300D1" w:rsidP="009A6E75"/>
    <w:p w14:paraId="09EA59F6" w14:textId="45AD5D60" w:rsidR="002E207F" w:rsidRDefault="00472D0D" w:rsidP="00523B42">
      <w:pPr>
        <w:jc w:val="center"/>
      </w:pPr>
      <w:r w:rsidRPr="00472D0D">
        <w:lastRenderedPageBreak/>
        <w:drawing>
          <wp:inline distT="0" distB="0" distL="0" distR="0" wp14:anchorId="26E405B7" wp14:editId="127038C1">
            <wp:extent cx="6262307" cy="7225553"/>
            <wp:effectExtent l="0" t="0" r="0" b="1270"/>
            <wp:docPr id="1514036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036559" name=""/>
                    <pic:cNvPicPr/>
                  </pic:nvPicPr>
                  <pic:blipFill rotWithShape="1">
                    <a:blip r:embed="rId4"/>
                    <a:srcRect l="32852" t="24748" r="41659" b="22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258" cy="7287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E20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wNDA0MzQwMDYyMjNT0lEKTi0uzszPAykwrAUANLmNLywAAAA="/>
  </w:docVars>
  <w:rsids>
    <w:rsidRoot w:val="009A6E75"/>
    <w:rsid w:val="0023421D"/>
    <w:rsid w:val="002735B4"/>
    <w:rsid w:val="002E207F"/>
    <w:rsid w:val="004300D1"/>
    <w:rsid w:val="00472D0D"/>
    <w:rsid w:val="00481174"/>
    <w:rsid w:val="00490CFA"/>
    <w:rsid w:val="004A6CA3"/>
    <w:rsid w:val="0050121B"/>
    <w:rsid w:val="00514159"/>
    <w:rsid w:val="00522E6A"/>
    <w:rsid w:val="00523B42"/>
    <w:rsid w:val="005309AD"/>
    <w:rsid w:val="006877E4"/>
    <w:rsid w:val="006A074F"/>
    <w:rsid w:val="006D66B1"/>
    <w:rsid w:val="006E6980"/>
    <w:rsid w:val="0078341F"/>
    <w:rsid w:val="00864A31"/>
    <w:rsid w:val="0090236B"/>
    <w:rsid w:val="00921373"/>
    <w:rsid w:val="00931E56"/>
    <w:rsid w:val="00985B94"/>
    <w:rsid w:val="009A6E75"/>
    <w:rsid w:val="009B5B7D"/>
    <w:rsid w:val="00A10BA4"/>
    <w:rsid w:val="00A25A52"/>
    <w:rsid w:val="00A40563"/>
    <w:rsid w:val="00A44979"/>
    <w:rsid w:val="00AB2FD4"/>
    <w:rsid w:val="00AF25C3"/>
    <w:rsid w:val="00B56BC4"/>
    <w:rsid w:val="00BB03A5"/>
    <w:rsid w:val="00C72A1F"/>
    <w:rsid w:val="00CB27D6"/>
    <w:rsid w:val="00D044D2"/>
    <w:rsid w:val="00D51F97"/>
    <w:rsid w:val="00D84A96"/>
    <w:rsid w:val="00E76B10"/>
    <w:rsid w:val="00F5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ED013"/>
  <w15:chartTrackingRefBased/>
  <w15:docId w15:val="{C1A52886-36B6-454C-A7DA-C42E4F865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E7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6E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Madhura Shintre</dc:creator>
  <cp:keywords/>
  <dc:description/>
  <cp:lastModifiedBy>s9 designs</cp:lastModifiedBy>
  <cp:revision>4</cp:revision>
  <cp:lastPrinted>2026-09-30T09:24:00Z</cp:lastPrinted>
  <dcterms:created xsi:type="dcterms:W3CDTF">2026-09-30T09:24:00Z</dcterms:created>
  <dcterms:modified xsi:type="dcterms:W3CDTF">2026-09-30T09:44:00Z</dcterms:modified>
</cp:coreProperties>
</file>