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F76" w:rsidRPr="00EA33AE" w:rsidRDefault="00250F76" w:rsidP="00EA33AE">
      <w:pPr>
        <w:jc w:val="center"/>
        <w:rPr>
          <w:b/>
          <w:sz w:val="72"/>
          <w:szCs w:val="72"/>
          <w:u w:val="single"/>
        </w:rPr>
      </w:pPr>
      <w:r w:rsidRPr="00EA33AE">
        <w:rPr>
          <w:b/>
          <w:sz w:val="72"/>
          <w:szCs w:val="72"/>
          <w:u w:val="single"/>
        </w:rPr>
        <w:t>Northwood Golf Club</w:t>
      </w:r>
    </w:p>
    <w:p w:rsidR="00250F76" w:rsidRDefault="00250F76" w:rsidP="00EA33AE">
      <w:pPr>
        <w:jc w:val="center"/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327"/>
        <w:gridCol w:w="697"/>
        <w:gridCol w:w="698"/>
        <w:gridCol w:w="698"/>
        <w:gridCol w:w="698"/>
        <w:gridCol w:w="697"/>
        <w:gridCol w:w="698"/>
        <w:gridCol w:w="698"/>
        <w:gridCol w:w="698"/>
        <w:gridCol w:w="697"/>
        <w:gridCol w:w="698"/>
        <w:gridCol w:w="698"/>
        <w:gridCol w:w="698"/>
        <w:gridCol w:w="697"/>
      </w:tblGrid>
      <w:tr w:rsidR="00EA33AE" w:rsidTr="00EA33AE">
        <w:trPr>
          <w:trHeight w:val="1206"/>
        </w:trPr>
        <w:tc>
          <w:tcPr>
            <w:tcW w:w="4327" w:type="dxa"/>
          </w:tcPr>
          <w:p w:rsidR="00EA33AE" w:rsidRDefault="00EA33AE" w:rsidP="00EA33AE">
            <w:pPr>
              <w:ind w:left="-5"/>
              <w:jc w:val="center"/>
            </w:pPr>
          </w:p>
          <w:p w:rsidR="00EA33AE" w:rsidRPr="00EA33AE" w:rsidRDefault="00EA33AE" w:rsidP="00EA33AE">
            <w:pPr>
              <w:spacing w:after="160" w:line="259" w:lineRule="auto"/>
              <w:ind w:left="-5"/>
              <w:jc w:val="center"/>
              <w:rPr>
                <w:sz w:val="48"/>
                <w:szCs w:val="48"/>
              </w:rPr>
            </w:pPr>
          </w:p>
        </w:tc>
        <w:tc>
          <w:tcPr>
            <w:tcW w:w="2791" w:type="dxa"/>
            <w:gridSpan w:val="4"/>
            <w:shd w:val="clear" w:color="auto" w:fill="4472C4" w:themeFill="accent1"/>
          </w:tcPr>
          <w:p w:rsidR="00EA33AE" w:rsidRDefault="00EA33AE" w:rsidP="00EA33AE">
            <w:pPr>
              <w:jc w:val="center"/>
            </w:pPr>
          </w:p>
          <w:p w:rsidR="00EA33AE" w:rsidRPr="00EA33AE" w:rsidRDefault="00D9236B" w:rsidP="00EA33AE">
            <w:pPr>
              <w:ind w:left="-5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Week</w:t>
            </w:r>
          </w:p>
        </w:tc>
        <w:tc>
          <w:tcPr>
            <w:tcW w:w="2791" w:type="dxa"/>
            <w:gridSpan w:val="4"/>
            <w:shd w:val="clear" w:color="auto" w:fill="4472C4" w:themeFill="accent1"/>
          </w:tcPr>
          <w:p w:rsidR="00EA33AE" w:rsidRPr="00EA33AE" w:rsidRDefault="00EA33AE" w:rsidP="00EA33AE">
            <w:pPr>
              <w:jc w:val="center"/>
              <w:rPr>
                <w:b/>
              </w:rPr>
            </w:pPr>
          </w:p>
          <w:p w:rsidR="00EA33AE" w:rsidRPr="00EA33AE" w:rsidRDefault="00D9236B" w:rsidP="00EA33AE">
            <w:pPr>
              <w:ind w:left="-5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Week</w:t>
            </w:r>
          </w:p>
        </w:tc>
        <w:tc>
          <w:tcPr>
            <w:tcW w:w="3488" w:type="dxa"/>
            <w:gridSpan w:val="5"/>
            <w:shd w:val="clear" w:color="auto" w:fill="4472C4" w:themeFill="accent1"/>
          </w:tcPr>
          <w:p w:rsidR="00EA33AE" w:rsidRDefault="00EA33AE" w:rsidP="00EA33AE">
            <w:pPr>
              <w:jc w:val="center"/>
            </w:pPr>
          </w:p>
          <w:p w:rsidR="00EA33AE" w:rsidRPr="00EA33AE" w:rsidRDefault="00D9236B" w:rsidP="00EA33AE">
            <w:pPr>
              <w:ind w:left="-5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Week</w:t>
            </w:r>
          </w:p>
        </w:tc>
      </w:tr>
      <w:tr w:rsidR="00EA33AE" w:rsidTr="00EA33AE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4327" w:type="dxa"/>
          </w:tcPr>
          <w:p w:rsidR="00250F76" w:rsidRPr="00EA33AE" w:rsidRDefault="00D9236B" w:rsidP="00D923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Weeks</w:t>
            </w:r>
          </w:p>
        </w:tc>
        <w:tc>
          <w:tcPr>
            <w:tcW w:w="697" w:type="dxa"/>
          </w:tcPr>
          <w:p w:rsidR="00250F76" w:rsidRDefault="00D9236B" w:rsidP="00EA33AE">
            <w:pPr>
              <w:jc w:val="center"/>
            </w:pPr>
            <w:r>
              <w:t>1</w:t>
            </w:r>
          </w:p>
        </w:tc>
        <w:tc>
          <w:tcPr>
            <w:tcW w:w="698" w:type="dxa"/>
          </w:tcPr>
          <w:p w:rsidR="00250F76" w:rsidRDefault="00D9236B" w:rsidP="00EA33AE">
            <w:pPr>
              <w:jc w:val="center"/>
            </w:pPr>
            <w:r>
              <w:t>2</w:t>
            </w:r>
          </w:p>
        </w:tc>
        <w:tc>
          <w:tcPr>
            <w:tcW w:w="698" w:type="dxa"/>
          </w:tcPr>
          <w:p w:rsidR="00250F76" w:rsidRDefault="00D9236B" w:rsidP="00EA33AE">
            <w:pPr>
              <w:jc w:val="center"/>
            </w:pPr>
            <w:r>
              <w:t>3</w:t>
            </w:r>
          </w:p>
        </w:tc>
        <w:tc>
          <w:tcPr>
            <w:tcW w:w="698" w:type="dxa"/>
          </w:tcPr>
          <w:p w:rsidR="00250F76" w:rsidRDefault="00D9236B" w:rsidP="00EA33AE">
            <w:pPr>
              <w:jc w:val="center"/>
            </w:pPr>
            <w:r>
              <w:t>4</w:t>
            </w:r>
          </w:p>
        </w:tc>
        <w:tc>
          <w:tcPr>
            <w:tcW w:w="697" w:type="dxa"/>
          </w:tcPr>
          <w:p w:rsidR="00250F76" w:rsidRDefault="00D9236B" w:rsidP="00EA33AE">
            <w:pPr>
              <w:jc w:val="center"/>
            </w:pPr>
            <w:r>
              <w:t>5</w:t>
            </w:r>
          </w:p>
        </w:tc>
        <w:tc>
          <w:tcPr>
            <w:tcW w:w="698" w:type="dxa"/>
          </w:tcPr>
          <w:p w:rsidR="00250F76" w:rsidRDefault="00D9236B" w:rsidP="00EA33AE">
            <w:pPr>
              <w:jc w:val="center"/>
            </w:pPr>
            <w:r>
              <w:t>6</w:t>
            </w:r>
          </w:p>
        </w:tc>
        <w:tc>
          <w:tcPr>
            <w:tcW w:w="698" w:type="dxa"/>
          </w:tcPr>
          <w:p w:rsidR="00250F76" w:rsidRDefault="00D9236B" w:rsidP="00EA33AE">
            <w:pPr>
              <w:jc w:val="center"/>
            </w:pPr>
            <w:r>
              <w:t>7</w:t>
            </w:r>
          </w:p>
        </w:tc>
        <w:tc>
          <w:tcPr>
            <w:tcW w:w="698" w:type="dxa"/>
          </w:tcPr>
          <w:p w:rsidR="00250F76" w:rsidRDefault="00D9236B" w:rsidP="00EA33AE">
            <w:pPr>
              <w:jc w:val="center"/>
            </w:pPr>
            <w:r>
              <w:t>8</w:t>
            </w:r>
          </w:p>
        </w:tc>
        <w:tc>
          <w:tcPr>
            <w:tcW w:w="697" w:type="dxa"/>
          </w:tcPr>
          <w:p w:rsidR="00250F76" w:rsidRDefault="00D9236B" w:rsidP="00EA33AE">
            <w:pPr>
              <w:jc w:val="center"/>
            </w:pPr>
            <w:r>
              <w:t>9</w:t>
            </w:r>
          </w:p>
        </w:tc>
        <w:tc>
          <w:tcPr>
            <w:tcW w:w="698" w:type="dxa"/>
          </w:tcPr>
          <w:p w:rsidR="00250F76" w:rsidRDefault="00D9236B" w:rsidP="00EA33AE">
            <w:pPr>
              <w:jc w:val="center"/>
            </w:pPr>
            <w:r>
              <w:t>10</w:t>
            </w:r>
          </w:p>
        </w:tc>
        <w:tc>
          <w:tcPr>
            <w:tcW w:w="698" w:type="dxa"/>
          </w:tcPr>
          <w:p w:rsidR="00250F76" w:rsidRDefault="00D9236B" w:rsidP="00EA33AE">
            <w:pPr>
              <w:jc w:val="center"/>
            </w:pPr>
            <w:r>
              <w:t>11</w:t>
            </w:r>
          </w:p>
        </w:tc>
        <w:tc>
          <w:tcPr>
            <w:tcW w:w="698" w:type="dxa"/>
          </w:tcPr>
          <w:p w:rsidR="00250F76" w:rsidRDefault="00D9236B" w:rsidP="00EA33AE">
            <w:pPr>
              <w:jc w:val="center"/>
            </w:pPr>
            <w:r>
              <w:t>12</w:t>
            </w:r>
          </w:p>
        </w:tc>
        <w:tc>
          <w:tcPr>
            <w:tcW w:w="697" w:type="dxa"/>
          </w:tcPr>
          <w:p w:rsidR="00250F76" w:rsidRDefault="00D9236B" w:rsidP="00EA33AE">
            <w:pPr>
              <w:jc w:val="center"/>
            </w:pPr>
            <w:r>
              <w:t>13</w:t>
            </w:r>
          </w:p>
        </w:tc>
      </w:tr>
      <w:tr w:rsidR="00250F76" w:rsidTr="00EA33AE">
        <w:tblPrEx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4327" w:type="dxa"/>
          </w:tcPr>
          <w:p w:rsidR="00250F76" w:rsidRPr="00EA33AE" w:rsidRDefault="00250F76" w:rsidP="00EA33AE">
            <w:pPr>
              <w:jc w:val="center"/>
              <w:rPr>
                <w:b/>
                <w:sz w:val="24"/>
                <w:szCs w:val="24"/>
              </w:rPr>
            </w:pPr>
          </w:p>
          <w:p w:rsidR="00250F76" w:rsidRPr="00EA33AE" w:rsidRDefault="00EA33AE" w:rsidP="00EA33AE">
            <w:pPr>
              <w:jc w:val="center"/>
              <w:rPr>
                <w:b/>
                <w:sz w:val="24"/>
                <w:szCs w:val="24"/>
              </w:rPr>
            </w:pPr>
            <w:r w:rsidRPr="00EA33AE">
              <w:rPr>
                <w:b/>
                <w:sz w:val="24"/>
                <w:szCs w:val="24"/>
              </w:rPr>
              <w:t>STEEL FRAME ERECTION</w:t>
            </w:r>
          </w:p>
        </w:tc>
        <w:tc>
          <w:tcPr>
            <w:tcW w:w="697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  <w:shd w:val="clear" w:color="auto" w:fill="FFFF00"/>
          </w:tcPr>
          <w:p w:rsidR="00250F76" w:rsidRPr="00EA33AE" w:rsidRDefault="00250F76" w:rsidP="00EA33AE">
            <w:pPr>
              <w:jc w:val="center"/>
            </w:pPr>
          </w:p>
        </w:tc>
        <w:tc>
          <w:tcPr>
            <w:tcW w:w="697" w:type="dxa"/>
            <w:shd w:val="clear" w:color="auto" w:fill="FFFF00"/>
          </w:tcPr>
          <w:p w:rsidR="00250F76" w:rsidRPr="00250F76" w:rsidRDefault="00250F76" w:rsidP="00EA33AE">
            <w:pPr>
              <w:jc w:val="center"/>
              <w:rPr>
                <w:color w:val="FFFF00"/>
              </w:rPr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7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7" w:type="dxa"/>
          </w:tcPr>
          <w:p w:rsidR="00250F76" w:rsidRDefault="00250F76" w:rsidP="00EA33AE">
            <w:pPr>
              <w:jc w:val="center"/>
            </w:pPr>
          </w:p>
        </w:tc>
      </w:tr>
      <w:tr w:rsidR="00EA33AE" w:rsidTr="00EA33AE">
        <w:tblPrEx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4327" w:type="dxa"/>
          </w:tcPr>
          <w:p w:rsidR="00EA33AE" w:rsidRPr="00EA33AE" w:rsidRDefault="00EA33AE" w:rsidP="00EA33AE">
            <w:pPr>
              <w:jc w:val="center"/>
              <w:rPr>
                <w:b/>
                <w:sz w:val="24"/>
                <w:szCs w:val="24"/>
              </w:rPr>
            </w:pPr>
          </w:p>
          <w:p w:rsidR="00250F76" w:rsidRPr="00EA33AE" w:rsidRDefault="00EA33AE" w:rsidP="00EA33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CONCRETE PANELS</w:t>
            </w:r>
          </w:p>
        </w:tc>
        <w:tc>
          <w:tcPr>
            <w:tcW w:w="697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7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  <w:shd w:val="clear" w:color="auto" w:fill="FFFF00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7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7" w:type="dxa"/>
          </w:tcPr>
          <w:p w:rsidR="00250F76" w:rsidRDefault="00250F76" w:rsidP="00EA33AE">
            <w:pPr>
              <w:jc w:val="center"/>
            </w:pPr>
          </w:p>
        </w:tc>
      </w:tr>
      <w:tr w:rsidR="00250F76" w:rsidTr="00EA33AE">
        <w:tblPrEx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4327" w:type="dxa"/>
          </w:tcPr>
          <w:p w:rsidR="00250F76" w:rsidRPr="00EA33AE" w:rsidRDefault="00250F76" w:rsidP="00EA33AE">
            <w:pPr>
              <w:jc w:val="center"/>
              <w:rPr>
                <w:b/>
                <w:sz w:val="24"/>
                <w:szCs w:val="24"/>
              </w:rPr>
            </w:pPr>
          </w:p>
          <w:p w:rsidR="00250F76" w:rsidRPr="00EA33AE" w:rsidRDefault="00EA33AE" w:rsidP="00EA33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SCAFFOLDING &amp; NETS</w:t>
            </w:r>
          </w:p>
        </w:tc>
        <w:tc>
          <w:tcPr>
            <w:tcW w:w="697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7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  <w:shd w:val="clear" w:color="auto" w:fill="FFFF00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7" w:type="dxa"/>
            <w:shd w:val="clear" w:color="auto" w:fill="FFFF00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7" w:type="dxa"/>
          </w:tcPr>
          <w:p w:rsidR="00250F76" w:rsidRDefault="00250F76" w:rsidP="00EA33AE">
            <w:pPr>
              <w:jc w:val="center"/>
            </w:pPr>
          </w:p>
        </w:tc>
      </w:tr>
      <w:tr w:rsidR="00EA33AE" w:rsidTr="00EA33AE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4327" w:type="dxa"/>
          </w:tcPr>
          <w:p w:rsidR="00250F76" w:rsidRPr="00EA33AE" w:rsidRDefault="00250F76" w:rsidP="00EA33AE">
            <w:pPr>
              <w:jc w:val="center"/>
              <w:rPr>
                <w:b/>
                <w:sz w:val="24"/>
                <w:szCs w:val="24"/>
              </w:rPr>
            </w:pPr>
          </w:p>
          <w:p w:rsidR="00250F76" w:rsidRPr="00EA33AE" w:rsidRDefault="00EA33AE" w:rsidP="00EA33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ROOF</w:t>
            </w:r>
          </w:p>
        </w:tc>
        <w:tc>
          <w:tcPr>
            <w:tcW w:w="697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  <w:bookmarkStart w:id="0" w:name="_GoBack"/>
            <w:bookmarkEnd w:id="0"/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7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  <w:shd w:val="clear" w:color="auto" w:fill="FFFF00"/>
          </w:tcPr>
          <w:p w:rsidR="00250F76" w:rsidRDefault="00250F76" w:rsidP="00EA33AE">
            <w:pPr>
              <w:jc w:val="center"/>
            </w:pPr>
          </w:p>
        </w:tc>
        <w:tc>
          <w:tcPr>
            <w:tcW w:w="697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7" w:type="dxa"/>
          </w:tcPr>
          <w:p w:rsidR="00250F76" w:rsidRDefault="00250F76" w:rsidP="00EA33AE">
            <w:pPr>
              <w:jc w:val="center"/>
            </w:pPr>
          </w:p>
        </w:tc>
      </w:tr>
      <w:tr w:rsidR="00250F76" w:rsidTr="00EA33AE">
        <w:tblPrEx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4327" w:type="dxa"/>
          </w:tcPr>
          <w:p w:rsidR="00EA33AE" w:rsidRDefault="00EA33AE" w:rsidP="00EA33AE">
            <w:pPr>
              <w:jc w:val="center"/>
              <w:rPr>
                <w:b/>
                <w:sz w:val="24"/>
                <w:szCs w:val="24"/>
              </w:rPr>
            </w:pPr>
          </w:p>
          <w:p w:rsidR="00250F76" w:rsidRPr="00EA33AE" w:rsidRDefault="00EA33AE" w:rsidP="00EA33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VERTICLE BOARDING WORK</w:t>
            </w:r>
          </w:p>
        </w:tc>
        <w:tc>
          <w:tcPr>
            <w:tcW w:w="697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7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7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  <w:shd w:val="clear" w:color="auto" w:fill="FFFF00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  <w:shd w:val="clear" w:color="auto" w:fill="FFFF00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7" w:type="dxa"/>
          </w:tcPr>
          <w:p w:rsidR="00250F76" w:rsidRDefault="00250F76" w:rsidP="00EA33AE">
            <w:pPr>
              <w:jc w:val="center"/>
            </w:pPr>
          </w:p>
        </w:tc>
      </w:tr>
      <w:tr w:rsidR="00EA33AE" w:rsidTr="00EA33AE">
        <w:tblPrEx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4327" w:type="dxa"/>
          </w:tcPr>
          <w:p w:rsidR="00250F76" w:rsidRPr="00EA33AE" w:rsidRDefault="00250F76" w:rsidP="00EA33AE">
            <w:pPr>
              <w:jc w:val="center"/>
              <w:rPr>
                <w:b/>
                <w:sz w:val="24"/>
                <w:szCs w:val="24"/>
              </w:rPr>
            </w:pPr>
          </w:p>
          <w:p w:rsidR="00250F76" w:rsidRPr="00EA33AE" w:rsidRDefault="00EA33AE" w:rsidP="00EA33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DOORS</w:t>
            </w:r>
          </w:p>
        </w:tc>
        <w:tc>
          <w:tcPr>
            <w:tcW w:w="697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7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7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  <w:shd w:val="clear" w:color="auto" w:fill="FFFF00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7" w:type="dxa"/>
          </w:tcPr>
          <w:p w:rsidR="00250F76" w:rsidRDefault="00250F76" w:rsidP="00EA33AE">
            <w:pPr>
              <w:jc w:val="center"/>
            </w:pPr>
          </w:p>
        </w:tc>
      </w:tr>
      <w:tr w:rsidR="00EA33AE" w:rsidTr="00EA33AE">
        <w:tblPrEx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4327" w:type="dxa"/>
          </w:tcPr>
          <w:p w:rsidR="00250F76" w:rsidRPr="00EA33AE" w:rsidRDefault="00250F76" w:rsidP="00EA33AE">
            <w:pPr>
              <w:jc w:val="center"/>
              <w:rPr>
                <w:b/>
                <w:sz w:val="24"/>
                <w:szCs w:val="24"/>
              </w:rPr>
            </w:pPr>
          </w:p>
          <w:p w:rsidR="00250F76" w:rsidRPr="00EA33AE" w:rsidRDefault="00EA33AE" w:rsidP="00EA33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FLOOR SLAB</w:t>
            </w:r>
          </w:p>
        </w:tc>
        <w:tc>
          <w:tcPr>
            <w:tcW w:w="697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7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7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  <w:shd w:val="clear" w:color="auto" w:fill="FFFF00"/>
          </w:tcPr>
          <w:p w:rsidR="00250F76" w:rsidRDefault="00250F76" w:rsidP="00EA33AE">
            <w:pPr>
              <w:jc w:val="center"/>
            </w:pPr>
          </w:p>
        </w:tc>
        <w:tc>
          <w:tcPr>
            <w:tcW w:w="697" w:type="dxa"/>
          </w:tcPr>
          <w:p w:rsidR="00250F76" w:rsidRDefault="00250F76" w:rsidP="00EA33AE">
            <w:pPr>
              <w:jc w:val="center"/>
            </w:pPr>
          </w:p>
        </w:tc>
      </w:tr>
      <w:tr w:rsidR="00EA33AE" w:rsidTr="00EA33AE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4327" w:type="dxa"/>
          </w:tcPr>
          <w:p w:rsidR="00250F76" w:rsidRPr="00EA33AE" w:rsidRDefault="00250F76" w:rsidP="00EA33AE">
            <w:pPr>
              <w:jc w:val="center"/>
              <w:rPr>
                <w:b/>
                <w:sz w:val="24"/>
                <w:szCs w:val="24"/>
              </w:rPr>
            </w:pPr>
          </w:p>
          <w:p w:rsidR="00250F76" w:rsidRPr="00EA33AE" w:rsidRDefault="00EA33AE" w:rsidP="00EA33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NISSAN HUT DEMOLITION</w:t>
            </w:r>
          </w:p>
        </w:tc>
        <w:tc>
          <w:tcPr>
            <w:tcW w:w="697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7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7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7" w:type="dxa"/>
            <w:shd w:val="clear" w:color="auto" w:fill="FFFF00"/>
          </w:tcPr>
          <w:p w:rsidR="00250F76" w:rsidRDefault="00250F76" w:rsidP="00EA33AE">
            <w:pPr>
              <w:jc w:val="center"/>
            </w:pPr>
          </w:p>
        </w:tc>
      </w:tr>
      <w:tr w:rsidR="00EA33AE" w:rsidTr="00EA33AE">
        <w:tblPrEx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4327" w:type="dxa"/>
          </w:tcPr>
          <w:p w:rsidR="00250F76" w:rsidRPr="00EA33AE" w:rsidRDefault="00250F76" w:rsidP="00EA33AE">
            <w:pPr>
              <w:jc w:val="center"/>
              <w:rPr>
                <w:b/>
                <w:sz w:val="24"/>
                <w:szCs w:val="24"/>
              </w:rPr>
            </w:pPr>
          </w:p>
          <w:p w:rsidR="00250F76" w:rsidRPr="00EA33AE" w:rsidRDefault="00250F76" w:rsidP="00EA33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7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7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8" w:type="dxa"/>
          </w:tcPr>
          <w:p w:rsidR="00250F76" w:rsidRDefault="00250F76" w:rsidP="00EA33AE">
            <w:pPr>
              <w:jc w:val="center"/>
            </w:pPr>
          </w:p>
        </w:tc>
        <w:tc>
          <w:tcPr>
            <w:tcW w:w="697" w:type="dxa"/>
          </w:tcPr>
          <w:p w:rsidR="00250F76" w:rsidRDefault="00250F76" w:rsidP="00EA33AE">
            <w:pPr>
              <w:jc w:val="center"/>
            </w:pPr>
          </w:p>
        </w:tc>
      </w:tr>
    </w:tbl>
    <w:p w:rsidR="00396A2E" w:rsidRDefault="00396A2E" w:rsidP="00EA33AE">
      <w:pPr>
        <w:jc w:val="center"/>
      </w:pPr>
    </w:p>
    <w:sectPr w:rsidR="00396A2E" w:rsidSect="00250F7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76"/>
    <w:rsid w:val="00250F76"/>
    <w:rsid w:val="00396A2E"/>
    <w:rsid w:val="00D9236B"/>
    <w:rsid w:val="00EA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DFDD8"/>
  <w15:chartTrackingRefBased/>
  <w15:docId w15:val="{5BD8D1A8-FD7C-48F1-B213-5D12F27B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0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</dc:creator>
  <cp:keywords/>
  <dc:description/>
  <cp:lastModifiedBy>Ray Grant</cp:lastModifiedBy>
  <cp:revision>2</cp:revision>
  <dcterms:created xsi:type="dcterms:W3CDTF">2024-06-20T10:46:00Z</dcterms:created>
  <dcterms:modified xsi:type="dcterms:W3CDTF">2024-06-20T10:46:00Z</dcterms:modified>
</cp:coreProperties>
</file>