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831"/>
        <w:gridCol w:w="178"/>
        <w:gridCol w:w="585"/>
        <w:gridCol w:w="1001"/>
        <w:gridCol w:w="730"/>
        <w:gridCol w:w="722"/>
        <w:gridCol w:w="423"/>
        <w:gridCol w:w="1299"/>
        <w:gridCol w:w="630"/>
        <w:gridCol w:w="90"/>
        <w:gridCol w:w="2271"/>
      </w:tblGrid>
      <w:tr w:rsidR="00EA3EB7" w14:paraId="53737E7D" w14:textId="77777777" w:rsidTr="00C12EA9">
        <w:trPr>
          <w:cantSplit/>
          <w:trHeight w:val="840"/>
        </w:trPr>
        <w:tc>
          <w:tcPr>
            <w:tcW w:w="9225" w:type="dxa"/>
            <w:gridSpan w:val="12"/>
            <w:vAlign w:val="center"/>
          </w:tcPr>
          <w:p w14:paraId="03FEF66C" w14:textId="77777777" w:rsidR="00EA3EB7" w:rsidRPr="009432F5" w:rsidRDefault="00EA3EB7" w:rsidP="00C12EA9">
            <w:pPr>
              <w:ind w:left="-142"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  <w:r w:rsidRPr="009432F5">
              <w:rPr>
                <w:rFonts w:cs="Arial"/>
                <w:b/>
                <w:bCs/>
              </w:rPr>
              <w:t>Declaration of Conformity with ICNIRP Public Exposure Guidelines</w:t>
            </w:r>
          </w:p>
          <w:p w14:paraId="67402EBA" w14:textId="77777777" w:rsidR="00EA3EB7" w:rsidRDefault="00EA3EB7" w:rsidP="00C12EA9">
            <w:pPr>
              <w:ind w:left="-142"/>
              <w:jc w:val="center"/>
              <w:rPr>
                <w:rFonts w:cs="Arial"/>
                <w:b/>
                <w:bCs/>
              </w:rPr>
            </w:pPr>
          </w:p>
          <w:p w14:paraId="244D76D4" w14:textId="77777777" w:rsidR="00EA3EB7" w:rsidRPr="00C03873" w:rsidRDefault="00EA3EB7" w:rsidP="00C12EA9">
            <w:pPr>
              <w:ind w:left="-142"/>
              <w:jc w:val="center"/>
              <w:rPr>
                <w:rFonts w:cs="Arial"/>
                <w:b/>
                <w:bCs/>
              </w:rPr>
            </w:pPr>
            <w:r w:rsidRPr="00C03873">
              <w:rPr>
                <w:rFonts w:cs="Arial"/>
                <w:b/>
                <w:bCs/>
              </w:rPr>
              <w:t>(“ICNIRP Declaration”)</w:t>
            </w:r>
          </w:p>
          <w:p w14:paraId="4AD47403" w14:textId="77777777" w:rsidR="00EA3EB7" w:rsidRPr="0087206C" w:rsidRDefault="00EA3EB7" w:rsidP="00C12EA9">
            <w:pPr>
              <w:pStyle w:val="Heading1"/>
              <w:ind w:left="-142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EA3EB7" w:rsidRPr="008862F3" w14:paraId="38C714F3" w14:textId="77777777" w:rsidTr="00C12EA9">
        <w:trPr>
          <w:cantSplit/>
          <w:trHeight w:val="290"/>
        </w:trPr>
        <w:tc>
          <w:tcPr>
            <w:tcW w:w="1297" w:type="dxa"/>
            <w:gridSpan w:val="2"/>
            <w:vAlign w:val="center"/>
          </w:tcPr>
          <w:p w14:paraId="10C874BA" w14:textId="77777777" w:rsidR="00EA3EB7" w:rsidRPr="008862F3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</w:t>
            </w:r>
            <w:r w:rsidRPr="008862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28" w:type="dxa"/>
            <w:gridSpan w:val="10"/>
            <w:vAlign w:val="center"/>
          </w:tcPr>
          <w:p w14:paraId="7532CBF3" w14:textId="74918F80" w:rsidR="00EA3EB7" w:rsidRPr="00F0178D" w:rsidRDefault="00D31B87" w:rsidP="00C12EA9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Drayton</w:t>
            </w:r>
            <w:r w:rsidR="009E298D">
              <w:rPr>
                <w:rFonts w:ascii="Arial" w:hAnsi="Arial" w:cs="Arial"/>
              </w:rPr>
              <w:t xml:space="preserve"> SSTN</w:t>
            </w:r>
          </w:p>
        </w:tc>
      </w:tr>
      <w:tr w:rsidR="00EA3EB7" w:rsidRPr="006170E2" w14:paraId="24F6C4FE" w14:textId="77777777" w:rsidTr="00C12EA9">
        <w:trPr>
          <w:cantSplit/>
          <w:trHeight w:val="290"/>
        </w:trPr>
        <w:tc>
          <w:tcPr>
            <w:tcW w:w="1297" w:type="dxa"/>
            <w:gridSpan w:val="2"/>
            <w:vAlign w:val="center"/>
          </w:tcPr>
          <w:p w14:paraId="487B88DE" w14:textId="77777777" w:rsidR="00EA3EB7" w:rsidRPr="008862F3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8862F3">
              <w:rPr>
                <w:rFonts w:ascii="Arial" w:hAnsi="Arial" w:cs="Arial"/>
                <w:b/>
              </w:rPr>
              <w:t>Site Ref:</w:t>
            </w:r>
          </w:p>
        </w:tc>
        <w:tc>
          <w:tcPr>
            <w:tcW w:w="763" w:type="dxa"/>
            <w:gridSpan w:val="2"/>
            <w:vAlign w:val="center"/>
          </w:tcPr>
          <w:p w14:paraId="463E7747" w14:textId="77777777" w:rsidR="00EA3EB7" w:rsidRPr="008862F3" w:rsidRDefault="00EA3EB7" w:rsidP="00C12EA9">
            <w:pPr>
              <w:ind w:left="-142" w:right="-1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MBNL</w:t>
            </w:r>
          </w:p>
        </w:tc>
        <w:tc>
          <w:tcPr>
            <w:tcW w:w="1730" w:type="dxa"/>
            <w:gridSpan w:val="2"/>
            <w:vAlign w:val="center"/>
          </w:tcPr>
          <w:p w14:paraId="6572B555" w14:textId="31A54B9F" w:rsidR="00EA3EB7" w:rsidRPr="00F0178D" w:rsidRDefault="00486994" w:rsidP="00C12EA9">
            <w:pPr>
              <w:ind w:left="-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HGN286</w:t>
            </w:r>
          </w:p>
        </w:tc>
        <w:tc>
          <w:tcPr>
            <w:tcW w:w="722" w:type="dxa"/>
            <w:vAlign w:val="center"/>
          </w:tcPr>
          <w:p w14:paraId="7CA37636" w14:textId="77777777" w:rsidR="00EA3EB7" w:rsidRPr="008862F3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</w:t>
            </w:r>
          </w:p>
        </w:tc>
        <w:tc>
          <w:tcPr>
            <w:tcW w:w="1722" w:type="dxa"/>
            <w:gridSpan w:val="2"/>
            <w:vAlign w:val="center"/>
          </w:tcPr>
          <w:p w14:paraId="25FAEAE2" w14:textId="0762CA63" w:rsidR="00EA3EB7" w:rsidRPr="00F0178D" w:rsidRDefault="009E298D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86994">
              <w:rPr>
                <w:rFonts w:ascii="Arial" w:hAnsi="Arial" w:cs="Arial"/>
              </w:rPr>
              <w:t>2903</w:t>
            </w:r>
          </w:p>
        </w:tc>
        <w:tc>
          <w:tcPr>
            <w:tcW w:w="630" w:type="dxa"/>
            <w:vAlign w:val="center"/>
          </w:tcPr>
          <w:p w14:paraId="26119DEB" w14:textId="77777777" w:rsidR="00EA3EB7" w:rsidRPr="006170E2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H3G</w:t>
            </w:r>
          </w:p>
        </w:tc>
        <w:tc>
          <w:tcPr>
            <w:tcW w:w="2361" w:type="dxa"/>
            <w:gridSpan w:val="2"/>
            <w:vAlign w:val="center"/>
          </w:tcPr>
          <w:p w14:paraId="0CE41498" w14:textId="009616E1" w:rsidR="00EA3EB7" w:rsidRPr="00F0178D" w:rsidRDefault="00B81B54" w:rsidP="00C12EA9">
            <w:pPr>
              <w:ind w:lef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A3EB7" w:rsidRPr="008862F3" w14:paraId="6DBA561B" w14:textId="77777777" w:rsidTr="00C12EA9">
        <w:trPr>
          <w:cantSplit/>
          <w:trHeight w:val="290"/>
        </w:trPr>
        <w:tc>
          <w:tcPr>
            <w:tcW w:w="3791" w:type="dxa"/>
            <w:gridSpan w:val="6"/>
            <w:vAlign w:val="center"/>
          </w:tcPr>
          <w:p w14:paraId="29EFF979" w14:textId="77777777" w:rsidR="00EA3EB7" w:rsidRPr="008862F3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Antenna Height – u/side</w:t>
            </w:r>
          </w:p>
        </w:tc>
        <w:tc>
          <w:tcPr>
            <w:tcW w:w="5435" w:type="dxa"/>
            <w:gridSpan w:val="6"/>
            <w:vAlign w:val="center"/>
          </w:tcPr>
          <w:p w14:paraId="76426F72" w14:textId="3335FDD3" w:rsidR="00EA3EB7" w:rsidRPr="008862F3" w:rsidRDefault="00036689" w:rsidP="00C12EA9">
            <w:pPr>
              <w:ind w:lef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13.86m</w:t>
            </w:r>
          </w:p>
        </w:tc>
      </w:tr>
      <w:tr w:rsidR="00EA3EB7" w:rsidRPr="006170E2" w14:paraId="5FB910E4" w14:textId="77777777" w:rsidTr="00C12EA9">
        <w:trPr>
          <w:cantSplit/>
          <w:trHeight w:val="348"/>
        </w:trPr>
        <w:tc>
          <w:tcPr>
            <w:tcW w:w="3061" w:type="dxa"/>
            <w:gridSpan w:val="5"/>
            <w:vAlign w:val="center"/>
          </w:tcPr>
          <w:p w14:paraId="20864704" w14:textId="77777777" w:rsidR="00EA3EB7" w:rsidRPr="006170E2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6170E2">
              <w:rPr>
                <w:rFonts w:ascii="Arial" w:hAnsi="Arial" w:cs="Arial"/>
                <w:b/>
              </w:rPr>
              <w:t>Antenna</w:t>
            </w:r>
          </w:p>
        </w:tc>
        <w:tc>
          <w:tcPr>
            <w:tcW w:w="1875" w:type="dxa"/>
            <w:gridSpan w:val="3"/>
            <w:vAlign w:val="center"/>
          </w:tcPr>
          <w:p w14:paraId="5A5F2C02" w14:textId="77777777" w:rsidR="00EA3EB7" w:rsidRPr="006170E2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6170E2">
              <w:rPr>
                <w:rFonts w:ascii="Arial" w:hAnsi="Arial" w:cs="Arial"/>
                <w:b/>
              </w:rPr>
              <w:t>Technology</w:t>
            </w:r>
          </w:p>
        </w:tc>
        <w:tc>
          <w:tcPr>
            <w:tcW w:w="2019" w:type="dxa"/>
            <w:gridSpan w:val="3"/>
            <w:vAlign w:val="center"/>
          </w:tcPr>
          <w:p w14:paraId="1028347A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type</w:t>
            </w:r>
          </w:p>
          <w:p w14:paraId="7171E770" w14:textId="77777777" w:rsidR="00EA3EB7" w:rsidRPr="006170E2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0" w:type="dxa"/>
            <w:vAlign w:val="center"/>
          </w:tcPr>
          <w:p w14:paraId="39C89997" w14:textId="77777777" w:rsidR="00EA3EB7" w:rsidRPr="006170E2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Orientation</w:t>
            </w:r>
            <w:r w:rsidRPr="006170E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A3EB7" w14:paraId="126C331A" w14:textId="77777777" w:rsidTr="00C12EA9">
        <w:trPr>
          <w:cantSplit/>
          <w:trHeight w:val="290"/>
        </w:trPr>
        <w:tc>
          <w:tcPr>
            <w:tcW w:w="466" w:type="dxa"/>
            <w:vAlign w:val="center"/>
          </w:tcPr>
          <w:p w14:paraId="59C9EF44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5" w:type="dxa"/>
            <w:gridSpan w:val="4"/>
            <w:vAlign w:val="center"/>
          </w:tcPr>
          <w:p w14:paraId="32ECE7E2" w14:textId="49907188" w:rsidR="00EA3EB7" w:rsidRPr="009432F5" w:rsidRDefault="00394F21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  <w:r w:rsidR="00593B81">
              <w:rPr>
                <w:rFonts w:ascii="Arial" w:hAnsi="Arial" w:cs="Arial"/>
              </w:rPr>
              <w:t>-A3</w:t>
            </w:r>
          </w:p>
        </w:tc>
        <w:tc>
          <w:tcPr>
            <w:tcW w:w="1875" w:type="dxa"/>
            <w:gridSpan w:val="3"/>
            <w:vAlign w:val="center"/>
          </w:tcPr>
          <w:p w14:paraId="45889D52" w14:textId="61FAC4E6" w:rsidR="00EA3EB7" w:rsidRPr="009432F5" w:rsidRDefault="00394F21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10798">
              <w:rPr>
                <w:rFonts w:ascii="Arial" w:hAnsi="Arial" w:cs="Arial"/>
              </w:rPr>
              <w:t>ll</w:t>
            </w:r>
          </w:p>
        </w:tc>
        <w:tc>
          <w:tcPr>
            <w:tcW w:w="2019" w:type="dxa"/>
            <w:gridSpan w:val="3"/>
            <w:vAlign w:val="center"/>
          </w:tcPr>
          <w:p w14:paraId="250832ED" w14:textId="4DA47220" w:rsidR="00EA3EB7" w:rsidRPr="009432F5" w:rsidRDefault="00A245AF" w:rsidP="00C12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Greenfield</w:t>
            </w:r>
          </w:p>
        </w:tc>
        <w:tc>
          <w:tcPr>
            <w:tcW w:w="2270" w:type="dxa"/>
            <w:vAlign w:val="center"/>
          </w:tcPr>
          <w:p w14:paraId="4696634C" w14:textId="0561BB92" w:rsidR="00EA3EB7" w:rsidRPr="009432F5" w:rsidRDefault="00DF4FBB" w:rsidP="00C12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A3EB7" w14:paraId="1F4B14B3" w14:textId="77777777" w:rsidTr="00C12EA9">
        <w:trPr>
          <w:cantSplit/>
          <w:trHeight w:val="290"/>
        </w:trPr>
        <w:tc>
          <w:tcPr>
            <w:tcW w:w="466" w:type="dxa"/>
            <w:vAlign w:val="center"/>
          </w:tcPr>
          <w:p w14:paraId="5BF133C7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95" w:type="dxa"/>
            <w:gridSpan w:val="4"/>
            <w:vAlign w:val="center"/>
          </w:tcPr>
          <w:p w14:paraId="4F5C3022" w14:textId="052EF876" w:rsidR="00EA3EB7" w:rsidRPr="009432F5" w:rsidRDefault="00593B81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B1-B3</w:t>
            </w:r>
          </w:p>
        </w:tc>
        <w:tc>
          <w:tcPr>
            <w:tcW w:w="1875" w:type="dxa"/>
            <w:gridSpan w:val="3"/>
            <w:vAlign w:val="center"/>
          </w:tcPr>
          <w:p w14:paraId="1EAF7633" w14:textId="52A4AC77" w:rsidR="00EA3EB7" w:rsidRPr="009432F5" w:rsidRDefault="00593B81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019" w:type="dxa"/>
            <w:gridSpan w:val="3"/>
            <w:vAlign w:val="center"/>
          </w:tcPr>
          <w:p w14:paraId="4C5640F1" w14:textId="1F3C7721" w:rsidR="00EA3EB7" w:rsidRPr="009432F5" w:rsidRDefault="00593B81" w:rsidP="00C12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Greenfield</w:t>
            </w:r>
          </w:p>
        </w:tc>
        <w:tc>
          <w:tcPr>
            <w:tcW w:w="2270" w:type="dxa"/>
            <w:vAlign w:val="center"/>
          </w:tcPr>
          <w:p w14:paraId="24064328" w14:textId="6F0F9E4A" w:rsidR="00EA3EB7" w:rsidRPr="009432F5" w:rsidRDefault="00DF4FBB" w:rsidP="00C12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EA3EB7" w14:paraId="7827A188" w14:textId="77777777" w:rsidTr="00C12EA9">
        <w:trPr>
          <w:cantSplit/>
          <w:trHeight w:val="290"/>
        </w:trPr>
        <w:tc>
          <w:tcPr>
            <w:tcW w:w="466" w:type="dxa"/>
            <w:vAlign w:val="center"/>
          </w:tcPr>
          <w:p w14:paraId="1E65CF3A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95" w:type="dxa"/>
            <w:gridSpan w:val="4"/>
            <w:vAlign w:val="center"/>
          </w:tcPr>
          <w:p w14:paraId="42CBA063" w14:textId="395390BA" w:rsidR="00EA3EB7" w:rsidRPr="009432F5" w:rsidRDefault="00593B81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C1-C3</w:t>
            </w:r>
          </w:p>
        </w:tc>
        <w:tc>
          <w:tcPr>
            <w:tcW w:w="1875" w:type="dxa"/>
            <w:gridSpan w:val="3"/>
            <w:vAlign w:val="center"/>
          </w:tcPr>
          <w:p w14:paraId="18D4D846" w14:textId="4CDBF300" w:rsidR="00EA3EB7" w:rsidRPr="009432F5" w:rsidRDefault="00593B81" w:rsidP="00C12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2019" w:type="dxa"/>
            <w:gridSpan w:val="3"/>
            <w:vAlign w:val="center"/>
          </w:tcPr>
          <w:p w14:paraId="3879B4E5" w14:textId="4D617FC5" w:rsidR="00EA3EB7" w:rsidRPr="009432F5" w:rsidRDefault="00593B81" w:rsidP="00C12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Greenfield</w:t>
            </w:r>
          </w:p>
        </w:tc>
        <w:tc>
          <w:tcPr>
            <w:tcW w:w="2270" w:type="dxa"/>
            <w:vAlign w:val="center"/>
          </w:tcPr>
          <w:p w14:paraId="301D8943" w14:textId="5228BBC5" w:rsidR="00EA3EB7" w:rsidRPr="009432F5" w:rsidRDefault="00DF4FBB" w:rsidP="00C12E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</w:tr>
      <w:tr w:rsidR="00EA3EB7" w14:paraId="23CC3DDB" w14:textId="77777777" w:rsidTr="00C12EA9">
        <w:trPr>
          <w:cantSplit/>
          <w:trHeight w:val="290"/>
        </w:trPr>
        <w:tc>
          <w:tcPr>
            <w:tcW w:w="466" w:type="dxa"/>
            <w:vAlign w:val="center"/>
          </w:tcPr>
          <w:p w14:paraId="236CE893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95" w:type="dxa"/>
            <w:gridSpan w:val="4"/>
            <w:vAlign w:val="center"/>
          </w:tcPr>
          <w:p w14:paraId="24232725" w14:textId="77777777" w:rsidR="00EA3EB7" w:rsidRPr="009432F5" w:rsidRDefault="00EA3EB7" w:rsidP="00C12EA9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73A184D0" w14:textId="77777777" w:rsidR="00EA3EB7" w:rsidRPr="009432F5" w:rsidRDefault="00EA3EB7" w:rsidP="00C12EA9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16711F9E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vAlign w:val="center"/>
          </w:tcPr>
          <w:p w14:paraId="0CD6B436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</w:tr>
      <w:tr w:rsidR="00EA3EB7" w14:paraId="660FA06C" w14:textId="77777777" w:rsidTr="00C12EA9">
        <w:trPr>
          <w:cantSplit/>
          <w:trHeight w:val="290"/>
        </w:trPr>
        <w:tc>
          <w:tcPr>
            <w:tcW w:w="466" w:type="dxa"/>
            <w:vAlign w:val="center"/>
          </w:tcPr>
          <w:p w14:paraId="6D6DC3E9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95" w:type="dxa"/>
            <w:gridSpan w:val="4"/>
            <w:vAlign w:val="center"/>
          </w:tcPr>
          <w:p w14:paraId="2701BB2E" w14:textId="77777777" w:rsidR="00EA3EB7" w:rsidRPr="009432F5" w:rsidRDefault="00EA3EB7" w:rsidP="00C12EA9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08769F2B" w14:textId="77777777" w:rsidR="00EA3EB7" w:rsidRPr="009432F5" w:rsidRDefault="00EA3EB7" w:rsidP="00C12EA9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49C4E4BA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vAlign w:val="center"/>
          </w:tcPr>
          <w:p w14:paraId="21877E93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</w:tr>
      <w:tr w:rsidR="00EA3EB7" w14:paraId="4E27B884" w14:textId="77777777" w:rsidTr="00C12EA9">
        <w:trPr>
          <w:cantSplit/>
          <w:trHeight w:val="290"/>
        </w:trPr>
        <w:tc>
          <w:tcPr>
            <w:tcW w:w="466" w:type="dxa"/>
            <w:vAlign w:val="center"/>
          </w:tcPr>
          <w:p w14:paraId="008A32F8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95" w:type="dxa"/>
            <w:gridSpan w:val="4"/>
            <w:vAlign w:val="center"/>
          </w:tcPr>
          <w:p w14:paraId="50D1FE81" w14:textId="77777777" w:rsidR="00EA3EB7" w:rsidRPr="009432F5" w:rsidRDefault="00EA3EB7" w:rsidP="00C12EA9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231D6D5D" w14:textId="77777777" w:rsidR="00EA3EB7" w:rsidRPr="009432F5" w:rsidRDefault="00EA3EB7" w:rsidP="00C12EA9">
            <w:pPr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3AF94733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vAlign w:val="center"/>
          </w:tcPr>
          <w:p w14:paraId="082D5522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</w:tr>
      <w:tr w:rsidR="00EA3EB7" w:rsidRPr="00B804F5" w14:paraId="41361B5F" w14:textId="77777777" w:rsidTr="00C12EA9">
        <w:trPr>
          <w:cantSplit/>
          <w:trHeight w:hRule="exact" w:val="486"/>
        </w:trPr>
        <w:tc>
          <w:tcPr>
            <w:tcW w:w="4936" w:type="dxa"/>
            <w:gridSpan w:val="8"/>
            <w:vAlign w:val="center"/>
          </w:tcPr>
          <w:p w14:paraId="64DE7E83" w14:textId="77777777" w:rsidR="00EA3EB7" w:rsidRPr="00B804F5" w:rsidRDefault="00EA3EB7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  <w:b/>
              </w:rPr>
            </w:pPr>
            <w:r w:rsidRPr="00B804F5">
              <w:rPr>
                <w:rFonts w:ascii="Arial" w:hAnsi="Arial" w:cs="Arial"/>
                <w:b/>
              </w:rPr>
              <w:t>Drawing Number:</w:t>
            </w:r>
          </w:p>
        </w:tc>
        <w:tc>
          <w:tcPr>
            <w:tcW w:w="4289" w:type="dxa"/>
            <w:gridSpan w:val="4"/>
            <w:vAlign w:val="center"/>
          </w:tcPr>
          <w:p w14:paraId="46A84A45" w14:textId="77777777" w:rsidR="00EA3EB7" w:rsidRPr="00B804F5" w:rsidRDefault="00EA3EB7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  <w:b/>
              </w:rPr>
            </w:pPr>
            <w:r w:rsidRPr="00B804F5">
              <w:rPr>
                <w:rFonts w:ascii="Arial" w:hAnsi="Arial" w:cs="Arial"/>
                <w:b/>
              </w:rPr>
              <w:t>Rev</w:t>
            </w:r>
          </w:p>
        </w:tc>
      </w:tr>
      <w:tr w:rsidR="00EA3EB7" w:rsidRPr="00671112" w14:paraId="44E8410B" w14:textId="77777777" w:rsidTr="00C12EA9">
        <w:trPr>
          <w:cantSplit/>
          <w:trHeight w:hRule="exact" w:val="331"/>
        </w:trPr>
        <w:tc>
          <w:tcPr>
            <w:tcW w:w="4936" w:type="dxa"/>
            <w:gridSpan w:val="8"/>
            <w:vAlign w:val="center"/>
          </w:tcPr>
          <w:p w14:paraId="53C4F157" w14:textId="450718D6" w:rsidR="00EA3EB7" w:rsidRPr="009432F5" w:rsidRDefault="000308CA" w:rsidP="00C12EA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4289" w:type="dxa"/>
            <w:gridSpan w:val="4"/>
            <w:vAlign w:val="center"/>
          </w:tcPr>
          <w:p w14:paraId="456B6AAD" w14:textId="47336C1C" w:rsidR="00EA3EB7" w:rsidRPr="009432F5" w:rsidRDefault="001E4B19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A3EB7" w:rsidRPr="00671112" w14:paraId="0028325C" w14:textId="77777777" w:rsidTr="00C12EA9">
        <w:trPr>
          <w:cantSplit/>
          <w:trHeight w:hRule="exact" w:val="290"/>
        </w:trPr>
        <w:tc>
          <w:tcPr>
            <w:tcW w:w="4936" w:type="dxa"/>
            <w:gridSpan w:val="8"/>
            <w:vAlign w:val="center"/>
          </w:tcPr>
          <w:p w14:paraId="1D1426CE" w14:textId="77E23A5C" w:rsidR="00EA3EB7" w:rsidRPr="009432F5" w:rsidRDefault="000308CA" w:rsidP="00C12EA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4289" w:type="dxa"/>
            <w:gridSpan w:val="4"/>
            <w:vAlign w:val="center"/>
          </w:tcPr>
          <w:p w14:paraId="29215E37" w14:textId="1AC738A7" w:rsidR="00EA3EB7" w:rsidRPr="009432F5" w:rsidRDefault="001E4B19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A3EB7" w14:paraId="1ABCA011" w14:textId="77777777" w:rsidTr="00C12EA9">
        <w:trPr>
          <w:cantSplit/>
          <w:trHeight w:hRule="exact" w:val="290"/>
        </w:trPr>
        <w:tc>
          <w:tcPr>
            <w:tcW w:w="4936" w:type="dxa"/>
            <w:gridSpan w:val="8"/>
            <w:vAlign w:val="center"/>
          </w:tcPr>
          <w:p w14:paraId="2120A6C0" w14:textId="77777777" w:rsidR="00EA3EB7" w:rsidRPr="009432F5" w:rsidRDefault="00EA3EB7" w:rsidP="00C12EA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7CA9D77C" w14:textId="77777777" w:rsidR="00EA3EB7" w:rsidRPr="009432F5" w:rsidRDefault="00EA3EB7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A3EB7" w14:paraId="30316AF2" w14:textId="77777777" w:rsidTr="00C12EA9">
        <w:trPr>
          <w:cantSplit/>
          <w:trHeight w:hRule="exact" w:val="290"/>
        </w:trPr>
        <w:tc>
          <w:tcPr>
            <w:tcW w:w="4936" w:type="dxa"/>
            <w:gridSpan w:val="8"/>
            <w:vAlign w:val="center"/>
          </w:tcPr>
          <w:p w14:paraId="515574EE" w14:textId="77777777" w:rsidR="00EA3EB7" w:rsidRPr="009432F5" w:rsidRDefault="00EA3EB7" w:rsidP="00C12EA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5673B69C" w14:textId="77777777" w:rsidR="00EA3EB7" w:rsidRPr="009432F5" w:rsidRDefault="00EA3EB7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A3EB7" w14:paraId="1798601E" w14:textId="77777777" w:rsidTr="00C12EA9">
        <w:trPr>
          <w:cantSplit/>
          <w:trHeight w:hRule="exact" w:val="290"/>
        </w:trPr>
        <w:tc>
          <w:tcPr>
            <w:tcW w:w="4936" w:type="dxa"/>
            <w:gridSpan w:val="8"/>
            <w:vAlign w:val="center"/>
          </w:tcPr>
          <w:p w14:paraId="72E08B72" w14:textId="77777777" w:rsidR="00EA3EB7" w:rsidRPr="009432F5" w:rsidRDefault="00EA3EB7" w:rsidP="00C12EA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2B5283D6" w14:textId="77777777" w:rsidR="00EA3EB7" w:rsidRPr="009432F5" w:rsidRDefault="00EA3EB7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A3EB7" w14:paraId="21DB133D" w14:textId="77777777" w:rsidTr="00C12EA9">
        <w:trPr>
          <w:cantSplit/>
          <w:trHeight w:hRule="exact" w:val="290"/>
        </w:trPr>
        <w:tc>
          <w:tcPr>
            <w:tcW w:w="4936" w:type="dxa"/>
            <w:gridSpan w:val="8"/>
            <w:tcBorders>
              <w:bottom w:val="single" w:sz="4" w:space="0" w:color="auto"/>
            </w:tcBorders>
            <w:vAlign w:val="center"/>
          </w:tcPr>
          <w:p w14:paraId="4BAC1B4A" w14:textId="77777777" w:rsidR="00EA3EB7" w:rsidRPr="009432F5" w:rsidRDefault="00EA3EB7" w:rsidP="00C12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9" w:type="dxa"/>
            <w:gridSpan w:val="4"/>
          </w:tcPr>
          <w:p w14:paraId="249FCF29" w14:textId="77777777" w:rsidR="00EA3EB7" w:rsidRPr="009432F5" w:rsidRDefault="00EA3EB7" w:rsidP="00C12EA9">
            <w:pPr>
              <w:spacing w:before="100" w:beforeAutospacing="1" w:after="100" w:afterAutospacing="1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EA3EB7" w:rsidRPr="006170E2" w14:paraId="115B46F1" w14:textId="77777777" w:rsidTr="00C12EA9">
        <w:trPr>
          <w:cantSplit/>
          <w:trHeight w:hRule="exact" w:val="1398"/>
        </w:trPr>
        <w:tc>
          <w:tcPr>
            <w:tcW w:w="1475" w:type="dxa"/>
            <w:gridSpan w:val="3"/>
            <w:tcBorders>
              <w:bottom w:val="nil"/>
            </w:tcBorders>
            <w:vAlign w:val="center"/>
          </w:tcPr>
          <w:p w14:paraId="6C7DDF9A" w14:textId="77777777" w:rsidR="00EA3EB7" w:rsidRPr="00F56CAC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F56CAC">
              <w:rPr>
                <w:rFonts w:ascii="Arial" w:hAnsi="Arial" w:cs="Arial"/>
                <w:b/>
              </w:rPr>
              <w:t>Comments:</w:t>
            </w:r>
          </w:p>
        </w:tc>
        <w:tc>
          <w:tcPr>
            <w:tcW w:w="7750" w:type="dxa"/>
            <w:gridSpan w:val="9"/>
            <w:tcBorders>
              <w:bottom w:val="nil"/>
            </w:tcBorders>
            <w:vAlign w:val="center"/>
          </w:tcPr>
          <w:p w14:paraId="33F80BFC" w14:textId="77777777" w:rsidR="00EA3EB7" w:rsidRDefault="00EA3EB7" w:rsidP="00C12EA9">
            <w:pPr>
              <w:ind w:left="-50"/>
              <w:rPr>
                <w:rFonts w:ascii="Arial" w:hAnsi="Arial" w:cs="Arial"/>
              </w:rPr>
            </w:pPr>
          </w:p>
          <w:p w14:paraId="4DF091E5" w14:textId="77777777" w:rsidR="00EA3EB7" w:rsidRDefault="00EA3EB7" w:rsidP="00C12EA9">
            <w:pPr>
              <w:ind w:left="-50"/>
              <w:rPr>
                <w:rFonts w:ascii="Arial" w:hAnsi="Arial" w:cs="Arial"/>
              </w:rPr>
            </w:pPr>
          </w:p>
          <w:p w14:paraId="2119E5BF" w14:textId="77777777" w:rsidR="00EA3EB7" w:rsidRDefault="00EA3EB7" w:rsidP="00C12EA9">
            <w:pPr>
              <w:ind w:left="-50"/>
              <w:rPr>
                <w:rFonts w:ascii="Arial" w:hAnsi="Arial" w:cs="Arial"/>
              </w:rPr>
            </w:pPr>
          </w:p>
          <w:p w14:paraId="798F84E9" w14:textId="77777777" w:rsidR="00EA3EB7" w:rsidRDefault="00EA3EB7" w:rsidP="00C12EA9">
            <w:pPr>
              <w:ind w:left="-50"/>
              <w:rPr>
                <w:rFonts w:ascii="Arial" w:hAnsi="Arial" w:cs="Arial"/>
              </w:rPr>
            </w:pPr>
          </w:p>
          <w:p w14:paraId="11EAC526" w14:textId="77777777" w:rsidR="00EA3EB7" w:rsidRDefault="00EA3EB7" w:rsidP="00C12EA9">
            <w:pPr>
              <w:ind w:left="-50"/>
              <w:rPr>
                <w:rFonts w:ascii="Arial" w:hAnsi="Arial" w:cs="Arial"/>
              </w:rPr>
            </w:pPr>
          </w:p>
          <w:p w14:paraId="769A08DC" w14:textId="77777777" w:rsidR="00EA3EB7" w:rsidRDefault="00EA3EB7" w:rsidP="00C12EA9">
            <w:pPr>
              <w:ind w:left="-142"/>
              <w:rPr>
                <w:rFonts w:ascii="Arial" w:hAnsi="Arial" w:cs="Arial"/>
              </w:rPr>
            </w:pPr>
          </w:p>
          <w:p w14:paraId="0E52D9C2" w14:textId="77777777" w:rsidR="00EA3EB7" w:rsidRDefault="00EA3EB7" w:rsidP="00C12EA9">
            <w:pPr>
              <w:ind w:left="-142"/>
              <w:rPr>
                <w:rFonts w:ascii="Arial" w:hAnsi="Arial" w:cs="Arial"/>
              </w:rPr>
            </w:pPr>
          </w:p>
          <w:p w14:paraId="1B78A871" w14:textId="77777777" w:rsidR="00EA3EB7" w:rsidRDefault="00EA3EB7" w:rsidP="00C12EA9">
            <w:pPr>
              <w:ind w:left="-142"/>
              <w:jc w:val="both"/>
              <w:rPr>
                <w:rFonts w:ascii="Arial" w:hAnsi="Arial" w:cs="Arial"/>
              </w:rPr>
            </w:pPr>
          </w:p>
          <w:p w14:paraId="7EE2BD08" w14:textId="77777777" w:rsidR="00EA3EB7" w:rsidRDefault="00EA3EB7" w:rsidP="00C12EA9">
            <w:pPr>
              <w:ind w:left="-142"/>
              <w:jc w:val="both"/>
              <w:rPr>
                <w:rFonts w:ascii="Arial" w:hAnsi="Arial" w:cs="Arial"/>
              </w:rPr>
            </w:pPr>
          </w:p>
          <w:p w14:paraId="5B7ACEC5" w14:textId="77777777" w:rsidR="00EA3EB7" w:rsidRPr="000A7AD6" w:rsidRDefault="00EA3EB7" w:rsidP="00C12EA9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  <w:tr w:rsidR="00EA3EB7" w:rsidRPr="006170E2" w14:paraId="5727D627" w14:textId="77777777" w:rsidTr="00C12EA9">
        <w:trPr>
          <w:cantSplit/>
          <w:trHeight w:hRule="exact" w:val="1099"/>
        </w:trPr>
        <w:tc>
          <w:tcPr>
            <w:tcW w:w="9225" w:type="dxa"/>
            <w:gridSpan w:val="12"/>
            <w:tcBorders>
              <w:bottom w:val="nil"/>
            </w:tcBorders>
            <w:vAlign w:val="center"/>
          </w:tcPr>
          <w:p w14:paraId="75BD4A30" w14:textId="77777777" w:rsidR="00EA3EB7" w:rsidRPr="006170E2" w:rsidRDefault="00EA3EB7" w:rsidP="00C12EA9">
            <w:pPr>
              <w:tabs>
                <w:tab w:val="left" w:pos="345"/>
              </w:tabs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MBNL </w:t>
            </w:r>
            <w:r w:rsidRPr="00F56CAC">
              <w:rPr>
                <w:rFonts w:ascii="Arial" w:hAnsi="Arial" w:cs="Arial"/>
                <w:b/>
              </w:rPr>
              <w:t xml:space="preserve">ICNIRP Compliance </w:t>
            </w:r>
            <w:r>
              <w:rPr>
                <w:rFonts w:ascii="Arial" w:hAnsi="Arial" w:cs="Arial"/>
                <w:b/>
              </w:rPr>
              <w:t>Guidance for SWC Version 2</w:t>
            </w:r>
            <w:r w:rsidRPr="00F56CAC">
              <w:rPr>
                <w:rFonts w:ascii="Arial" w:hAnsi="Arial" w:cs="Arial"/>
                <w:b/>
              </w:rPr>
              <w:t xml:space="preserve"> Version</w:t>
            </w:r>
          </w:p>
          <w:p w14:paraId="79D40DF1" w14:textId="77777777" w:rsidR="00EA3EB7" w:rsidRPr="006170E2" w:rsidRDefault="00EA3EB7" w:rsidP="00C12EA9">
            <w:pPr>
              <w:tabs>
                <w:tab w:val="left" w:pos="345"/>
              </w:tabs>
              <w:ind w:left="345"/>
              <w:rPr>
                <w:rFonts w:ascii="Arial" w:hAnsi="Arial" w:cs="Arial"/>
              </w:rPr>
            </w:pPr>
          </w:p>
        </w:tc>
      </w:tr>
      <w:tr w:rsidR="00EA3EB7" w:rsidRPr="006170E2" w14:paraId="3A773828" w14:textId="77777777" w:rsidTr="00C12EA9">
        <w:trPr>
          <w:cantSplit/>
          <w:trHeight w:hRule="exact" w:val="433"/>
        </w:trPr>
        <w:tc>
          <w:tcPr>
            <w:tcW w:w="9225" w:type="dxa"/>
            <w:gridSpan w:val="12"/>
            <w:tcBorders>
              <w:bottom w:val="nil"/>
            </w:tcBorders>
            <w:vAlign w:val="center"/>
          </w:tcPr>
          <w:p w14:paraId="2E4F7CE5" w14:textId="77777777" w:rsidR="00EA3EB7" w:rsidRPr="009432F5" w:rsidRDefault="00EA3EB7" w:rsidP="00C12EA9">
            <w:pPr>
              <w:ind w:lef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Copy to MBNL</w:t>
            </w:r>
            <w:r w:rsidRPr="009432F5">
              <w:rPr>
                <w:rFonts w:ascii="Arial" w:hAnsi="Arial" w:cs="Arial"/>
              </w:rPr>
              <w:t xml:space="preserve"> with planning</w:t>
            </w:r>
            <w:r>
              <w:rPr>
                <w:rFonts w:ascii="Arial" w:hAnsi="Arial" w:cs="Arial"/>
              </w:rPr>
              <w:t xml:space="preserve"> drawings</w:t>
            </w:r>
          </w:p>
        </w:tc>
      </w:tr>
      <w:tr w:rsidR="00EA3EB7" w:rsidRPr="008862F3" w14:paraId="0A9041CD" w14:textId="77777777" w:rsidTr="00C12EA9">
        <w:trPr>
          <w:cantSplit/>
          <w:trHeight w:hRule="exact" w:val="290"/>
        </w:trPr>
        <w:tc>
          <w:tcPr>
            <w:tcW w:w="1475" w:type="dxa"/>
            <w:gridSpan w:val="3"/>
            <w:vAlign w:val="center"/>
          </w:tcPr>
          <w:p w14:paraId="0AB21DA4" w14:textId="77777777" w:rsidR="00EA3EB7" w:rsidRPr="008862F3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</w:t>
            </w:r>
          </w:p>
        </w:tc>
        <w:tc>
          <w:tcPr>
            <w:tcW w:w="7750" w:type="dxa"/>
            <w:gridSpan w:val="9"/>
            <w:vAlign w:val="center"/>
          </w:tcPr>
          <w:p w14:paraId="6E27DE83" w14:textId="670E5343" w:rsidR="00EA3EB7" w:rsidRPr="008862F3" w:rsidRDefault="001E4B19" w:rsidP="00C12EA9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Gilson</w:t>
            </w:r>
          </w:p>
        </w:tc>
      </w:tr>
      <w:tr w:rsidR="00EA3EB7" w:rsidRPr="008862F3" w14:paraId="59D3943C" w14:textId="77777777" w:rsidTr="00C12EA9">
        <w:trPr>
          <w:cantSplit/>
          <w:trHeight w:hRule="exact" w:val="290"/>
        </w:trPr>
        <w:tc>
          <w:tcPr>
            <w:tcW w:w="4936" w:type="dxa"/>
            <w:gridSpan w:val="8"/>
            <w:tcBorders>
              <w:bottom w:val="single" w:sz="4" w:space="0" w:color="auto"/>
            </w:tcBorders>
            <w:vAlign w:val="center"/>
          </w:tcPr>
          <w:p w14:paraId="5B3912D6" w14:textId="2C131F10" w:rsidR="00EA3EB7" w:rsidRPr="00B804F5" w:rsidRDefault="001E4B19" w:rsidP="00C12EA9">
            <w:pPr>
              <w:ind w:left="-142"/>
              <w:jc w:val="center"/>
              <w:rPr>
                <w:rFonts w:ascii="Bradley Hand ITC" w:hAnsi="Bradley Hand ITC" w:cs="Arial"/>
                <w:b/>
                <w:color w:val="365F91"/>
              </w:rPr>
            </w:pPr>
            <w:r>
              <w:rPr>
                <w:rFonts w:ascii="Bradley Hand ITC" w:hAnsi="Bradley Hand ITC" w:cs="Arial"/>
                <w:b/>
                <w:color w:val="365F91"/>
              </w:rPr>
              <w:t>Peter Gilson</w:t>
            </w:r>
          </w:p>
        </w:tc>
        <w:tc>
          <w:tcPr>
            <w:tcW w:w="4289" w:type="dxa"/>
            <w:gridSpan w:val="4"/>
            <w:tcBorders>
              <w:bottom w:val="single" w:sz="4" w:space="0" w:color="auto"/>
            </w:tcBorders>
            <w:vAlign w:val="center"/>
          </w:tcPr>
          <w:p w14:paraId="379492E1" w14:textId="6FB2005E" w:rsidR="00EA3EB7" w:rsidRPr="003C343E" w:rsidRDefault="00EA3EB7" w:rsidP="00C12EA9">
            <w:pPr>
              <w:rPr>
                <w:rFonts w:ascii="Arial" w:hAnsi="Arial" w:cs="Arial"/>
              </w:rPr>
            </w:pPr>
            <w:r w:rsidRPr="0019752B">
              <w:rPr>
                <w:rFonts w:ascii="Arial" w:hAnsi="Arial" w:cs="Arial"/>
                <w:b/>
              </w:rPr>
              <w:t>Date:</w:t>
            </w:r>
            <w:r w:rsidR="001E4B19">
              <w:rPr>
                <w:rFonts w:ascii="Arial" w:hAnsi="Arial" w:cs="Arial"/>
                <w:b/>
              </w:rPr>
              <w:t xml:space="preserve"> 02/05/23</w:t>
            </w:r>
          </w:p>
        </w:tc>
      </w:tr>
      <w:tr w:rsidR="00EA3EB7" w:rsidRPr="008862F3" w14:paraId="50A0319E" w14:textId="77777777" w:rsidTr="00C12EA9">
        <w:trPr>
          <w:cantSplit/>
          <w:trHeight w:hRule="exact" w:val="285"/>
        </w:trPr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14:paraId="24EA9B1D" w14:textId="77777777" w:rsidR="00EA3EB7" w:rsidRDefault="00EA3EB7" w:rsidP="00C12EA9">
            <w:pPr>
              <w:ind w:left="-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750" w:type="dxa"/>
            <w:gridSpan w:val="9"/>
            <w:tcBorders>
              <w:bottom w:val="single" w:sz="4" w:space="0" w:color="auto"/>
            </w:tcBorders>
            <w:vAlign w:val="center"/>
          </w:tcPr>
          <w:p w14:paraId="574D6ECA" w14:textId="78B52993" w:rsidR="00EA3EB7" w:rsidRPr="008862F3" w:rsidRDefault="006606D0" w:rsidP="00C12EA9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</w:t>
            </w:r>
            <w:r w:rsidR="00EA3EB7">
              <w:rPr>
                <w:rFonts w:ascii="Arial" w:hAnsi="Arial" w:cs="Arial"/>
              </w:rPr>
              <w:t xml:space="preserve">,  </w:t>
            </w:r>
            <w:r w:rsidR="006E71CD">
              <w:rPr>
                <w:rFonts w:ascii="Arial" w:hAnsi="Arial" w:cs="Arial"/>
              </w:rPr>
              <w:t>Freshwave</w:t>
            </w:r>
          </w:p>
        </w:tc>
      </w:tr>
    </w:tbl>
    <w:p w14:paraId="2C9C6C5E" w14:textId="77777777" w:rsidR="00643FD1" w:rsidRPr="00437407" w:rsidRDefault="00643FD1" w:rsidP="00437407"/>
    <w:sectPr w:rsidR="00643FD1" w:rsidRPr="00437407" w:rsidSect="00444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82" w:right="1418" w:bottom="794" w:left="1418" w:header="1376" w:footer="3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6AC0A" w14:textId="77777777" w:rsidR="001F1E22" w:rsidRDefault="001F1E22" w:rsidP="0028574C">
      <w:r>
        <w:separator/>
      </w:r>
    </w:p>
  </w:endnote>
  <w:endnote w:type="continuationSeparator" w:id="0">
    <w:p w14:paraId="0EAD61F8" w14:textId="77777777" w:rsidR="001F1E22" w:rsidRDefault="001F1E22" w:rsidP="0028574C">
      <w:r>
        <w:continuationSeparator/>
      </w:r>
    </w:p>
  </w:endnote>
  <w:endnote w:type="continuationNotice" w:id="1">
    <w:p w14:paraId="4A1995B5" w14:textId="77777777" w:rsidR="001F1E22" w:rsidRDefault="001F1E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8231C" w14:textId="77777777" w:rsidR="00790DEB" w:rsidRDefault="00790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30F2E" w14:textId="77777777" w:rsidR="00790DEB" w:rsidRDefault="00790D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A1DB0" w14:textId="77777777" w:rsidR="00444174" w:rsidRPr="00444174" w:rsidRDefault="00444174" w:rsidP="00444174">
    <w:pPr>
      <w:pStyle w:val="Footer"/>
      <w:jc w:val="center"/>
      <w:rPr>
        <w:b/>
        <w:bCs/>
        <w:color w:val="021CA0"/>
        <w:sz w:val="8"/>
        <w:szCs w:val="8"/>
      </w:rPr>
    </w:pPr>
    <w:r w:rsidRPr="00444174">
      <w:rPr>
        <w:b/>
        <w:bCs/>
        <w:color w:val="021CA0"/>
        <w:sz w:val="20"/>
        <w:szCs w:val="20"/>
      </w:rPr>
      <w:t xml:space="preserve">+44 333 00 66 100  </w:t>
    </w:r>
    <w:r>
      <w:rPr>
        <w:b/>
        <w:bCs/>
        <w:color w:val="021CA0"/>
        <w:sz w:val="20"/>
        <w:szCs w:val="20"/>
      </w:rPr>
      <w:t xml:space="preserve">   </w:t>
    </w:r>
    <w:r w:rsidRPr="00444174">
      <w:rPr>
        <w:b/>
        <w:bCs/>
        <w:color w:val="021CA0"/>
        <w:sz w:val="20"/>
        <w:szCs w:val="20"/>
      </w:rPr>
      <w:t xml:space="preserve">   info@freshwavegroup.com     </w:t>
    </w:r>
    <w:r>
      <w:rPr>
        <w:b/>
        <w:bCs/>
        <w:color w:val="021CA0"/>
        <w:sz w:val="20"/>
        <w:szCs w:val="20"/>
      </w:rPr>
      <w:t xml:space="preserve">   </w:t>
    </w:r>
    <w:r w:rsidRPr="00444174">
      <w:rPr>
        <w:b/>
        <w:bCs/>
        <w:color w:val="021CA0"/>
        <w:sz w:val="20"/>
        <w:szCs w:val="20"/>
      </w:rPr>
      <w:t>freshwavegroup.com</w:t>
    </w:r>
  </w:p>
  <w:p w14:paraId="13C1B31F" w14:textId="77777777" w:rsidR="00444174" w:rsidRPr="00444174" w:rsidRDefault="00444174" w:rsidP="00444174">
    <w:pPr>
      <w:pStyle w:val="Footer"/>
      <w:jc w:val="center"/>
      <w:rPr>
        <w:b/>
        <w:bCs/>
        <w:color w:val="021CA0"/>
        <w:sz w:val="8"/>
        <w:szCs w:val="8"/>
      </w:rPr>
    </w:pPr>
  </w:p>
  <w:p w14:paraId="090158FF" w14:textId="77777777" w:rsidR="005A75E2" w:rsidRPr="005C16E1" w:rsidRDefault="006E71CD" w:rsidP="007964A7">
    <w:pPr>
      <w:pStyle w:val="Footer"/>
      <w:jc w:val="center"/>
      <w:rPr>
        <w:color w:val="44546A"/>
        <w:sz w:val="15"/>
        <w:szCs w:val="15"/>
      </w:rPr>
    </w:pPr>
    <w:r>
      <w:rPr>
        <w:color w:val="44546A"/>
        <w:sz w:val="15"/>
        <w:szCs w:val="15"/>
      </w:rPr>
      <w:t>Freshwave</w:t>
    </w:r>
    <w:r w:rsidR="007964A7" w:rsidRPr="005C16E1">
      <w:rPr>
        <w:color w:val="44546A"/>
        <w:sz w:val="15"/>
        <w:szCs w:val="15"/>
      </w:rPr>
      <w:t xml:space="preserve"> Facilities Limited is registered in England, company number: 03636773. Registered office address: 12 New Fetter Lane, London, United Kingdom, EC4A 1JP.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4413F" w14:textId="77777777" w:rsidR="001F1E22" w:rsidRDefault="001F1E22" w:rsidP="0028574C">
      <w:r>
        <w:separator/>
      </w:r>
    </w:p>
  </w:footnote>
  <w:footnote w:type="continuationSeparator" w:id="0">
    <w:p w14:paraId="2C0037A9" w14:textId="77777777" w:rsidR="001F1E22" w:rsidRDefault="001F1E22" w:rsidP="0028574C">
      <w:r>
        <w:continuationSeparator/>
      </w:r>
    </w:p>
  </w:footnote>
  <w:footnote w:type="continuationNotice" w:id="1">
    <w:p w14:paraId="5F09A73F" w14:textId="77777777" w:rsidR="001F1E22" w:rsidRDefault="001F1E2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2E627" w14:textId="77777777" w:rsidR="00790DEB" w:rsidRDefault="00790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C8E0B" w14:textId="77777777" w:rsidR="005A75E2" w:rsidRDefault="005A75E2" w:rsidP="002857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F2900B" wp14:editId="418CCB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8800" cy="63720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8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15B5E" w14:textId="77777777" w:rsidR="00E12FFE" w:rsidRDefault="00E12FFE" w:rsidP="002857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172DD66" wp14:editId="3EA463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1592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4"/>
    <w:rsid w:val="000115FE"/>
    <w:rsid w:val="000308CA"/>
    <w:rsid w:val="00036689"/>
    <w:rsid w:val="001335D1"/>
    <w:rsid w:val="001E4B19"/>
    <w:rsid w:val="001F1E22"/>
    <w:rsid w:val="002255F6"/>
    <w:rsid w:val="0028574C"/>
    <w:rsid w:val="0029313E"/>
    <w:rsid w:val="00343633"/>
    <w:rsid w:val="00394F21"/>
    <w:rsid w:val="003A3CFB"/>
    <w:rsid w:val="003E78D9"/>
    <w:rsid w:val="00437407"/>
    <w:rsid w:val="00444174"/>
    <w:rsid w:val="00486994"/>
    <w:rsid w:val="004C3334"/>
    <w:rsid w:val="004D77E2"/>
    <w:rsid w:val="005525F9"/>
    <w:rsid w:val="00571026"/>
    <w:rsid w:val="00593B81"/>
    <w:rsid w:val="005A75E2"/>
    <w:rsid w:val="005C16E1"/>
    <w:rsid w:val="00643FD1"/>
    <w:rsid w:val="006606D0"/>
    <w:rsid w:val="006E09FB"/>
    <w:rsid w:val="006E255C"/>
    <w:rsid w:val="006E71CD"/>
    <w:rsid w:val="00776568"/>
    <w:rsid w:val="00784AB5"/>
    <w:rsid w:val="00790DEB"/>
    <w:rsid w:val="007964A7"/>
    <w:rsid w:val="00826F57"/>
    <w:rsid w:val="008315F6"/>
    <w:rsid w:val="008D03C9"/>
    <w:rsid w:val="00910798"/>
    <w:rsid w:val="0095680F"/>
    <w:rsid w:val="009B04E7"/>
    <w:rsid w:val="009E298D"/>
    <w:rsid w:val="00A02A10"/>
    <w:rsid w:val="00A245AF"/>
    <w:rsid w:val="00A64078"/>
    <w:rsid w:val="00A64C9F"/>
    <w:rsid w:val="00A83856"/>
    <w:rsid w:val="00AB6B79"/>
    <w:rsid w:val="00AE31EB"/>
    <w:rsid w:val="00B34667"/>
    <w:rsid w:val="00B81B54"/>
    <w:rsid w:val="00BD1258"/>
    <w:rsid w:val="00C1358C"/>
    <w:rsid w:val="00C24374"/>
    <w:rsid w:val="00C45CC3"/>
    <w:rsid w:val="00C520BD"/>
    <w:rsid w:val="00C547F2"/>
    <w:rsid w:val="00CF305E"/>
    <w:rsid w:val="00D31B87"/>
    <w:rsid w:val="00D6487A"/>
    <w:rsid w:val="00DF4FBB"/>
    <w:rsid w:val="00E04641"/>
    <w:rsid w:val="00E12FFE"/>
    <w:rsid w:val="00E60B04"/>
    <w:rsid w:val="00EA3EB7"/>
    <w:rsid w:val="00EC1F3D"/>
    <w:rsid w:val="00ED7619"/>
    <w:rsid w:val="00EE40CE"/>
    <w:rsid w:val="00F03D3E"/>
    <w:rsid w:val="00F5043E"/>
    <w:rsid w:val="00F51282"/>
    <w:rsid w:val="00F52A07"/>
    <w:rsid w:val="00F62FF0"/>
    <w:rsid w:val="00F662EB"/>
    <w:rsid w:val="00F912B6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BBA87B"/>
  <w14:defaultImageDpi w14:val="300"/>
  <w15:docId w15:val="{2E6223F2-9D56-4E38-8D81-11C1214C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4C"/>
    <w:pPr>
      <w:spacing w:after="20"/>
    </w:pPr>
    <w:rPr>
      <w:rFonts w:ascii="Calibri" w:eastAsiaTheme="minorHAnsi" w:hAnsi="Calibri" w:cstheme="minorBidi"/>
      <w:color w:val="405279" w:themeColor="text2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A3EB7"/>
    <w:pPr>
      <w:keepNext/>
      <w:spacing w:after="0"/>
      <w:ind w:left="540" w:right="360"/>
      <w:outlineLvl w:val="0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F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F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2F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FF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FE"/>
    <w:rPr>
      <w:rFonts w:ascii="Lucida Grande" w:hAnsi="Lucida Grande" w:cs="Lucida Grande"/>
      <w:sz w:val="18"/>
      <w:szCs w:val="18"/>
      <w:lang w:eastAsia="en-US"/>
    </w:rPr>
  </w:style>
  <w:style w:type="paragraph" w:customStyle="1" w:styleId="Subjectline">
    <w:name w:val="Subject line"/>
    <w:basedOn w:val="Normal"/>
    <w:qFormat/>
    <w:rsid w:val="000115FE"/>
    <w:rPr>
      <w:b/>
      <w:bCs/>
    </w:rPr>
  </w:style>
  <w:style w:type="paragraph" w:customStyle="1" w:styleId="FreshWaveadd">
    <w:name w:val="FreshWave add"/>
    <w:basedOn w:val="Normal"/>
    <w:qFormat/>
    <w:rsid w:val="0028574C"/>
    <w:pPr>
      <w:spacing w:after="0"/>
      <w:jc w:val="right"/>
    </w:pPr>
    <w:rPr>
      <w:color w:val="021CA0" w:themeColor="accent1"/>
    </w:rPr>
  </w:style>
  <w:style w:type="table" w:styleId="GridTable4-Accent5">
    <w:name w:val="Grid Table 4 Accent 5"/>
    <w:basedOn w:val="TableNormal"/>
    <w:uiPriority w:val="49"/>
    <w:rsid w:val="00437407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AD1ED" w:themeColor="accent5" w:themeTint="99"/>
        <w:left w:val="single" w:sz="4" w:space="0" w:color="7AD1ED" w:themeColor="accent5" w:themeTint="99"/>
        <w:bottom w:val="single" w:sz="4" w:space="0" w:color="7AD1ED" w:themeColor="accent5" w:themeTint="99"/>
        <w:right w:val="single" w:sz="4" w:space="0" w:color="7AD1ED" w:themeColor="accent5" w:themeTint="99"/>
        <w:insideH w:val="single" w:sz="4" w:space="0" w:color="7AD1ED" w:themeColor="accent5" w:themeTint="99"/>
        <w:insideV w:val="single" w:sz="4" w:space="0" w:color="7AD1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B4E1" w:themeColor="accent5"/>
          <w:left w:val="single" w:sz="4" w:space="0" w:color="22B4E1" w:themeColor="accent5"/>
          <w:bottom w:val="single" w:sz="4" w:space="0" w:color="22B4E1" w:themeColor="accent5"/>
          <w:right w:val="single" w:sz="4" w:space="0" w:color="22B4E1" w:themeColor="accent5"/>
          <w:insideH w:val="nil"/>
          <w:insideV w:val="nil"/>
        </w:tcBorders>
        <w:shd w:val="clear" w:color="auto" w:fill="22B4E1" w:themeFill="accent5"/>
      </w:tcPr>
    </w:tblStylePr>
    <w:tblStylePr w:type="lastRow">
      <w:rPr>
        <w:b/>
        <w:bCs/>
      </w:rPr>
      <w:tblPr/>
      <w:tcPr>
        <w:tcBorders>
          <w:top w:val="double" w:sz="4" w:space="0" w:color="22B4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9" w:themeFill="accent5" w:themeFillTint="33"/>
      </w:tcPr>
    </w:tblStylePr>
    <w:tblStylePr w:type="band1Horz">
      <w:tblPr/>
      <w:tcPr>
        <w:shd w:val="clear" w:color="auto" w:fill="D2EFF9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EA3EB7"/>
    <w:rPr>
      <w:rFonts w:eastAsia="Times New Roman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Early\The%20Freshwave%20group\Freshwave%20group%20-%20Documents\Masts\Templates\Common\MBNL%20ICNIRP%20cert%20template%20freshwave%202020.dotx" TargetMode="External"/></Relationships>
</file>

<file path=word/theme/theme1.xml><?xml version="1.0" encoding="utf-8"?>
<a:theme xmlns:a="http://schemas.openxmlformats.org/drawingml/2006/main" name="Office Theme">
  <a:themeElements>
    <a:clrScheme name="Freshwave">
      <a:dk1>
        <a:sysClr val="windowText" lastClr="000000"/>
      </a:dk1>
      <a:lt1>
        <a:sysClr val="window" lastClr="FFFFFF"/>
      </a:lt1>
      <a:dk2>
        <a:srgbClr val="405279"/>
      </a:dk2>
      <a:lt2>
        <a:srgbClr val="7D88A3"/>
      </a:lt2>
      <a:accent1>
        <a:srgbClr val="021CA0"/>
      </a:accent1>
      <a:accent2>
        <a:srgbClr val="EF3E33"/>
      </a:accent2>
      <a:accent3>
        <a:srgbClr val="FCD501"/>
      </a:accent3>
      <a:accent4>
        <a:srgbClr val="50CD32"/>
      </a:accent4>
      <a:accent5>
        <a:srgbClr val="22B4E1"/>
      </a:accent5>
      <a:accent6>
        <a:srgbClr val="405279"/>
      </a:accent6>
      <a:hlink>
        <a:srgbClr val="EF3E33"/>
      </a:hlink>
      <a:folHlink>
        <a:srgbClr val="EF3E3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reementtype xmlns="a4ce23e2-23d9-47ab-aa1e-bb39e4730554" xsi:nil="true"/>
    <AgreementYear xmlns="a4ce23e2-23d9-47ab-aa1e-bb39e4730554" xsi:nil="true"/>
    <Technology xmlns="a4ce23e2-23d9-47ab-aa1e-bb39e47305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AA7EA38C068419A8B31DB81870306" ma:contentTypeVersion="15" ma:contentTypeDescription="Create a new document." ma:contentTypeScope="" ma:versionID="62748d94039a837168fccc68fde3cb25">
  <xsd:schema xmlns:xsd="http://www.w3.org/2001/XMLSchema" xmlns:xs="http://www.w3.org/2001/XMLSchema" xmlns:p="http://schemas.microsoft.com/office/2006/metadata/properties" xmlns:ns2="04741ce3-e920-4c61-9c22-3148949cf94f" xmlns:ns3="a4ce23e2-23d9-47ab-aa1e-bb39e4730554" targetNamespace="http://schemas.microsoft.com/office/2006/metadata/properties" ma:root="true" ma:fieldsID="669a8e231fbec10659cbe1b7c6717710" ns2:_="" ns3:_="">
    <xsd:import namespace="04741ce3-e920-4c61-9c22-3148949cf94f"/>
    <xsd:import namespace="a4ce23e2-23d9-47ab-aa1e-bb39e47305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greementtype" minOccurs="0"/>
                <xsd:element ref="ns3:AgreementYear" minOccurs="0"/>
                <xsd:element ref="ns3:Technolo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1ce3-e920-4c61-9c22-3148949cf9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e23e2-23d9-47ab-aa1e-bb39e473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greementtype" ma:index="20" nillable="true" ma:displayName="Document Type" ma:format="Dropdown" ma:internalName="Agreementtype">
      <xsd:simpleType>
        <xsd:restriction base="dms:Choice">
          <xsd:enumeration value="MSA"/>
          <xsd:enumeration value="Order Form"/>
          <xsd:enumeration value="Reseller agreement"/>
          <xsd:enumeration value="Intro Agreement"/>
          <xsd:enumeration value="Triparty agreement"/>
          <xsd:enumeration value="Purchase Order"/>
          <xsd:enumeration value="Tenant Agreement"/>
          <xsd:enumeration value="G-Cloud"/>
          <xsd:enumeration value="NDA"/>
          <xsd:enumeration value="Marketing Agreement"/>
          <xsd:enumeration value="MNO"/>
          <xsd:enumeration value="Certificate"/>
        </xsd:restriction>
      </xsd:simpleType>
    </xsd:element>
    <xsd:element name="AgreementYear" ma:index="21" nillable="true" ma:displayName="Year" ma:format="Dropdown" ma:internalName="AgreementYea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Technology" ma:index="22" nillable="true" ma:displayName="Technology" ma:format="Dropdown" ma:internalName="Technology">
      <xsd:simpleType>
        <xsd:restriction base="dms:Choice">
          <xsd:enumeration value="Private Networks"/>
          <xsd:enumeration value="Indoor Small Cell"/>
          <xsd:enumeration value="Indoor DAS"/>
          <xsd:enumeration value="Repeater"/>
          <xsd:enumeration value="Outdoor Small Cell"/>
          <xsd:enumeration value="Onecel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D9FD9-6B0E-49EF-B268-52F87E216735}">
  <ds:schemaRefs>
    <ds:schemaRef ds:uri="http://schemas.microsoft.com/office/2006/metadata/properties"/>
    <ds:schemaRef ds:uri="http://schemas.microsoft.com/office/infopath/2007/PartnerControls"/>
    <ds:schemaRef ds:uri="a4ce23e2-23d9-47ab-aa1e-bb39e4730554"/>
  </ds:schemaRefs>
</ds:datastoreItem>
</file>

<file path=customXml/itemProps2.xml><?xml version="1.0" encoding="utf-8"?>
<ds:datastoreItem xmlns:ds="http://schemas.openxmlformats.org/officeDocument/2006/customXml" ds:itemID="{D070BD3C-A29E-4961-9858-AFF6B7CF0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8BBC2-5EE6-4A2C-8935-466A66FDD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41ce3-e920-4c61-9c22-3148949cf94f"/>
    <ds:schemaRef ds:uri="a4ce23e2-23d9-47ab-aa1e-bb39e473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MBNL ICNIRP cert template freshwave 2020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Early</dc:creator>
  <cp:keywords/>
  <dc:description/>
  <cp:lastModifiedBy>pati-svc</cp:lastModifiedBy>
  <cp:revision>2</cp:revision>
  <cp:lastPrinted>2015-03-20T08:52:00Z</cp:lastPrinted>
  <dcterms:created xsi:type="dcterms:W3CDTF">2023-05-15T09:07:00Z</dcterms:created>
  <dcterms:modified xsi:type="dcterms:W3CDTF">2023-05-15T09:07:00Z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0x010100CB7AA7EA38C068419A8B31DB81870306</vt:lpwstr>
  </property>
</Properties>
</file>