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CE32" w14:textId="77777777" w:rsidR="00C4031F" w:rsidRPr="00781404" w:rsidRDefault="00C4031F" w:rsidP="00C4031F">
      <w:pPr>
        <w:autoSpaceDE w:val="0"/>
        <w:autoSpaceDN w:val="0"/>
        <w:adjustRightInd w:val="0"/>
        <w:spacing w:after="0" w:line="240" w:lineRule="auto"/>
        <w:ind w:right="1134"/>
        <w:jc w:val="both"/>
        <w:rPr>
          <w:rFonts w:ascii="Arial" w:hAnsi="Arial" w:cs="Arial"/>
          <w:b/>
          <w:bCs/>
          <w:sz w:val="24"/>
          <w:szCs w:val="24"/>
        </w:rPr>
      </w:pPr>
      <w:r w:rsidRPr="00781404">
        <w:rPr>
          <w:rFonts w:ascii="Arial" w:hAnsi="Arial" w:cs="Arial"/>
          <w:b/>
          <w:bCs/>
          <w:sz w:val="24"/>
          <w:szCs w:val="24"/>
        </w:rPr>
        <w:t>Declaration of Conformity with International Commission on Non-Ionizing Radiation Protection Public Exposure Guidelines</w:t>
      </w:r>
    </w:p>
    <w:p w14:paraId="14951C66" w14:textId="77777777" w:rsidR="00C4031F" w:rsidRPr="00781404" w:rsidRDefault="00C4031F" w:rsidP="00C40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6F2C6D" w14:textId="15D9D616" w:rsidR="00C4031F" w:rsidRPr="00781404" w:rsidRDefault="00BB7344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 UK Limited</w:t>
      </w:r>
    </w:p>
    <w:p w14:paraId="32B4F588" w14:textId="77777777" w:rsidR="00604722" w:rsidRDefault="00BB7344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344">
        <w:rPr>
          <w:rFonts w:ascii="Arial" w:hAnsi="Arial" w:cs="Arial"/>
          <w:sz w:val="24"/>
          <w:szCs w:val="24"/>
        </w:rPr>
        <w:t xml:space="preserve">Star House, </w:t>
      </w:r>
    </w:p>
    <w:p w14:paraId="17B51C03" w14:textId="77777777" w:rsidR="00604722" w:rsidRDefault="00BB7344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344">
        <w:rPr>
          <w:rFonts w:ascii="Arial" w:hAnsi="Arial" w:cs="Arial"/>
          <w:sz w:val="24"/>
          <w:szCs w:val="24"/>
        </w:rPr>
        <w:t xml:space="preserve">20 Grenfell Road </w:t>
      </w:r>
    </w:p>
    <w:p w14:paraId="1A580BBF" w14:textId="77777777" w:rsidR="00604722" w:rsidRDefault="00BB7344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344">
        <w:rPr>
          <w:rFonts w:ascii="Arial" w:hAnsi="Arial" w:cs="Arial"/>
          <w:sz w:val="24"/>
          <w:szCs w:val="24"/>
        </w:rPr>
        <w:t xml:space="preserve">Maidenhead, </w:t>
      </w:r>
    </w:p>
    <w:p w14:paraId="3F08345B" w14:textId="3EC758C2" w:rsidR="00C4031F" w:rsidRDefault="00BB7344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344">
        <w:rPr>
          <w:rFonts w:ascii="Arial" w:hAnsi="Arial" w:cs="Arial"/>
          <w:sz w:val="24"/>
          <w:szCs w:val="24"/>
        </w:rPr>
        <w:t>SL6 1EH</w:t>
      </w:r>
    </w:p>
    <w:p w14:paraId="00A4D110" w14:textId="77777777" w:rsidR="00604722" w:rsidRDefault="00604722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CD49F8" w14:textId="616AFA54" w:rsidR="00C4031F" w:rsidRDefault="00C4031F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>Declares that the proposed equipment and installation as detailed in the attached General Permitted Development Order application at:</w:t>
      </w:r>
    </w:p>
    <w:p w14:paraId="1C77654D" w14:textId="77777777" w:rsidR="0063446E" w:rsidRPr="00781404" w:rsidRDefault="0063446E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A2220F" w14:textId="77777777" w:rsidR="00604722" w:rsidRDefault="00C4031F" w:rsidP="00BA6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81404">
        <w:rPr>
          <w:rFonts w:ascii="Arial" w:hAnsi="Arial" w:cs="Arial"/>
          <w:sz w:val="24"/>
          <w:szCs w:val="24"/>
        </w:rPr>
        <w:t>Address</w:t>
      </w:r>
      <w:r w:rsidR="00EA29EB">
        <w:rPr>
          <w:rFonts w:ascii="Arial" w:hAnsi="Arial" w:cs="Arial"/>
          <w:sz w:val="24"/>
          <w:szCs w:val="24"/>
        </w:rPr>
        <w:t>:</w:t>
      </w:r>
      <w:r w:rsidR="00EA29EB" w:rsidRPr="0022138B">
        <w:rPr>
          <w:rFonts w:ascii="Arial" w:hAnsi="Arial" w:cs="Arial"/>
          <w:sz w:val="28"/>
          <w:szCs w:val="28"/>
        </w:rPr>
        <w:t xml:space="preserve"> </w:t>
      </w:r>
    </w:p>
    <w:p w14:paraId="21CEBEA1" w14:textId="77777777" w:rsidR="00C70A7A" w:rsidRDefault="00C70A7A" w:rsidP="00C70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C548080" w14:textId="77777777" w:rsidR="001B2906" w:rsidRDefault="001B2906" w:rsidP="001B2906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>
        <w:rPr>
          <w:rFonts w:ascii="ArialMT" w:eastAsiaTheme="minorHAnsi" w:hAnsi="ArialMT" w:cs="ArialMT"/>
          <w:sz w:val="20"/>
          <w:szCs w:val="20"/>
        </w:rPr>
        <w:t>WINDMILL HILL,</w:t>
      </w:r>
    </w:p>
    <w:p w14:paraId="1EF41646" w14:textId="77777777" w:rsidR="000460B9" w:rsidRDefault="001B2906" w:rsidP="001B2906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>
        <w:rPr>
          <w:rFonts w:ascii="ArialMT" w:eastAsiaTheme="minorHAnsi" w:hAnsi="ArialMT" w:cs="ArialMT"/>
          <w:sz w:val="20"/>
          <w:szCs w:val="20"/>
        </w:rPr>
        <w:t xml:space="preserve">RUISLIP, </w:t>
      </w:r>
    </w:p>
    <w:p w14:paraId="65FC37D7" w14:textId="38909D6C" w:rsidR="001B2906" w:rsidRDefault="001B2906" w:rsidP="001B2906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>
        <w:rPr>
          <w:rFonts w:ascii="ArialMT" w:eastAsiaTheme="minorHAnsi" w:hAnsi="ArialMT" w:cs="ArialMT"/>
          <w:sz w:val="20"/>
          <w:szCs w:val="20"/>
        </w:rPr>
        <w:t>LONDON,</w:t>
      </w:r>
    </w:p>
    <w:p w14:paraId="767A6915" w14:textId="24BFFD80" w:rsidR="009548D4" w:rsidRDefault="001B2906" w:rsidP="001B2906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>
        <w:rPr>
          <w:rFonts w:ascii="ArialMT" w:eastAsiaTheme="minorHAnsi" w:hAnsi="ArialMT" w:cs="ArialMT"/>
          <w:sz w:val="20"/>
          <w:szCs w:val="20"/>
        </w:rPr>
        <w:t>HA4 8PT</w:t>
      </w:r>
    </w:p>
    <w:p w14:paraId="746CD8D6" w14:textId="77777777" w:rsidR="001B2906" w:rsidRPr="00D15D5B" w:rsidRDefault="001B2906" w:rsidP="001B2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7B858F" w14:textId="0E33EA8C" w:rsidR="00C4031F" w:rsidRPr="00DD36A7" w:rsidRDefault="00C4031F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D36A7">
        <w:rPr>
          <w:rFonts w:ascii="Arial" w:hAnsi="Arial" w:cs="Arial"/>
          <w:sz w:val="24"/>
          <w:szCs w:val="24"/>
        </w:rPr>
        <w:t>is designed to be in full compliance with the requirements of the radio frequency public exposure guidelines of the International Commission on Non-Ionizing Radiation Protection</w:t>
      </w:r>
      <w:r w:rsidR="00805EBB" w:rsidRPr="00DD36A7">
        <w:rPr>
          <w:rFonts w:ascii="Arial" w:hAnsi="Arial" w:cs="Arial"/>
          <w:sz w:val="24"/>
          <w:szCs w:val="24"/>
        </w:rPr>
        <w:footnoteReference w:id="1"/>
      </w:r>
      <w:r w:rsidRPr="00DD36A7">
        <w:rPr>
          <w:rFonts w:ascii="Arial" w:hAnsi="Arial" w:cs="Arial"/>
          <w:sz w:val="24"/>
          <w:szCs w:val="24"/>
        </w:rPr>
        <w:t xml:space="preserve"> as expressed in EU Council Recommendation </w:t>
      </w:r>
      <w:r w:rsidR="00C026AD" w:rsidRPr="00DD36A7">
        <w:rPr>
          <w:rFonts w:ascii="Arial" w:hAnsi="Arial" w:cs="Arial"/>
          <w:sz w:val="24"/>
          <w:szCs w:val="24"/>
        </w:rPr>
        <w:t xml:space="preserve">1999/519/EC </w:t>
      </w:r>
      <w:r w:rsidRPr="00DD36A7">
        <w:rPr>
          <w:rFonts w:ascii="Arial" w:hAnsi="Arial" w:cs="Arial"/>
          <w:sz w:val="24"/>
          <w:szCs w:val="24"/>
        </w:rPr>
        <w:t>of 12 July 1999 “on the limitation of exposure of the general public to electromagnetic fields (0 Hz to 300 GHz)".</w:t>
      </w:r>
    </w:p>
    <w:p w14:paraId="7EBF988F" w14:textId="77777777" w:rsidR="00C4031F" w:rsidRPr="00DD36A7" w:rsidRDefault="00C4031F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08B560" w14:textId="318D9386" w:rsidR="00704BDC" w:rsidRPr="00DD36A7" w:rsidRDefault="00BB7344" w:rsidP="0025184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DD36A7">
        <w:rPr>
          <w:rFonts w:ascii="Arial" w:hAnsi="Arial" w:cs="Arial"/>
        </w:rPr>
        <w:t xml:space="preserve">Cell </w:t>
      </w:r>
      <w:r w:rsidR="00F57E3E" w:rsidRPr="00DD36A7">
        <w:rPr>
          <w:rFonts w:ascii="Arial" w:hAnsi="Arial" w:cs="Arial"/>
        </w:rPr>
        <w:t>No</w:t>
      </w:r>
      <w:r w:rsidRPr="00DD36A7">
        <w:rPr>
          <w:rFonts w:ascii="Arial" w:hAnsi="Arial" w:cs="Arial"/>
        </w:rPr>
        <w:t>:</w:t>
      </w:r>
      <w:r w:rsidR="00BE3C70" w:rsidRPr="00DD36A7">
        <w:rPr>
          <w:rFonts w:ascii="Arial" w:hAnsi="Arial" w:cs="Arial"/>
        </w:rPr>
        <w:t xml:space="preserve"> </w:t>
      </w:r>
      <w:r w:rsidR="001B2906" w:rsidRPr="001B2906">
        <w:rPr>
          <w:rFonts w:ascii="Arial" w:hAnsi="Arial" w:cs="Arial"/>
        </w:rPr>
        <w:t>HGN10042</w:t>
      </w:r>
    </w:p>
    <w:p w14:paraId="01CF843A" w14:textId="014FE271" w:rsidR="001C7C43" w:rsidRDefault="00F57E3E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0763">
        <w:rPr>
          <w:rFonts w:ascii="Arial" w:hAnsi="Arial" w:cs="Arial"/>
        </w:rPr>
        <w:t>Cell Name:</w:t>
      </w:r>
      <w:r w:rsidR="002B4663" w:rsidRPr="00080763">
        <w:rPr>
          <w:rFonts w:ascii="Arial" w:hAnsi="Arial" w:cs="Arial"/>
        </w:rPr>
        <w:t xml:space="preserve"> </w:t>
      </w:r>
      <w:r w:rsidR="001B2906" w:rsidRPr="001B2906">
        <w:rPr>
          <w:rFonts w:ascii="ArialMT" w:eastAsiaTheme="minorHAnsi" w:hAnsi="ArialMT" w:cs="ArialMT"/>
          <w:sz w:val="20"/>
          <w:szCs w:val="20"/>
        </w:rPr>
        <w:t>WINDMILL HILL STREETWORKS</w:t>
      </w:r>
    </w:p>
    <w:p w14:paraId="6BC33D4F" w14:textId="04C1C74D" w:rsidR="001B3664" w:rsidRPr="00DD36A7" w:rsidRDefault="00F57E3E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D36A7">
        <w:rPr>
          <w:rFonts w:ascii="Arial" w:hAnsi="Arial" w:cs="Arial"/>
        </w:rPr>
        <w:t>R</w:t>
      </w:r>
      <w:r w:rsidR="00BB7344" w:rsidRPr="00DD36A7">
        <w:rPr>
          <w:rFonts w:ascii="Arial" w:hAnsi="Arial" w:cs="Arial"/>
        </w:rPr>
        <w:t>eference:</w:t>
      </w:r>
      <w:r w:rsidR="005962D4" w:rsidRPr="00DD36A7">
        <w:rPr>
          <w:rFonts w:ascii="Arial" w:hAnsi="Arial" w:cs="Arial"/>
        </w:rPr>
        <w:t xml:space="preserve"> </w:t>
      </w:r>
      <w:r w:rsidR="001B2906" w:rsidRPr="001B2906">
        <w:rPr>
          <w:rFonts w:ascii="ArialMT" w:eastAsiaTheme="minorHAnsi" w:hAnsi="ArialMT" w:cs="ArialMT"/>
          <w:sz w:val="20"/>
          <w:szCs w:val="20"/>
        </w:rPr>
        <w:t>HGN10042_M007</w:t>
      </w:r>
    </w:p>
    <w:p w14:paraId="64C62440" w14:textId="77777777" w:rsidR="001B3664" w:rsidRDefault="001B3664" w:rsidP="00D91D9A">
      <w:pPr>
        <w:autoSpaceDE w:val="0"/>
        <w:autoSpaceDN w:val="0"/>
        <w:adjustRightInd w:val="0"/>
        <w:spacing w:after="0" w:line="240" w:lineRule="auto"/>
        <w:rPr>
          <w:rFonts w:ascii="ArialMT" w:hAnsi="ArialMT" w:cs="Arial"/>
        </w:rPr>
      </w:pPr>
    </w:p>
    <w:p w14:paraId="5BE4F6CE" w14:textId="60479A9E" w:rsidR="00C4031F" w:rsidRPr="00781404" w:rsidRDefault="00C4031F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 xml:space="preserve">Date: </w:t>
      </w:r>
      <w:r w:rsidR="009548D4">
        <w:rPr>
          <w:rFonts w:ascii="Arial" w:hAnsi="Arial" w:cs="Arial"/>
          <w:sz w:val="24"/>
          <w:szCs w:val="24"/>
        </w:rPr>
        <w:t>17/10/2022</w:t>
      </w:r>
    </w:p>
    <w:p w14:paraId="3240920C" w14:textId="77777777" w:rsidR="00B70AFE" w:rsidRPr="00781404" w:rsidRDefault="00B70AFE" w:rsidP="00B70A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 xml:space="preserve">Signed: </w:t>
      </w:r>
      <w:r>
        <w:rPr>
          <w:rFonts w:ascii="Arial" w:hAnsi="Arial" w:cs="Arial"/>
          <w:sz w:val="24"/>
          <w:szCs w:val="24"/>
        </w:rPr>
        <w:t>D.Hadden</w:t>
      </w:r>
    </w:p>
    <w:p w14:paraId="722FA182" w14:textId="77777777" w:rsidR="00B70AFE" w:rsidRPr="00781404" w:rsidRDefault="00B70AFE" w:rsidP="00B70A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 xml:space="preserve">Name: </w:t>
      </w:r>
      <w:r>
        <w:rPr>
          <w:rFonts w:ascii="Arial" w:hAnsi="Arial" w:cs="Arial"/>
          <w:sz w:val="24"/>
          <w:szCs w:val="24"/>
        </w:rPr>
        <w:t>Dave Hadden</w:t>
      </w:r>
    </w:p>
    <w:p w14:paraId="2853FF8D" w14:textId="77777777" w:rsidR="00B70AFE" w:rsidRPr="00781404" w:rsidRDefault="00B70AFE" w:rsidP="00B70A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 xml:space="preserve">Position: </w:t>
      </w:r>
      <w:r>
        <w:rPr>
          <w:rFonts w:ascii="Arial" w:hAnsi="Arial" w:cs="Arial"/>
          <w:sz w:val="24"/>
          <w:szCs w:val="24"/>
        </w:rPr>
        <w:t>Senior Cad Lead/QA</w:t>
      </w:r>
    </w:p>
    <w:p w14:paraId="556E3F05" w14:textId="77777777" w:rsidR="00D93494" w:rsidRPr="00D91D9A" w:rsidRDefault="000460B9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93494" w:rsidRPr="00D91D9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9DDD" w14:textId="77777777" w:rsidR="00A87305" w:rsidRDefault="00A87305" w:rsidP="00805EBB">
      <w:pPr>
        <w:spacing w:after="0" w:line="240" w:lineRule="auto"/>
      </w:pPr>
      <w:r>
        <w:separator/>
      </w:r>
    </w:p>
  </w:endnote>
  <w:endnote w:type="continuationSeparator" w:id="0">
    <w:p w14:paraId="57CFF51F" w14:textId="77777777" w:rsidR="00A87305" w:rsidRDefault="00A87305" w:rsidP="0080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570A" w14:textId="77777777" w:rsidR="00BB7344" w:rsidRDefault="00BB7344" w:rsidP="00BB7344">
    <w:pPr>
      <w:pStyle w:val="BodyText"/>
      <w:spacing w:before="5"/>
      <w:jc w:val="center"/>
      <w:rPr>
        <w:sz w:val="16"/>
      </w:rPr>
    </w:pPr>
  </w:p>
  <w:p w14:paraId="1173070F" w14:textId="77777777" w:rsidR="00BB7344" w:rsidRPr="00797FB5" w:rsidRDefault="00BB7344" w:rsidP="00797FB5">
    <w:pPr>
      <w:widowControl w:val="0"/>
      <w:autoSpaceDE w:val="0"/>
      <w:autoSpaceDN w:val="0"/>
      <w:spacing w:after="0" w:line="240" w:lineRule="auto"/>
      <w:ind w:left="1940" w:right="1743"/>
      <w:jc w:val="center"/>
      <w:rPr>
        <w:rFonts w:ascii="Arial" w:eastAsia="Arial" w:hAnsi="Arial" w:cs="Arial"/>
        <w:b/>
        <w:w w:val="110"/>
        <w:sz w:val="10"/>
        <w:lang w:val="en-US"/>
      </w:rPr>
    </w:pPr>
    <w:r w:rsidRPr="00797FB5">
      <w:rPr>
        <w:rFonts w:ascii="Arial" w:eastAsia="Arial" w:hAnsi="Arial" w:cs="Arial"/>
        <w:b/>
        <w:w w:val="110"/>
        <w:sz w:val="10"/>
        <w:lang w:val="en-US"/>
      </w:rPr>
      <w:t>Three UK Limited</w:t>
    </w:r>
  </w:p>
  <w:p w14:paraId="04E2778F" w14:textId="77777777" w:rsidR="00BB7344" w:rsidRPr="00797FB5" w:rsidRDefault="00BB7344" w:rsidP="00797FB5">
    <w:pPr>
      <w:widowControl w:val="0"/>
      <w:autoSpaceDE w:val="0"/>
      <w:autoSpaceDN w:val="0"/>
      <w:spacing w:after="0" w:line="240" w:lineRule="auto"/>
      <w:ind w:left="1940" w:right="1743"/>
      <w:jc w:val="center"/>
      <w:rPr>
        <w:rFonts w:ascii="Arial" w:eastAsia="Arial" w:hAnsi="Arial" w:cs="Arial"/>
        <w:b/>
        <w:w w:val="110"/>
        <w:sz w:val="10"/>
        <w:lang w:val="en-US"/>
      </w:rPr>
    </w:pPr>
    <w:r w:rsidRPr="00797FB5">
      <w:rPr>
        <w:rFonts w:ascii="Arial" w:eastAsia="Arial" w:hAnsi="Arial" w:cs="Arial"/>
        <w:b/>
        <w:w w:val="110"/>
        <w:sz w:val="10"/>
        <w:lang w:val="en-US"/>
      </w:rPr>
      <w:t>Star House, 20 Grenfell Road Maidenhead, SL6 1EH Phone: +44 (0)1628 765000</w:t>
    </w:r>
  </w:p>
  <w:p w14:paraId="2EE1CA5B" w14:textId="77777777" w:rsidR="00BB7344" w:rsidRDefault="00BB7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B6638" w14:textId="77777777" w:rsidR="00A87305" w:rsidRDefault="00A87305" w:rsidP="00805EBB">
      <w:pPr>
        <w:spacing w:after="0" w:line="240" w:lineRule="auto"/>
      </w:pPr>
      <w:r>
        <w:separator/>
      </w:r>
    </w:p>
  </w:footnote>
  <w:footnote w:type="continuationSeparator" w:id="0">
    <w:p w14:paraId="102804A6" w14:textId="77777777" w:rsidR="00A87305" w:rsidRDefault="00A87305" w:rsidP="00805EBB">
      <w:pPr>
        <w:spacing w:after="0" w:line="240" w:lineRule="auto"/>
      </w:pPr>
      <w:r>
        <w:continuationSeparator/>
      </w:r>
    </w:p>
  </w:footnote>
  <w:footnote w:id="1">
    <w:p w14:paraId="58CD42FB" w14:textId="4FA70E50" w:rsidR="00BB7344" w:rsidRDefault="00805EBB">
      <w:pPr>
        <w:pStyle w:val="FootnoteText"/>
        <w:rPr>
          <w:rFonts w:cs="Calibri"/>
          <w:sz w:val="22"/>
          <w:szCs w:val="22"/>
        </w:rPr>
      </w:pPr>
      <w:r w:rsidRPr="00805EBB">
        <w:rPr>
          <w:rStyle w:val="FootnoteReference"/>
        </w:rPr>
        <w:footnoteRef/>
      </w:r>
      <w:r w:rsidRPr="00805EBB">
        <w:t xml:space="preserve"> </w:t>
      </w:r>
      <w:r w:rsidRPr="00805EBB">
        <w:rPr>
          <w:rFonts w:cs="Calibri"/>
          <w:sz w:val="22"/>
          <w:szCs w:val="22"/>
        </w:rPr>
        <w:t>The updated ICNIRP Guidelines published in March 2020 are covered by this declaration</w:t>
      </w:r>
    </w:p>
    <w:p w14:paraId="56DCE6D5" w14:textId="77777777" w:rsidR="00BB7344" w:rsidRPr="00BB7344" w:rsidRDefault="00BB7344">
      <w:pPr>
        <w:pStyle w:val="FootnoteText"/>
        <w:rPr>
          <w:rFonts w:cs="Calibri"/>
          <w:sz w:val="22"/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1F"/>
    <w:rsid w:val="0000668E"/>
    <w:rsid w:val="00006C7F"/>
    <w:rsid w:val="00010A71"/>
    <w:rsid w:val="00024093"/>
    <w:rsid w:val="00025964"/>
    <w:rsid w:val="00045539"/>
    <w:rsid w:val="000460B9"/>
    <w:rsid w:val="000468C4"/>
    <w:rsid w:val="00051E31"/>
    <w:rsid w:val="00053B2D"/>
    <w:rsid w:val="0005741A"/>
    <w:rsid w:val="00080763"/>
    <w:rsid w:val="00081D83"/>
    <w:rsid w:val="00082EEC"/>
    <w:rsid w:val="000A1AFA"/>
    <w:rsid w:val="000A2D5A"/>
    <w:rsid w:val="000A3822"/>
    <w:rsid w:val="000B4D1F"/>
    <w:rsid w:val="000C2F5F"/>
    <w:rsid w:val="000C3184"/>
    <w:rsid w:val="000C480F"/>
    <w:rsid w:val="000D208F"/>
    <w:rsid w:val="000D6562"/>
    <w:rsid w:val="000E02AF"/>
    <w:rsid w:val="000F082D"/>
    <w:rsid w:val="000F0F8C"/>
    <w:rsid w:val="0010705D"/>
    <w:rsid w:val="00114481"/>
    <w:rsid w:val="0012726F"/>
    <w:rsid w:val="0013573A"/>
    <w:rsid w:val="001459BC"/>
    <w:rsid w:val="00150E7D"/>
    <w:rsid w:val="00166CA9"/>
    <w:rsid w:val="00167B4F"/>
    <w:rsid w:val="001718E8"/>
    <w:rsid w:val="0018313A"/>
    <w:rsid w:val="00196972"/>
    <w:rsid w:val="001B2906"/>
    <w:rsid w:val="001B34D6"/>
    <w:rsid w:val="001B3664"/>
    <w:rsid w:val="001B4FAF"/>
    <w:rsid w:val="001C0BB4"/>
    <w:rsid w:val="001C2893"/>
    <w:rsid w:val="001C578C"/>
    <w:rsid w:val="001C7C43"/>
    <w:rsid w:val="001D274C"/>
    <w:rsid w:val="001D6962"/>
    <w:rsid w:val="001D764C"/>
    <w:rsid w:val="001E07D7"/>
    <w:rsid w:val="001E0C1D"/>
    <w:rsid w:val="001E25AE"/>
    <w:rsid w:val="001E6FD0"/>
    <w:rsid w:val="001F0388"/>
    <w:rsid w:val="001F4390"/>
    <w:rsid w:val="001F61A8"/>
    <w:rsid w:val="00206836"/>
    <w:rsid w:val="0022138B"/>
    <w:rsid w:val="00231A51"/>
    <w:rsid w:val="002339CF"/>
    <w:rsid w:val="00237A83"/>
    <w:rsid w:val="00250152"/>
    <w:rsid w:val="00251842"/>
    <w:rsid w:val="00277CC4"/>
    <w:rsid w:val="002975D9"/>
    <w:rsid w:val="002A66CC"/>
    <w:rsid w:val="002B00DF"/>
    <w:rsid w:val="002B4663"/>
    <w:rsid w:val="002C0009"/>
    <w:rsid w:val="002C5C4B"/>
    <w:rsid w:val="002C7069"/>
    <w:rsid w:val="002D1461"/>
    <w:rsid w:val="002E0B68"/>
    <w:rsid w:val="002F4A70"/>
    <w:rsid w:val="00301FA0"/>
    <w:rsid w:val="00316385"/>
    <w:rsid w:val="0031648F"/>
    <w:rsid w:val="0032030A"/>
    <w:rsid w:val="0032193A"/>
    <w:rsid w:val="00324EAD"/>
    <w:rsid w:val="003265C7"/>
    <w:rsid w:val="003313A1"/>
    <w:rsid w:val="00335788"/>
    <w:rsid w:val="00342448"/>
    <w:rsid w:val="0036216C"/>
    <w:rsid w:val="00363039"/>
    <w:rsid w:val="003650CE"/>
    <w:rsid w:val="003657C7"/>
    <w:rsid w:val="00374EFA"/>
    <w:rsid w:val="0038102B"/>
    <w:rsid w:val="003825FD"/>
    <w:rsid w:val="00393A6E"/>
    <w:rsid w:val="003963A8"/>
    <w:rsid w:val="00397299"/>
    <w:rsid w:val="003A382D"/>
    <w:rsid w:val="003A5DBE"/>
    <w:rsid w:val="003B508E"/>
    <w:rsid w:val="003B7D87"/>
    <w:rsid w:val="003C6A77"/>
    <w:rsid w:val="003D4227"/>
    <w:rsid w:val="003D7B9A"/>
    <w:rsid w:val="003D7E9D"/>
    <w:rsid w:val="003F2063"/>
    <w:rsid w:val="004034D1"/>
    <w:rsid w:val="0041123A"/>
    <w:rsid w:val="00412504"/>
    <w:rsid w:val="00414861"/>
    <w:rsid w:val="00434745"/>
    <w:rsid w:val="004348A0"/>
    <w:rsid w:val="004410B5"/>
    <w:rsid w:val="00442C7B"/>
    <w:rsid w:val="0045003E"/>
    <w:rsid w:val="00450426"/>
    <w:rsid w:val="004532DA"/>
    <w:rsid w:val="00456D4D"/>
    <w:rsid w:val="0045775E"/>
    <w:rsid w:val="00463377"/>
    <w:rsid w:val="004676C3"/>
    <w:rsid w:val="004701BE"/>
    <w:rsid w:val="00474332"/>
    <w:rsid w:val="0047747B"/>
    <w:rsid w:val="004805EB"/>
    <w:rsid w:val="0048467E"/>
    <w:rsid w:val="00491579"/>
    <w:rsid w:val="00492CCA"/>
    <w:rsid w:val="004936DB"/>
    <w:rsid w:val="004A2A84"/>
    <w:rsid w:val="004A5684"/>
    <w:rsid w:val="004A5E4B"/>
    <w:rsid w:val="004B3376"/>
    <w:rsid w:val="004B6E49"/>
    <w:rsid w:val="004B78A9"/>
    <w:rsid w:val="004C6C4D"/>
    <w:rsid w:val="004E43B1"/>
    <w:rsid w:val="004F2F9C"/>
    <w:rsid w:val="004F31B0"/>
    <w:rsid w:val="005065BA"/>
    <w:rsid w:val="0051339E"/>
    <w:rsid w:val="00515394"/>
    <w:rsid w:val="0051754E"/>
    <w:rsid w:val="00522993"/>
    <w:rsid w:val="00534244"/>
    <w:rsid w:val="00545CC5"/>
    <w:rsid w:val="00550200"/>
    <w:rsid w:val="00563249"/>
    <w:rsid w:val="00563882"/>
    <w:rsid w:val="00564F72"/>
    <w:rsid w:val="00576498"/>
    <w:rsid w:val="00576510"/>
    <w:rsid w:val="00576824"/>
    <w:rsid w:val="005962D4"/>
    <w:rsid w:val="005A0859"/>
    <w:rsid w:val="005A0880"/>
    <w:rsid w:val="005A4D7D"/>
    <w:rsid w:val="005A7FEC"/>
    <w:rsid w:val="005B4CC1"/>
    <w:rsid w:val="005B7770"/>
    <w:rsid w:val="005C1C17"/>
    <w:rsid w:val="005C3D3A"/>
    <w:rsid w:val="005C465C"/>
    <w:rsid w:val="005C4B68"/>
    <w:rsid w:val="005F0A73"/>
    <w:rsid w:val="005F31F5"/>
    <w:rsid w:val="005F34BB"/>
    <w:rsid w:val="005F4491"/>
    <w:rsid w:val="005F549F"/>
    <w:rsid w:val="00604722"/>
    <w:rsid w:val="00616C49"/>
    <w:rsid w:val="0062241C"/>
    <w:rsid w:val="0063446E"/>
    <w:rsid w:val="00636B99"/>
    <w:rsid w:val="0065325D"/>
    <w:rsid w:val="006613F3"/>
    <w:rsid w:val="00674BD2"/>
    <w:rsid w:val="0067734C"/>
    <w:rsid w:val="0068088C"/>
    <w:rsid w:val="00683722"/>
    <w:rsid w:val="006878FC"/>
    <w:rsid w:val="00687EFF"/>
    <w:rsid w:val="00697624"/>
    <w:rsid w:val="006A0D49"/>
    <w:rsid w:val="006A4343"/>
    <w:rsid w:val="006A523F"/>
    <w:rsid w:val="006C6033"/>
    <w:rsid w:val="006C6521"/>
    <w:rsid w:val="006D1E4A"/>
    <w:rsid w:val="006D2AE1"/>
    <w:rsid w:val="006D511F"/>
    <w:rsid w:val="006D777E"/>
    <w:rsid w:val="006E3666"/>
    <w:rsid w:val="006F2E46"/>
    <w:rsid w:val="006F3150"/>
    <w:rsid w:val="006F40EC"/>
    <w:rsid w:val="006F6B9E"/>
    <w:rsid w:val="006F76D3"/>
    <w:rsid w:val="00701309"/>
    <w:rsid w:val="00704BDC"/>
    <w:rsid w:val="007147A2"/>
    <w:rsid w:val="00717171"/>
    <w:rsid w:val="0073168B"/>
    <w:rsid w:val="00735314"/>
    <w:rsid w:val="007557D7"/>
    <w:rsid w:val="007562C8"/>
    <w:rsid w:val="007668D2"/>
    <w:rsid w:val="00771287"/>
    <w:rsid w:val="007827BC"/>
    <w:rsid w:val="00783219"/>
    <w:rsid w:val="00783694"/>
    <w:rsid w:val="00784AAC"/>
    <w:rsid w:val="007870C6"/>
    <w:rsid w:val="007979F9"/>
    <w:rsid w:val="00797FB5"/>
    <w:rsid w:val="007B7E6C"/>
    <w:rsid w:val="007C079F"/>
    <w:rsid w:val="007C0E0B"/>
    <w:rsid w:val="007C685E"/>
    <w:rsid w:val="007D03CB"/>
    <w:rsid w:val="007E19BB"/>
    <w:rsid w:val="007E3843"/>
    <w:rsid w:val="007E6E84"/>
    <w:rsid w:val="007F0152"/>
    <w:rsid w:val="007F25F6"/>
    <w:rsid w:val="007F6DD0"/>
    <w:rsid w:val="008042BB"/>
    <w:rsid w:val="00805EBB"/>
    <w:rsid w:val="00816054"/>
    <w:rsid w:val="00822AFA"/>
    <w:rsid w:val="00827B34"/>
    <w:rsid w:val="008445A1"/>
    <w:rsid w:val="00854C1D"/>
    <w:rsid w:val="008578C1"/>
    <w:rsid w:val="00871768"/>
    <w:rsid w:val="00874E7A"/>
    <w:rsid w:val="008761D5"/>
    <w:rsid w:val="0089065E"/>
    <w:rsid w:val="008A639E"/>
    <w:rsid w:val="008C0345"/>
    <w:rsid w:val="008C3EC1"/>
    <w:rsid w:val="008C41A2"/>
    <w:rsid w:val="008C56C6"/>
    <w:rsid w:val="008D1E28"/>
    <w:rsid w:val="008D33D1"/>
    <w:rsid w:val="008F4C6B"/>
    <w:rsid w:val="00901C2B"/>
    <w:rsid w:val="009129C5"/>
    <w:rsid w:val="00931CEF"/>
    <w:rsid w:val="00941B01"/>
    <w:rsid w:val="00952DC2"/>
    <w:rsid w:val="009548D4"/>
    <w:rsid w:val="00962473"/>
    <w:rsid w:val="00964328"/>
    <w:rsid w:val="00973B8F"/>
    <w:rsid w:val="009855EA"/>
    <w:rsid w:val="009B11CA"/>
    <w:rsid w:val="009C65EA"/>
    <w:rsid w:val="009C7233"/>
    <w:rsid w:val="009D5F7D"/>
    <w:rsid w:val="009E0519"/>
    <w:rsid w:val="009E387E"/>
    <w:rsid w:val="009E7662"/>
    <w:rsid w:val="009F514F"/>
    <w:rsid w:val="00A06211"/>
    <w:rsid w:val="00A13C01"/>
    <w:rsid w:val="00A16B8D"/>
    <w:rsid w:val="00A20E7C"/>
    <w:rsid w:val="00A21F5A"/>
    <w:rsid w:val="00A23489"/>
    <w:rsid w:val="00A24560"/>
    <w:rsid w:val="00A246EE"/>
    <w:rsid w:val="00A33CBB"/>
    <w:rsid w:val="00A37928"/>
    <w:rsid w:val="00A41E0C"/>
    <w:rsid w:val="00A42CB5"/>
    <w:rsid w:val="00A44383"/>
    <w:rsid w:val="00A5015A"/>
    <w:rsid w:val="00A54D49"/>
    <w:rsid w:val="00A57BC1"/>
    <w:rsid w:val="00A64BF0"/>
    <w:rsid w:val="00A66860"/>
    <w:rsid w:val="00A764FA"/>
    <w:rsid w:val="00A815C2"/>
    <w:rsid w:val="00A818B4"/>
    <w:rsid w:val="00A84E0E"/>
    <w:rsid w:val="00A87305"/>
    <w:rsid w:val="00A94092"/>
    <w:rsid w:val="00AA4321"/>
    <w:rsid w:val="00AB3E76"/>
    <w:rsid w:val="00AB5BE2"/>
    <w:rsid w:val="00AC378B"/>
    <w:rsid w:val="00AE1BE8"/>
    <w:rsid w:val="00B04618"/>
    <w:rsid w:val="00B13F49"/>
    <w:rsid w:val="00B160FC"/>
    <w:rsid w:val="00B16BA2"/>
    <w:rsid w:val="00B30433"/>
    <w:rsid w:val="00B35E83"/>
    <w:rsid w:val="00B41E68"/>
    <w:rsid w:val="00B452B1"/>
    <w:rsid w:val="00B545E4"/>
    <w:rsid w:val="00B551B3"/>
    <w:rsid w:val="00B5569E"/>
    <w:rsid w:val="00B601F9"/>
    <w:rsid w:val="00B6127D"/>
    <w:rsid w:val="00B64E83"/>
    <w:rsid w:val="00B65B91"/>
    <w:rsid w:val="00B70AFE"/>
    <w:rsid w:val="00B71F48"/>
    <w:rsid w:val="00B769C1"/>
    <w:rsid w:val="00B91F9B"/>
    <w:rsid w:val="00B92CF7"/>
    <w:rsid w:val="00B967E8"/>
    <w:rsid w:val="00BA5C4A"/>
    <w:rsid w:val="00BA694E"/>
    <w:rsid w:val="00BA6E5F"/>
    <w:rsid w:val="00BB7344"/>
    <w:rsid w:val="00BC3BCF"/>
    <w:rsid w:val="00BD29FC"/>
    <w:rsid w:val="00BD509E"/>
    <w:rsid w:val="00BD6531"/>
    <w:rsid w:val="00BE3C70"/>
    <w:rsid w:val="00BE6683"/>
    <w:rsid w:val="00BF2B8C"/>
    <w:rsid w:val="00BF3C3E"/>
    <w:rsid w:val="00C026AD"/>
    <w:rsid w:val="00C0344C"/>
    <w:rsid w:val="00C115C9"/>
    <w:rsid w:val="00C27EC1"/>
    <w:rsid w:val="00C3160C"/>
    <w:rsid w:val="00C4031F"/>
    <w:rsid w:val="00C420FC"/>
    <w:rsid w:val="00C51858"/>
    <w:rsid w:val="00C61203"/>
    <w:rsid w:val="00C70A7A"/>
    <w:rsid w:val="00C72215"/>
    <w:rsid w:val="00C77A01"/>
    <w:rsid w:val="00C833E3"/>
    <w:rsid w:val="00C92043"/>
    <w:rsid w:val="00C97939"/>
    <w:rsid w:val="00CA6FB9"/>
    <w:rsid w:val="00CB7810"/>
    <w:rsid w:val="00CC1425"/>
    <w:rsid w:val="00CC2523"/>
    <w:rsid w:val="00CC3287"/>
    <w:rsid w:val="00CD1770"/>
    <w:rsid w:val="00CD69A6"/>
    <w:rsid w:val="00CE0EFF"/>
    <w:rsid w:val="00D06834"/>
    <w:rsid w:val="00D15D5B"/>
    <w:rsid w:val="00D34787"/>
    <w:rsid w:val="00D40B32"/>
    <w:rsid w:val="00D4508D"/>
    <w:rsid w:val="00D50770"/>
    <w:rsid w:val="00D62443"/>
    <w:rsid w:val="00D714F3"/>
    <w:rsid w:val="00D75D1B"/>
    <w:rsid w:val="00D8308D"/>
    <w:rsid w:val="00D837C8"/>
    <w:rsid w:val="00D87548"/>
    <w:rsid w:val="00D91D9A"/>
    <w:rsid w:val="00D96B1D"/>
    <w:rsid w:val="00DA01CE"/>
    <w:rsid w:val="00DA22FF"/>
    <w:rsid w:val="00DB7B33"/>
    <w:rsid w:val="00DC62DE"/>
    <w:rsid w:val="00DC742C"/>
    <w:rsid w:val="00DD187D"/>
    <w:rsid w:val="00DD2524"/>
    <w:rsid w:val="00DD36A7"/>
    <w:rsid w:val="00DD57FB"/>
    <w:rsid w:val="00DD7C79"/>
    <w:rsid w:val="00DE2B21"/>
    <w:rsid w:val="00E1075E"/>
    <w:rsid w:val="00E168C0"/>
    <w:rsid w:val="00E17D9D"/>
    <w:rsid w:val="00E265EB"/>
    <w:rsid w:val="00E51039"/>
    <w:rsid w:val="00E56204"/>
    <w:rsid w:val="00E8184B"/>
    <w:rsid w:val="00E82C5F"/>
    <w:rsid w:val="00E9066F"/>
    <w:rsid w:val="00E95B9C"/>
    <w:rsid w:val="00E96400"/>
    <w:rsid w:val="00EA29EB"/>
    <w:rsid w:val="00EC056F"/>
    <w:rsid w:val="00EC228B"/>
    <w:rsid w:val="00F14FA3"/>
    <w:rsid w:val="00F33E0C"/>
    <w:rsid w:val="00F36401"/>
    <w:rsid w:val="00F51A21"/>
    <w:rsid w:val="00F54EC4"/>
    <w:rsid w:val="00F57364"/>
    <w:rsid w:val="00F57E3E"/>
    <w:rsid w:val="00F632C3"/>
    <w:rsid w:val="00F72191"/>
    <w:rsid w:val="00F74AE6"/>
    <w:rsid w:val="00F74C0A"/>
    <w:rsid w:val="00F82B65"/>
    <w:rsid w:val="00FB3361"/>
    <w:rsid w:val="00FC30B2"/>
    <w:rsid w:val="00FC79FB"/>
    <w:rsid w:val="00FD06C1"/>
    <w:rsid w:val="00FE0CF7"/>
    <w:rsid w:val="00FF7435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24BFE"/>
  <w15:chartTrackingRefBased/>
  <w15:docId w15:val="{1D7F9DB1-09F9-42FE-918E-611F2899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31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5E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EB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EB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7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34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7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344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BB73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2"/>
      <w:szCs w:val="1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B7344"/>
    <w:rPr>
      <w:rFonts w:ascii="Arial" w:eastAsia="Arial" w:hAnsi="Arial" w:cs="Arial"/>
      <w:b/>
      <w:bCs/>
      <w:sz w:val="12"/>
      <w:szCs w:val="12"/>
      <w:lang w:val="en-US"/>
    </w:rPr>
  </w:style>
  <w:style w:type="paragraph" w:styleId="NoSpacing">
    <w:name w:val="No Spacing"/>
    <w:uiPriority w:val="1"/>
    <w:qFormat/>
    <w:rsid w:val="005962D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E488-1375-4944-A4FE-A1EED74E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Hamish MacLeod</dc:creator>
  <cp:keywords/>
  <dc:description/>
  <cp:lastModifiedBy>Guy De Rose</cp:lastModifiedBy>
  <cp:revision>6</cp:revision>
  <dcterms:created xsi:type="dcterms:W3CDTF">2022-09-28T09:08:00Z</dcterms:created>
  <dcterms:modified xsi:type="dcterms:W3CDTF">2022-10-23T19:32:00Z</dcterms:modified>
</cp:coreProperties>
</file>