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148C" w14:textId="07CDCCDB" w:rsidR="00EA15D5" w:rsidRDefault="00EA15D5">
      <w:r>
        <w:rPr>
          <w:noProof/>
        </w:rPr>
        <w:drawing>
          <wp:inline distT="0" distB="0" distL="0" distR="0" wp14:anchorId="177AE071" wp14:editId="3D7D37AD">
            <wp:extent cx="5731510" cy="42976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10B97" wp14:editId="568BC574">
            <wp:extent cx="5731510" cy="42976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69712" wp14:editId="6EEBCA1E">
            <wp:extent cx="5731510" cy="42976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D676" w14:textId="77777777" w:rsidR="00EA15D5" w:rsidRDefault="00EA15D5" w:rsidP="00EA15D5">
      <w:pPr>
        <w:spacing w:after="0" w:line="240" w:lineRule="auto"/>
      </w:pPr>
      <w:r>
        <w:separator/>
      </w:r>
    </w:p>
  </w:endnote>
  <w:endnote w:type="continuationSeparator" w:id="0">
    <w:p w14:paraId="0F99BF6D" w14:textId="77777777" w:rsidR="00EA15D5" w:rsidRDefault="00EA15D5" w:rsidP="00EA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A29A8" w14:textId="77777777" w:rsidR="00EA15D5" w:rsidRDefault="00EA15D5" w:rsidP="00EA15D5">
      <w:pPr>
        <w:spacing w:after="0" w:line="240" w:lineRule="auto"/>
      </w:pPr>
      <w:r>
        <w:separator/>
      </w:r>
    </w:p>
  </w:footnote>
  <w:footnote w:type="continuationSeparator" w:id="0">
    <w:p w14:paraId="0CA42DAB" w14:textId="77777777" w:rsidR="00EA15D5" w:rsidRDefault="00EA15D5" w:rsidP="00EA15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D5"/>
    <w:rsid w:val="00EA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BF638"/>
  <w15:chartTrackingRefBased/>
  <w15:docId w15:val="{F8F378C7-FC89-487D-B365-FA5DE2D2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Raza</dc:creator>
  <cp:keywords/>
  <dc:description/>
  <cp:lastModifiedBy>Zara Raza</cp:lastModifiedBy>
  <cp:revision>1</cp:revision>
  <dcterms:created xsi:type="dcterms:W3CDTF">2022-11-07T11:27:00Z</dcterms:created>
  <dcterms:modified xsi:type="dcterms:W3CDTF">2022-11-07T11:27:00Z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2022-11-07T11:27:06Z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1bd35f7d-3233-42ca-a96c-266c033ef91e</vt:lpwstr>
  </property>
  <property fmtid="{D5CDD505-2E9C-101B-9397-08002B2CF9AE}" pid="8" name="MSIP_Label_7a8edf35-91ea-44e1-afab-38c462b39a0c_ContentBits">
    <vt:lpwstr>0</vt:lpwstr>
  </property>
</Properties>
</file>