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88B" w:rsidRPr="00400DDB" w:rsidRDefault="00A4453A" w:rsidP="00400DDB">
      <w:pPr>
        <w:jc w:val="center"/>
        <w:rPr>
          <w:rFonts w:ascii="Arial" w:hAnsi="Arial" w:cs="Arial"/>
          <w:b/>
          <w:sz w:val="24"/>
          <w:szCs w:val="24"/>
        </w:rPr>
      </w:pPr>
      <w:r w:rsidRPr="00400DDB">
        <w:rPr>
          <w:rFonts w:ascii="Arial" w:hAnsi="Arial" w:cs="Arial"/>
          <w:b/>
          <w:sz w:val="24"/>
          <w:szCs w:val="24"/>
        </w:rPr>
        <w:t>PLANNING STATEMENT</w:t>
      </w:r>
    </w:p>
    <w:p w:rsidR="00A4453A" w:rsidRPr="00400DDB" w:rsidRDefault="00A4453A">
      <w:pPr>
        <w:rPr>
          <w:rFonts w:ascii="Arial" w:hAnsi="Arial" w:cs="Arial"/>
          <w:sz w:val="24"/>
          <w:szCs w:val="24"/>
        </w:rPr>
      </w:pPr>
    </w:p>
    <w:p w:rsidR="00A4453A" w:rsidRPr="00400DDB" w:rsidRDefault="00A4453A">
      <w:pPr>
        <w:rPr>
          <w:rFonts w:ascii="Arial" w:hAnsi="Arial" w:cs="Arial"/>
          <w:sz w:val="24"/>
          <w:szCs w:val="24"/>
        </w:rPr>
      </w:pPr>
      <w:r w:rsidRPr="00400DDB">
        <w:rPr>
          <w:rFonts w:ascii="Arial" w:hAnsi="Arial" w:cs="Arial"/>
          <w:b/>
          <w:sz w:val="24"/>
          <w:szCs w:val="24"/>
        </w:rPr>
        <w:t>Site:</w:t>
      </w:r>
      <w:r w:rsidRPr="00400DDB">
        <w:rPr>
          <w:rFonts w:ascii="Arial" w:hAnsi="Arial" w:cs="Arial"/>
          <w:sz w:val="24"/>
          <w:szCs w:val="24"/>
        </w:rPr>
        <w:t xml:space="preserve"> 70 Victoria Avenue, UB10 9AJ</w:t>
      </w:r>
    </w:p>
    <w:p w:rsidR="00A4453A" w:rsidRPr="00400DDB" w:rsidRDefault="00A4453A">
      <w:pPr>
        <w:rPr>
          <w:rFonts w:ascii="Arial" w:hAnsi="Arial" w:cs="Arial"/>
          <w:sz w:val="24"/>
          <w:szCs w:val="24"/>
        </w:rPr>
      </w:pPr>
      <w:r w:rsidRPr="00400DDB">
        <w:rPr>
          <w:rFonts w:ascii="Arial" w:hAnsi="Arial" w:cs="Arial"/>
          <w:b/>
          <w:sz w:val="24"/>
          <w:szCs w:val="24"/>
        </w:rPr>
        <w:t>Proposal:</w:t>
      </w:r>
      <w:r w:rsidRPr="00400DDB">
        <w:rPr>
          <w:rFonts w:ascii="Arial" w:hAnsi="Arial" w:cs="Arial"/>
          <w:sz w:val="24"/>
          <w:szCs w:val="24"/>
        </w:rPr>
        <w:t xml:space="preserve"> Front Porch and rendering to the existing pebble dash house. </w:t>
      </w:r>
    </w:p>
    <w:p w:rsidR="00A4453A" w:rsidRPr="00400DDB" w:rsidRDefault="00A4453A">
      <w:pPr>
        <w:rPr>
          <w:rFonts w:ascii="Arial" w:hAnsi="Arial" w:cs="Arial"/>
          <w:b/>
          <w:sz w:val="24"/>
          <w:szCs w:val="24"/>
        </w:rPr>
      </w:pPr>
      <w:r w:rsidRPr="00400DDB">
        <w:rPr>
          <w:rFonts w:ascii="Arial" w:hAnsi="Arial" w:cs="Arial"/>
          <w:b/>
          <w:sz w:val="24"/>
          <w:szCs w:val="24"/>
        </w:rPr>
        <w:t>Description:</w:t>
      </w:r>
    </w:p>
    <w:p w:rsidR="00A4453A" w:rsidRPr="00400DDB" w:rsidRDefault="00A4453A">
      <w:pPr>
        <w:rPr>
          <w:rFonts w:ascii="Arial" w:hAnsi="Arial" w:cs="Arial"/>
          <w:sz w:val="24"/>
          <w:szCs w:val="24"/>
        </w:rPr>
      </w:pPr>
      <w:r w:rsidRPr="00400DDB">
        <w:rPr>
          <w:rFonts w:ascii="Arial" w:hAnsi="Arial" w:cs="Arial"/>
          <w:sz w:val="24"/>
          <w:szCs w:val="24"/>
        </w:rPr>
        <w:t xml:space="preserve">The proposal is render the property with the insulation [K-Rendering], with the porch construction. </w:t>
      </w:r>
      <w:r w:rsidR="008E4358" w:rsidRPr="00400DDB">
        <w:rPr>
          <w:rFonts w:ascii="Arial" w:hAnsi="Arial" w:cs="Arial"/>
          <w:sz w:val="24"/>
          <w:szCs w:val="24"/>
        </w:rPr>
        <w:t>Closed porch</w:t>
      </w:r>
      <w:r w:rsidR="006D7937" w:rsidRPr="00400DDB">
        <w:rPr>
          <w:rFonts w:ascii="Arial" w:hAnsi="Arial" w:cs="Arial"/>
          <w:sz w:val="24"/>
          <w:szCs w:val="24"/>
        </w:rPr>
        <w:t xml:space="preserve"> area is 2.09Sqm and 4.3</w:t>
      </w:r>
      <w:r w:rsidRPr="00400DDB">
        <w:rPr>
          <w:rFonts w:ascii="Arial" w:hAnsi="Arial" w:cs="Arial"/>
          <w:sz w:val="24"/>
          <w:szCs w:val="24"/>
        </w:rPr>
        <w:t xml:space="preserve">2Sqm </w:t>
      </w:r>
      <w:r w:rsidR="008E4358" w:rsidRPr="00400DDB">
        <w:rPr>
          <w:rFonts w:ascii="Arial" w:hAnsi="Arial" w:cs="Arial"/>
          <w:sz w:val="24"/>
          <w:szCs w:val="24"/>
        </w:rPr>
        <w:t>is including external space. There is similar K-rendering in the same road. Door No: 12 Victoria Ave, 21A Victoria Ave, 30</w:t>
      </w:r>
      <w:r w:rsidR="00DB483A" w:rsidRPr="00400DDB">
        <w:rPr>
          <w:rFonts w:ascii="Arial" w:hAnsi="Arial" w:cs="Arial"/>
          <w:sz w:val="24"/>
          <w:szCs w:val="24"/>
        </w:rPr>
        <w:t xml:space="preserve"> Victoria Ave, 43 Regent Avenue are having K-rendering in the surrounding area. There are many houses in the Hillingdon borough having K-rendering. Due to the changes made on Energy efficiency Building control services are encouraging the public to go for the additional insulation to the property. K-rendering is providing additional external insulation to the existing property. </w:t>
      </w:r>
    </w:p>
    <w:p w:rsidR="00DB483A" w:rsidRPr="00400DDB" w:rsidRDefault="00DB483A">
      <w:pPr>
        <w:rPr>
          <w:rFonts w:ascii="Arial" w:hAnsi="Arial" w:cs="Arial"/>
          <w:sz w:val="24"/>
          <w:szCs w:val="24"/>
        </w:rPr>
      </w:pPr>
      <w:r w:rsidRPr="00400DDB">
        <w:rPr>
          <w:rFonts w:ascii="Arial" w:hAnsi="Arial" w:cs="Arial"/>
          <w:sz w:val="24"/>
          <w:szCs w:val="24"/>
        </w:rPr>
        <w:t xml:space="preserve">The closed porch is 2.09Sqm of </w:t>
      </w:r>
      <w:proofErr w:type="gramStart"/>
      <w:r w:rsidRPr="00400DDB">
        <w:rPr>
          <w:rFonts w:ascii="Arial" w:hAnsi="Arial" w:cs="Arial"/>
          <w:sz w:val="24"/>
          <w:szCs w:val="24"/>
        </w:rPr>
        <w:t>complying</w:t>
      </w:r>
      <w:proofErr w:type="gramEnd"/>
      <w:r w:rsidRPr="00400DDB">
        <w:rPr>
          <w:rFonts w:ascii="Arial" w:hAnsi="Arial" w:cs="Arial"/>
          <w:sz w:val="24"/>
          <w:szCs w:val="24"/>
        </w:rPr>
        <w:t xml:space="preserve"> the permitted development regulation. The </w:t>
      </w:r>
      <w:r w:rsidR="006D7937" w:rsidRPr="00400DDB">
        <w:rPr>
          <w:rFonts w:ascii="Arial" w:hAnsi="Arial" w:cs="Arial"/>
          <w:sz w:val="24"/>
          <w:szCs w:val="24"/>
        </w:rPr>
        <w:t xml:space="preserve">external open area is 2.23Sqm area is external open area. The height of the porch is complying with the planning regulation. </w:t>
      </w:r>
    </w:p>
    <w:p w:rsidR="006D7937" w:rsidRPr="00400DDB" w:rsidRDefault="006D7937">
      <w:pPr>
        <w:rPr>
          <w:rFonts w:ascii="Arial" w:hAnsi="Arial" w:cs="Arial"/>
          <w:b/>
          <w:sz w:val="24"/>
          <w:szCs w:val="24"/>
        </w:rPr>
      </w:pPr>
      <w:r w:rsidRPr="00400DDB">
        <w:rPr>
          <w:rFonts w:ascii="Arial" w:hAnsi="Arial" w:cs="Arial"/>
          <w:b/>
          <w:sz w:val="24"/>
          <w:szCs w:val="24"/>
        </w:rPr>
        <w:t>Conclusion:</w:t>
      </w:r>
    </w:p>
    <w:p w:rsidR="00601103" w:rsidRDefault="006D7937">
      <w:pPr>
        <w:rPr>
          <w:rFonts w:ascii="Arial" w:hAnsi="Arial" w:cs="Arial"/>
          <w:sz w:val="24"/>
          <w:szCs w:val="24"/>
        </w:rPr>
      </w:pPr>
      <w:r w:rsidRPr="00400DDB">
        <w:rPr>
          <w:rFonts w:ascii="Arial" w:hAnsi="Arial" w:cs="Arial"/>
          <w:sz w:val="24"/>
          <w:szCs w:val="24"/>
        </w:rPr>
        <w:t>This proposal is not affecting the street view. The character of the building is not effect by this development. Therefore we are requesting to approve the planning permission.</w:t>
      </w:r>
    </w:p>
    <w:p w:rsidR="00601103" w:rsidRDefault="006011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D7937" w:rsidRPr="00601103" w:rsidRDefault="00601103">
      <w:pPr>
        <w:rPr>
          <w:rFonts w:ascii="Arial" w:hAnsi="Arial" w:cs="Arial"/>
          <w:b/>
          <w:sz w:val="24"/>
          <w:szCs w:val="24"/>
        </w:rPr>
      </w:pPr>
      <w:r w:rsidRPr="00601103">
        <w:rPr>
          <w:rFonts w:ascii="Arial" w:hAnsi="Arial" w:cs="Arial"/>
          <w:b/>
          <w:sz w:val="24"/>
          <w:szCs w:val="24"/>
        </w:rPr>
        <w:lastRenderedPageBreak/>
        <w:t>APPENDIX</w:t>
      </w:r>
    </w:p>
    <w:p w:rsidR="00601103" w:rsidRDefault="006011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3143250</wp:posOffset>
            </wp:positionH>
            <wp:positionV relativeFrom="paragraph">
              <wp:posOffset>228600</wp:posOffset>
            </wp:positionV>
            <wp:extent cx="3019425" cy="3486150"/>
            <wp:effectExtent l="19050" t="0" r="9525" b="0"/>
            <wp:wrapSquare wrapText="bothSides"/>
            <wp:docPr id="4" name="Picture 3" descr="2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A.jpg"/>
                    <pic:cNvPicPr/>
                  </pic:nvPicPr>
                  <pic:blipFill>
                    <a:blip r:embed="rId4"/>
                    <a:srcRect r="1485" b="20035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-485775</wp:posOffset>
            </wp:positionH>
            <wp:positionV relativeFrom="paragraph">
              <wp:posOffset>228600</wp:posOffset>
            </wp:positionV>
            <wp:extent cx="3274060" cy="3562350"/>
            <wp:effectExtent l="19050" t="0" r="2540" b="0"/>
            <wp:wrapSquare wrapText="bothSides"/>
            <wp:docPr id="3" name="Picture 2" descr="IMG-2023052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526-WA0007.jpg"/>
                    <pic:cNvPicPr/>
                  </pic:nvPicPr>
                  <pic:blipFill>
                    <a:blip r:embed="rId5"/>
                    <a:srcRect b="45650"/>
                    <a:stretch>
                      <a:fillRect/>
                    </a:stretch>
                  </pic:blipFill>
                  <pic:spPr>
                    <a:xfrm>
                      <a:off x="0" y="0"/>
                      <a:ext cx="327406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1103" w:rsidRDefault="00601103">
      <w:pPr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462280</wp:posOffset>
            </wp:positionV>
            <wp:extent cx="2876550" cy="3218815"/>
            <wp:effectExtent l="19050" t="0" r="0" b="0"/>
            <wp:wrapSquare wrapText="bothSides"/>
            <wp:docPr id="2" name="Picture 1" descr="IMG-2023052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526-WA0006.jpg"/>
                    <pic:cNvPicPr/>
                  </pic:nvPicPr>
                  <pic:blipFill>
                    <a:blip r:embed="rId6"/>
                    <a:srcRect b="44146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3218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eastAsia="en-GB"/>
        </w:rPr>
        <w:t>13 BARNHILL UB4 9AP</w:t>
      </w:r>
      <w:r>
        <w:rPr>
          <w:rFonts w:ascii="Arial" w:hAnsi="Arial" w:cs="Arial"/>
          <w:noProof/>
          <w:sz w:val="24"/>
          <w:szCs w:val="24"/>
          <w:lang w:eastAsia="en-GB"/>
        </w:rPr>
        <w:tab/>
      </w:r>
      <w:r>
        <w:rPr>
          <w:rFonts w:ascii="Arial" w:hAnsi="Arial" w:cs="Arial"/>
          <w:noProof/>
          <w:sz w:val="24"/>
          <w:szCs w:val="24"/>
          <w:lang w:eastAsia="en-GB"/>
        </w:rPr>
        <w:tab/>
      </w:r>
      <w:r>
        <w:rPr>
          <w:rFonts w:ascii="Arial" w:hAnsi="Arial" w:cs="Arial"/>
          <w:noProof/>
          <w:sz w:val="24"/>
          <w:szCs w:val="24"/>
          <w:lang w:eastAsia="en-GB"/>
        </w:rPr>
        <w:tab/>
      </w:r>
      <w:r>
        <w:rPr>
          <w:rFonts w:ascii="Arial" w:hAnsi="Arial" w:cs="Arial"/>
          <w:noProof/>
          <w:sz w:val="24"/>
          <w:szCs w:val="24"/>
          <w:lang w:eastAsia="en-GB"/>
        </w:rPr>
        <w:tab/>
        <w:t>21A VICTIRA AVENUE, UB10 9AJ</w:t>
      </w:r>
    </w:p>
    <w:p w:rsidR="00601103" w:rsidRDefault="006011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133350</wp:posOffset>
            </wp:positionV>
            <wp:extent cx="3028950" cy="3162300"/>
            <wp:effectExtent l="19050" t="0" r="0" b="0"/>
            <wp:wrapSquare wrapText="bothSides"/>
            <wp:docPr id="5" name="Picture 4" descr="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1103" w:rsidRDefault="006011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198 UXBRIDGE ROAD UB1 3DX</w:t>
      </w:r>
      <w:r>
        <w:rPr>
          <w:rFonts w:ascii="Arial" w:hAnsi="Arial" w:cs="Arial"/>
          <w:sz w:val="24"/>
          <w:szCs w:val="24"/>
        </w:rPr>
        <w:tab/>
        <w:t xml:space="preserve">                   30 VICTORIA AVENUE, UB10 9AJ</w:t>
      </w:r>
    </w:p>
    <w:p w:rsidR="00601103" w:rsidRDefault="00601103">
      <w:pPr>
        <w:rPr>
          <w:rFonts w:ascii="Arial" w:hAnsi="Arial" w:cs="Arial"/>
          <w:sz w:val="24"/>
          <w:szCs w:val="24"/>
        </w:rPr>
      </w:pPr>
    </w:p>
    <w:p w:rsidR="00601103" w:rsidRDefault="00601103">
      <w:pPr>
        <w:rPr>
          <w:rFonts w:ascii="Arial" w:hAnsi="Arial" w:cs="Arial"/>
          <w:sz w:val="24"/>
          <w:szCs w:val="24"/>
        </w:rPr>
      </w:pPr>
    </w:p>
    <w:p w:rsidR="00601103" w:rsidRDefault="00601103">
      <w:pPr>
        <w:rPr>
          <w:rFonts w:ascii="Arial" w:hAnsi="Arial" w:cs="Arial"/>
          <w:sz w:val="24"/>
          <w:szCs w:val="24"/>
        </w:rPr>
      </w:pPr>
    </w:p>
    <w:p w:rsidR="00601103" w:rsidRDefault="00601103">
      <w:pPr>
        <w:rPr>
          <w:rFonts w:ascii="Arial" w:hAnsi="Arial" w:cs="Arial"/>
          <w:sz w:val="24"/>
          <w:szCs w:val="24"/>
        </w:rPr>
      </w:pPr>
    </w:p>
    <w:p w:rsidR="00601103" w:rsidRDefault="00601103">
      <w:pPr>
        <w:rPr>
          <w:rFonts w:ascii="Arial" w:hAnsi="Arial" w:cs="Arial"/>
          <w:sz w:val="24"/>
          <w:szCs w:val="24"/>
        </w:rPr>
      </w:pPr>
    </w:p>
    <w:p w:rsidR="00601103" w:rsidRDefault="00601103">
      <w:pPr>
        <w:rPr>
          <w:rFonts w:ascii="Arial" w:hAnsi="Arial" w:cs="Arial"/>
          <w:sz w:val="24"/>
          <w:szCs w:val="24"/>
        </w:rPr>
      </w:pPr>
    </w:p>
    <w:p w:rsidR="00601103" w:rsidRPr="00400DDB" w:rsidRDefault="00601103">
      <w:pPr>
        <w:rPr>
          <w:rFonts w:ascii="Arial" w:hAnsi="Arial" w:cs="Arial"/>
          <w:sz w:val="24"/>
          <w:szCs w:val="24"/>
        </w:rPr>
      </w:pPr>
    </w:p>
    <w:sectPr w:rsidR="00601103" w:rsidRPr="00400DDB" w:rsidSect="00D908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453A"/>
    <w:rsid w:val="00400DDB"/>
    <w:rsid w:val="00601103"/>
    <w:rsid w:val="006D7937"/>
    <w:rsid w:val="008E4358"/>
    <w:rsid w:val="00A4453A"/>
    <w:rsid w:val="00D9088B"/>
    <w:rsid w:val="00DB4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1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avimc</dc:creator>
  <cp:lastModifiedBy>avimc</cp:lastModifiedBy>
  <cp:revision>5</cp:revision>
  <dcterms:created xsi:type="dcterms:W3CDTF">2023-05-26T12:45:00Z</dcterms:created>
  <dcterms:modified xsi:type="dcterms:W3CDTF">2023-05-26T13:40:00Z</dcterms:modified>
</cp:coreProperties>
</file>