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313C0" w14:textId="76CC2B68" w:rsidR="00937B8F" w:rsidRPr="00112A7D" w:rsidRDefault="00937B8F" w:rsidP="00E01C45">
      <w:pPr>
        <w:spacing w:line="360" w:lineRule="auto"/>
        <w:jc w:val="center"/>
        <w:rPr>
          <w:rFonts w:cs="Arial"/>
          <w:sz w:val="24"/>
          <w:szCs w:val="24"/>
        </w:rPr>
      </w:pPr>
      <w:r w:rsidRPr="00112A7D">
        <w:rPr>
          <w:rFonts w:cs="Arial"/>
          <w:sz w:val="24"/>
          <w:szCs w:val="24"/>
        </w:rPr>
        <w:t xml:space="preserve">DATED </w:t>
      </w:r>
      <w:r w:rsidR="007E2B0D" w:rsidRPr="00112A7D">
        <w:rPr>
          <w:rFonts w:cs="Arial"/>
          <w:sz w:val="24"/>
          <w:szCs w:val="24"/>
        </w:rPr>
        <w:tab/>
      </w:r>
      <w:r w:rsidR="007E2B0D" w:rsidRPr="00112A7D">
        <w:rPr>
          <w:rFonts w:cs="Arial"/>
          <w:sz w:val="24"/>
          <w:szCs w:val="24"/>
        </w:rPr>
        <w:tab/>
      </w:r>
      <w:r w:rsidR="007E2B0D" w:rsidRPr="00112A7D">
        <w:rPr>
          <w:rFonts w:cs="Arial"/>
          <w:sz w:val="24"/>
          <w:szCs w:val="24"/>
        </w:rPr>
        <w:tab/>
      </w:r>
      <w:r w:rsidR="007E2B0D" w:rsidRPr="00112A7D">
        <w:rPr>
          <w:rFonts w:cs="Arial"/>
          <w:sz w:val="24"/>
          <w:szCs w:val="24"/>
        </w:rPr>
        <w:tab/>
      </w:r>
      <w:r w:rsidR="007E2B0D" w:rsidRPr="00112A7D">
        <w:rPr>
          <w:rFonts w:cs="Arial"/>
          <w:sz w:val="24"/>
          <w:szCs w:val="24"/>
        </w:rPr>
        <w:tab/>
      </w:r>
      <w:r w:rsidRPr="00112A7D">
        <w:rPr>
          <w:rFonts w:cs="Arial"/>
          <w:sz w:val="24"/>
          <w:szCs w:val="24"/>
        </w:rPr>
        <w:t xml:space="preserve">         </w:t>
      </w:r>
      <w:r w:rsidR="007E2B0D" w:rsidRPr="00112A7D">
        <w:rPr>
          <w:rFonts w:cs="Arial"/>
          <w:sz w:val="24"/>
          <w:szCs w:val="24"/>
        </w:rPr>
        <w:t xml:space="preserve">  </w:t>
      </w:r>
      <w:r w:rsidR="00112A7D">
        <w:rPr>
          <w:rFonts w:cs="Arial"/>
          <w:sz w:val="24"/>
          <w:szCs w:val="24"/>
        </w:rPr>
        <w:t xml:space="preserve">                          </w:t>
      </w:r>
      <w:r w:rsidR="00112A7D">
        <w:rPr>
          <w:rFonts w:cs="Arial"/>
          <w:sz w:val="24"/>
          <w:szCs w:val="24"/>
        </w:rPr>
        <w:tab/>
      </w:r>
      <w:r w:rsidR="00112A7D">
        <w:rPr>
          <w:rFonts w:cs="Arial"/>
          <w:sz w:val="24"/>
          <w:szCs w:val="24"/>
        </w:rPr>
        <w:tab/>
        <w:t>20</w:t>
      </w:r>
      <w:r w:rsidR="00FF53AB">
        <w:rPr>
          <w:rFonts w:cs="Arial"/>
          <w:sz w:val="24"/>
          <w:szCs w:val="24"/>
        </w:rPr>
        <w:t>22</w:t>
      </w:r>
    </w:p>
    <w:p w14:paraId="19F313C1" w14:textId="77777777" w:rsidR="00937B8F" w:rsidRPr="00112A7D" w:rsidRDefault="00937B8F" w:rsidP="00E01C45">
      <w:pPr>
        <w:spacing w:line="360" w:lineRule="auto"/>
        <w:jc w:val="center"/>
        <w:rPr>
          <w:rFonts w:cs="Arial"/>
          <w:sz w:val="24"/>
          <w:szCs w:val="24"/>
        </w:rPr>
      </w:pPr>
    </w:p>
    <w:p w14:paraId="76F1A004" w14:textId="07A46562" w:rsidR="00CF0F6D" w:rsidRDefault="004D0882" w:rsidP="005F7DD5">
      <w:pPr>
        <w:spacing w:line="360" w:lineRule="auto"/>
        <w:jc w:val="center"/>
        <w:rPr>
          <w:rFonts w:cs="Arial"/>
          <w:b/>
          <w:sz w:val="24"/>
          <w:szCs w:val="24"/>
        </w:rPr>
      </w:pPr>
      <w:r>
        <w:rPr>
          <w:rFonts w:cs="Arial"/>
          <w:b/>
          <w:sz w:val="24"/>
          <w:szCs w:val="24"/>
        </w:rPr>
        <w:t xml:space="preserve">AUJLA PROPERTY LIMITED </w:t>
      </w:r>
      <w:r w:rsidR="00455901">
        <w:rPr>
          <w:rFonts w:cs="Arial"/>
          <w:b/>
          <w:sz w:val="24"/>
          <w:szCs w:val="24"/>
        </w:rPr>
        <w:t xml:space="preserve">      </w:t>
      </w:r>
    </w:p>
    <w:p w14:paraId="19F313C2" w14:textId="013C0753" w:rsidR="00937B8F" w:rsidRDefault="00455901" w:rsidP="005F7DD5">
      <w:pPr>
        <w:spacing w:line="360" w:lineRule="auto"/>
        <w:jc w:val="center"/>
        <w:rPr>
          <w:rFonts w:cs="Arial"/>
          <w:b/>
          <w:sz w:val="24"/>
          <w:szCs w:val="24"/>
        </w:rPr>
      </w:pPr>
      <w:r>
        <w:rPr>
          <w:rFonts w:cs="Arial"/>
          <w:b/>
          <w:sz w:val="24"/>
          <w:szCs w:val="24"/>
        </w:rPr>
        <w:t xml:space="preserve">                           </w:t>
      </w:r>
    </w:p>
    <w:p w14:paraId="19F313C3" w14:textId="6F8BCDFD" w:rsidR="00B17EB6" w:rsidRDefault="00CF0F6D" w:rsidP="005F7DD5">
      <w:pPr>
        <w:spacing w:line="360" w:lineRule="auto"/>
        <w:jc w:val="center"/>
        <w:rPr>
          <w:rFonts w:cs="Arial"/>
          <w:sz w:val="24"/>
          <w:szCs w:val="24"/>
        </w:rPr>
      </w:pPr>
      <w:r>
        <w:rPr>
          <w:rFonts w:cs="Arial"/>
          <w:sz w:val="24"/>
          <w:szCs w:val="24"/>
        </w:rPr>
        <w:t>a</w:t>
      </w:r>
      <w:r w:rsidR="00455901">
        <w:rPr>
          <w:rFonts w:cs="Arial"/>
          <w:sz w:val="24"/>
          <w:szCs w:val="24"/>
        </w:rPr>
        <w:t>nd</w:t>
      </w:r>
    </w:p>
    <w:p w14:paraId="16FFE939" w14:textId="77777777" w:rsidR="00CF0F6D" w:rsidRDefault="00CF0F6D" w:rsidP="005F7DD5">
      <w:pPr>
        <w:spacing w:line="360" w:lineRule="auto"/>
        <w:jc w:val="center"/>
        <w:rPr>
          <w:rFonts w:cs="Arial"/>
          <w:sz w:val="24"/>
          <w:szCs w:val="24"/>
        </w:rPr>
      </w:pPr>
    </w:p>
    <w:p w14:paraId="19F313C5" w14:textId="1770C523" w:rsidR="000A0553" w:rsidRPr="00455901" w:rsidRDefault="004D0882" w:rsidP="00E01C45">
      <w:pPr>
        <w:spacing w:line="360" w:lineRule="auto"/>
        <w:jc w:val="center"/>
        <w:rPr>
          <w:rFonts w:cs="Arial"/>
          <w:b/>
          <w:bCs/>
          <w:sz w:val="24"/>
          <w:szCs w:val="24"/>
        </w:rPr>
      </w:pPr>
      <w:r>
        <w:rPr>
          <w:rFonts w:cs="Arial"/>
          <w:b/>
          <w:bCs/>
          <w:sz w:val="24"/>
          <w:szCs w:val="24"/>
        </w:rPr>
        <w:t xml:space="preserve">LONDON BOROUGH OF HILLINGDON </w:t>
      </w:r>
    </w:p>
    <w:p w14:paraId="19F313C9" w14:textId="77777777" w:rsidR="00937B8F" w:rsidRPr="00112A7D" w:rsidRDefault="00937B8F" w:rsidP="00E01C45">
      <w:pPr>
        <w:spacing w:line="360" w:lineRule="auto"/>
        <w:jc w:val="center"/>
        <w:rPr>
          <w:rFonts w:cs="Arial"/>
          <w:sz w:val="24"/>
          <w:szCs w:val="24"/>
        </w:rPr>
      </w:pPr>
    </w:p>
    <w:p w14:paraId="19F313CA" w14:textId="77777777" w:rsidR="00937B8F" w:rsidRPr="00112A7D" w:rsidRDefault="00937B8F" w:rsidP="00E01C45">
      <w:pPr>
        <w:spacing w:line="360" w:lineRule="auto"/>
        <w:jc w:val="center"/>
        <w:rPr>
          <w:rFonts w:cs="Arial"/>
          <w:sz w:val="24"/>
          <w:szCs w:val="24"/>
        </w:rPr>
      </w:pPr>
      <w:r w:rsidRPr="00112A7D">
        <w:rPr>
          <w:rFonts w:cs="Arial"/>
          <w:sz w:val="24"/>
          <w:szCs w:val="24"/>
        </w:rPr>
        <w:t>___________________________________</w:t>
      </w:r>
    </w:p>
    <w:p w14:paraId="19F313CB" w14:textId="77777777" w:rsidR="00937B8F" w:rsidRPr="00112A7D" w:rsidRDefault="00937B8F" w:rsidP="00E01C45">
      <w:pPr>
        <w:spacing w:line="360" w:lineRule="auto"/>
        <w:jc w:val="center"/>
        <w:rPr>
          <w:rFonts w:cs="Arial"/>
          <w:sz w:val="24"/>
          <w:szCs w:val="24"/>
        </w:rPr>
      </w:pPr>
    </w:p>
    <w:p w14:paraId="19F313CC" w14:textId="77777777" w:rsidR="00480BE6" w:rsidRDefault="007E2B0D" w:rsidP="00E01C45">
      <w:pPr>
        <w:spacing w:line="360" w:lineRule="auto"/>
        <w:jc w:val="center"/>
        <w:rPr>
          <w:rFonts w:cs="Arial"/>
          <w:sz w:val="24"/>
          <w:szCs w:val="24"/>
        </w:rPr>
      </w:pPr>
      <w:r w:rsidRPr="00112A7D">
        <w:rPr>
          <w:rFonts w:cs="Arial"/>
          <w:sz w:val="24"/>
          <w:szCs w:val="24"/>
        </w:rPr>
        <w:t xml:space="preserve">PLANNING </w:t>
      </w:r>
      <w:r w:rsidR="00FC2AAA" w:rsidRPr="00112A7D">
        <w:rPr>
          <w:rFonts w:cs="Arial"/>
          <w:sz w:val="24"/>
          <w:szCs w:val="24"/>
        </w:rPr>
        <w:t xml:space="preserve">OBLIGATION BY </w:t>
      </w:r>
      <w:r w:rsidR="00480BE6">
        <w:rPr>
          <w:rFonts w:cs="Arial"/>
          <w:sz w:val="24"/>
          <w:szCs w:val="24"/>
        </w:rPr>
        <w:t>UNILATERAL UNDERTAKING</w:t>
      </w:r>
    </w:p>
    <w:p w14:paraId="19F313CD" w14:textId="77777777" w:rsidR="00937B8F" w:rsidRPr="00112A7D" w:rsidRDefault="00937B8F" w:rsidP="00E01C45">
      <w:pPr>
        <w:spacing w:line="360" w:lineRule="auto"/>
        <w:jc w:val="center"/>
        <w:rPr>
          <w:rFonts w:cs="Arial"/>
          <w:sz w:val="24"/>
          <w:szCs w:val="24"/>
        </w:rPr>
      </w:pPr>
      <w:r w:rsidRPr="00112A7D">
        <w:rPr>
          <w:rFonts w:cs="Arial"/>
          <w:sz w:val="24"/>
          <w:szCs w:val="24"/>
        </w:rPr>
        <w:t xml:space="preserve"> </w:t>
      </w:r>
      <w:r w:rsidR="007E2B0D" w:rsidRPr="00112A7D">
        <w:rPr>
          <w:rFonts w:cs="Arial"/>
          <w:sz w:val="24"/>
          <w:szCs w:val="24"/>
        </w:rPr>
        <w:t xml:space="preserve">PURSUANT TO </w:t>
      </w:r>
      <w:r w:rsidRPr="00112A7D">
        <w:rPr>
          <w:rFonts w:cs="Arial"/>
          <w:sz w:val="24"/>
          <w:szCs w:val="24"/>
        </w:rPr>
        <w:t>SECTION 106</w:t>
      </w:r>
    </w:p>
    <w:p w14:paraId="19F313CE" w14:textId="77777777" w:rsidR="00937B8F" w:rsidRPr="00112A7D" w:rsidRDefault="00937B8F" w:rsidP="00E01C45">
      <w:pPr>
        <w:spacing w:line="360" w:lineRule="auto"/>
        <w:jc w:val="center"/>
        <w:rPr>
          <w:rFonts w:cs="Arial"/>
          <w:sz w:val="24"/>
          <w:szCs w:val="24"/>
        </w:rPr>
      </w:pPr>
      <w:r w:rsidRPr="00112A7D">
        <w:rPr>
          <w:rFonts w:cs="Arial"/>
          <w:sz w:val="24"/>
          <w:szCs w:val="24"/>
        </w:rPr>
        <w:t>OF THE TOWN AND COUNTRY PLANNING ACT 1990 AND ASSOCIATED POWERS RELATING TO THE DEVELOPMENT OF LAND AT</w:t>
      </w:r>
    </w:p>
    <w:p w14:paraId="19F313CF" w14:textId="77777777" w:rsidR="00937B8F" w:rsidRDefault="004D1DEE" w:rsidP="004D1DEE">
      <w:pPr>
        <w:tabs>
          <w:tab w:val="left" w:pos="8064"/>
        </w:tabs>
        <w:spacing w:line="360" w:lineRule="auto"/>
        <w:rPr>
          <w:rFonts w:cs="Arial"/>
          <w:b/>
          <w:i/>
          <w:sz w:val="24"/>
          <w:szCs w:val="24"/>
          <w:u w:val="single"/>
        </w:rPr>
      </w:pPr>
      <w:r>
        <w:rPr>
          <w:rFonts w:cs="Arial"/>
          <w:b/>
          <w:i/>
          <w:sz w:val="24"/>
          <w:szCs w:val="24"/>
          <w:u w:val="single"/>
        </w:rPr>
        <w:tab/>
      </w:r>
    </w:p>
    <w:p w14:paraId="19F313D0" w14:textId="77777777" w:rsidR="005F7DD5" w:rsidRPr="00112A7D" w:rsidRDefault="005F7DD5" w:rsidP="00E01C45">
      <w:pPr>
        <w:spacing w:line="360" w:lineRule="auto"/>
        <w:jc w:val="center"/>
        <w:rPr>
          <w:rFonts w:cs="Arial"/>
          <w:b/>
          <w:i/>
          <w:sz w:val="24"/>
          <w:szCs w:val="24"/>
          <w:u w:val="single"/>
        </w:rPr>
      </w:pPr>
    </w:p>
    <w:p w14:paraId="19F313D1" w14:textId="657202FF" w:rsidR="00D55618" w:rsidRPr="005F7DD5" w:rsidRDefault="004D0882" w:rsidP="005F7DD5">
      <w:pPr>
        <w:spacing w:line="360" w:lineRule="auto"/>
        <w:jc w:val="center"/>
        <w:rPr>
          <w:rFonts w:cs="Arial"/>
          <w:b/>
          <w:sz w:val="24"/>
          <w:szCs w:val="24"/>
        </w:rPr>
      </w:pPr>
      <w:r>
        <w:rPr>
          <w:rFonts w:cs="Arial"/>
          <w:b/>
          <w:sz w:val="24"/>
          <w:szCs w:val="24"/>
        </w:rPr>
        <w:t>1 AND 1A HILLINGDON ROAD, UXBRIDGE, UB10 0AA</w:t>
      </w:r>
    </w:p>
    <w:p w14:paraId="19F313D2" w14:textId="1647F4D8" w:rsidR="00D55618" w:rsidRPr="005F7DD5" w:rsidRDefault="005F7DD5" w:rsidP="00E01C45">
      <w:pPr>
        <w:spacing w:line="360" w:lineRule="auto"/>
        <w:jc w:val="center"/>
        <w:rPr>
          <w:rFonts w:cs="Arial"/>
          <w:b/>
          <w:sz w:val="24"/>
          <w:szCs w:val="24"/>
        </w:rPr>
      </w:pPr>
      <w:r w:rsidRPr="005F7DD5">
        <w:rPr>
          <w:rFonts w:cs="Arial"/>
          <w:b/>
          <w:sz w:val="24"/>
          <w:szCs w:val="24"/>
        </w:rPr>
        <w:t xml:space="preserve">Planning Application </w:t>
      </w:r>
      <w:r w:rsidR="00455901">
        <w:rPr>
          <w:rFonts w:cs="Arial"/>
          <w:b/>
          <w:sz w:val="24"/>
          <w:szCs w:val="24"/>
        </w:rPr>
        <w:t>Number:</w:t>
      </w:r>
    </w:p>
    <w:p w14:paraId="19F313D3" w14:textId="77777777" w:rsidR="00937B8F" w:rsidRPr="00112A7D" w:rsidRDefault="00937B8F" w:rsidP="00E01C45">
      <w:pPr>
        <w:spacing w:line="360" w:lineRule="auto"/>
        <w:jc w:val="center"/>
        <w:rPr>
          <w:rFonts w:cs="Arial"/>
          <w:sz w:val="24"/>
          <w:szCs w:val="24"/>
        </w:rPr>
      </w:pPr>
      <w:r w:rsidRPr="00112A7D">
        <w:rPr>
          <w:rFonts w:cs="Arial"/>
          <w:sz w:val="24"/>
          <w:szCs w:val="24"/>
        </w:rPr>
        <w:t>_____________________________</w:t>
      </w:r>
    </w:p>
    <w:p w14:paraId="19F313D4" w14:textId="77777777" w:rsidR="00937B8F" w:rsidRPr="00112A7D" w:rsidRDefault="00937B8F" w:rsidP="00E01C45">
      <w:pPr>
        <w:spacing w:line="360" w:lineRule="auto"/>
        <w:jc w:val="center"/>
        <w:rPr>
          <w:rFonts w:cs="Arial"/>
          <w:sz w:val="24"/>
          <w:szCs w:val="24"/>
        </w:rPr>
      </w:pPr>
    </w:p>
    <w:p w14:paraId="19F313D5" w14:textId="77777777" w:rsidR="00937B8F" w:rsidRPr="00112A7D" w:rsidRDefault="00937B8F" w:rsidP="00847944">
      <w:pPr>
        <w:spacing w:line="360" w:lineRule="auto"/>
        <w:jc w:val="both"/>
        <w:rPr>
          <w:rFonts w:cs="Arial"/>
          <w:sz w:val="24"/>
          <w:szCs w:val="24"/>
        </w:rPr>
      </w:pPr>
    </w:p>
    <w:p w14:paraId="19F313D6" w14:textId="6188B605" w:rsidR="00D73C7F" w:rsidRPr="00D73C7F" w:rsidRDefault="00D55618" w:rsidP="00E01C45">
      <w:pPr>
        <w:tabs>
          <w:tab w:val="left" w:pos="-6192"/>
        </w:tabs>
        <w:suppressAutoHyphens/>
        <w:spacing w:line="360" w:lineRule="auto"/>
        <w:jc w:val="right"/>
        <w:rPr>
          <w:rFonts w:cs="Arial"/>
          <w:color w:val="FF0000"/>
          <w:spacing w:val="-2"/>
          <w:sz w:val="20"/>
        </w:rPr>
      </w:pPr>
      <w:r w:rsidRPr="00112A7D">
        <w:rPr>
          <w:rFonts w:cs="Arial"/>
          <w:spacing w:val="-2"/>
          <w:sz w:val="24"/>
          <w:szCs w:val="24"/>
        </w:rPr>
        <w:tab/>
      </w:r>
      <w:r w:rsidRPr="00112A7D">
        <w:rPr>
          <w:rFonts w:cs="Arial"/>
          <w:spacing w:val="-2"/>
          <w:sz w:val="24"/>
          <w:szCs w:val="24"/>
        </w:rPr>
        <w:tab/>
      </w:r>
      <w:r w:rsidRPr="00112A7D">
        <w:rPr>
          <w:rFonts w:cs="Arial"/>
          <w:spacing w:val="-2"/>
          <w:sz w:val="24"/>
          <w:szCs w:val="24"/>
        </w:rPr>
        <w:tab/>
      </w:r>
      <w:r w:rsidRPr="00112A7D">
        <w:rPr>
          <w:rFonts w:cs="Arial"/>
          <w:spacing w:val="-2"/>
          <w:sz w:val="24"/>
          <w:szCs w:val="24"/>
        </w:rPr>
        <w:tab/>
      </w:r>
      <w:r w:rsidRPr="00112A7D">
        <w:rPr>
          <w:rFonts w:cs="Arial"/>
          <w:spacing w:val="-2"/>
          <w:sz w:val="24"/>
          <w:szCs w:val="24"/>
        </w:rPr>
        <w:tab/>
      </w:r>
      <w:r w:rsidRPr="00112A7D">
        <w:rPr>
          <w:rFonts w:cs="Arial"/>
          <w:spacing w:val="-2"/>
          <w:sz w:val="24"/>
          <w:szCs w:val="24"/>
        </w:rPr>
        <w:tab/>
      </w:r>
      <w:r w:rsidRPr="00112A7D">
        <w:rPr>
          <w:rFonts w:cs="Arial"/>
          <w:spacing w:val="-2"/>
          <w:sz w:val="24"/>
          <w:szCs w:val="24"/>
        </w:rPr>
        <w:tab/>
      </w:r>
      <w:r w:rsidRPr="00112A7D">
        <w:rPr>
          <w:rFonts w:cs="Arial"/>
          <w:spacing w:val="-2"/>
          <w:sz w:val="24"/>
          <w:szCs w:val="24"/>
        </w:rPr>
        <w:tab/>
      </w:r>
    </w:p>
    <w:p w14:paraId="19F313D7" w14:textId="77777777" w:rsidR="00937B8F" w:rsidRPr="00455901" w:rsidRDefault="00D55618" w:rsidP="00E01C45">
      <w:pPr>
        <w:tabs>
          <w:tab w:val="left" w:pos="-6192"/>
        </w:tabs>
        <w:suppressAutoHyphens/>
        <w:spacing w:line="360" w:lineRule="auto"/>
        <w:jc w:val="right"/>
        <w:rPr>
          <w:rFonts w:cs="Arial"/>
          <w:color w:val="000000" w:themeColor="text1"/>
          <w:spacing w:val="-2"/>
          <w:sz w:val="20"/>
        </w:rPr>
      </w:pPr>
      <w:r w:rsidRPr="00455901">
        <w:rPr>
          <w:rFonts w:cs="Arial"/>
          <w:color w:val="000000" w:themeColor="text1"/>
          <w:spacing w:val="-2"/>
          <w:sz w:val="20"/>
        </w:rPr>
        <w:t xml:space="preserve">Planning &amp; </w:t>
      </w:r>
      <w:r w:rsidR="00D73C7F" w:rsidRPr="00455901">
        <w:rPr>
          <w:rFonts w:cs="Arial"/>
          <w:color w:val="000000" w:themeColor="text1"/>
          <w:spacing w:val="-2"/>
          <w:sz w:val="20"/>
        </w:rPr>
        <w:t>Corporate</w:t>
      </w:r>
      <w:r w:rsidR="00937B8F" w:rsidRPr="00455901">
        <w:rPr>
          <w:rFonts w:cs="Arial"/>
          <w:color w:val="000000" w:themeColor="text1"/>
          <w:spacing w:val="-2"/>
          <w:sz w:val="20"/>
        </w:rPr>
        <w:t xml:space="preserve"> Team</w:t>
      </w:r>
    </w:p>
    <w:p w14:paraId="19F313D8" w14:textId="77777777" w:rsidR="00D73C7F" w:rsidRPr="00455901" w:rsidRDefault="00D73C7F" w:rsidP="00E01C45">
      <w:pPr>
        <w:tabs>
          <w:tab w:val="left" w:pos="-6192"/>
        </w:tabs>
        <w:suppressAutoHyphens/>
        <w:spacing w:line="360" w:lineRule="auto"/>
        <w:jc w:val="right"/>
        <w:rPr>
          <w:rFonts w:cs="Arial"/>
          <w:color w:val="000000" w:themeColor="text1"/>
          <w:spacing w:val="-2"/>
          <w:sz w:val="20"/>
        </w:rPr>
      </w:pPr>
      <w:r w:rsidRPr="00455901">
        <w:rPr>
          <w:rFonts w:cs="Arial"/>
          <w:color w:val="000000" w:themeColor="text1"/>
          <w:spacing w:val="-2"/>
          <w:sz w:val="20"/>
        </w:rPr>
        <w:t>Legal Services</w:t>
      </w:r>
    </w:p>
    <w:p w14:paraId="19F313D9" w14:textId="77777777" w:rsidR="00937B8F" w:rsidRPr="00455901" w:rsidRDefault="00937B8F" w:rsidP="00E01C45">
      <w:pPr>
        <w:tabs>
          <w:tab w:val="left" w:pos="-6192"/>
        </w:tabs>
        <w:suppressAutoHyphens/>
        <w:spacing w:line="360" w:lineRule="auto"/>
        <w:jc w:val="right"/>
        <w:rPr>
          <w:rFonts w:cs="Arial"/>
          <w:color w:val="000000" w:themeColor="text1"/>
          <w:spacing w:val="-2"/>
          <w:sz w:val="20"/>
        </w:rPr>
      </w:pPr>
      <w:r w:rsidRPr="00455901">
        <w:rPr>
          <w:rFonts w:cs="Arial"/>
          <w:color w:val="000000" w:themeColor="text1"/>
          <w:spacing w:val="-2"/>
          <w:sz w:val="20"/>
        </w:rPr>
        <w:tab/>
      </w:r>
      <w:r w:rsidRPr="00455901">
        <w:rPr>
          <w:rFonts w:cs="Arial"/>
          <w:color w:val="000000" w:themeColor="text1"/>
          <w:spacing w:val="-2"/>
          <w:sz w:val="20"/>
        </w:rPr>
        <w:tab/>
      </w:r>
      <w:r w:rsidRPr="00455901">
        <w:rPr>
          <w:rFonts w:cs="Arial"/>
          <w:color w:val="000000" w:themeColor="text1"/>
          <w:spacing w:val="-2"/>
          <w:sz w:val="20"/>
        </w:rPr>
        <w:tab/>
      </w:r>
      <w:r w:rsidRPr="00455901">
        <w:rPr>
          <w:rFonts w:cs="Arial"/>
          <w:color w:val="000000" w:themeColor="text1"/>
          <w:spacing w:val="-2"/>
          <w:sz w:val="20"/>
        </w:rPr>
        <w:tab/>
      </w:r>
      <w:r w:rsidRPr="00455901">
        <w:rPr>
          <w:rFonts w:cs="Arial"/>
          <w:color w:val="000000" w:themeColor="text1"/>
          <w:spacing w:val="-2"/>
          <w:sz w:val="20"/>
        </w:rPr>
        <w:tab/>
      </w:r>
      <w:r w:rsidRPr="00455901">
        <w:rPr>
          <w:rFonts w:cs="Arial"/>
          <w:color w:val="000000" w:themeColor="text1"/>
          <w:spacing w:val="-2"/>
          <w:sz w:val="20"/>
        </w:rPr>
        <w:tab/>
      </w:r>
      <w:r w:rsidRPr="00455901">
        <w:rPr>
          <w:rFonts w:cs="Arial"/>
          <w:color w:val="000000" w:themeColor="text1"/>
          <w:spacing w:val="-2"/>
          <w:sz w:val="20"/>
        </w:rPr>
        <w:tab/>
      </w:r>
      <w:r w:rsidRPr="00455901">
        <w:rPr>
          <w:rFonts w:cs="Arial"/>
          <w:color w:val="000000" w:themeColor="text1"/>
          <w:spacing w:val="-2"/>
          <w:sz w:val="20"/>
        </w:rPr>
        <w:tab/>
        <w:t>London Borough of Hillingdon</w:t>
      </w:r>
    </w:p>
    <w:p w14:paraId="19F313DA" w14:textId="77777777" w:rsidR="00937B8F" w:rsidRPr="00455901" w:rsidRDefault="00937B8F" w:rsidP="00E01C45">
      <w:pPr>
        <w:pStyle w:val="TOAHeading"/>
        <w:tabs>
          <w:tab w:val="clear" w:pos="9000"/>
          <w:tab w:val="clear" w:pos="9360"/>
          <w:tab w:val="left" w:pos="-6192"/>
        </w:tabs>
        <w:spacing w:line="360" w:lineRule="auto"/>
        <w:jc w:val="right"/>
        <w:rPr>
          <w:rFonts w:cs="Arial"/>
          <w:color w:val="000000" w:themeColor="text1"/>
          <w:spacing w:val="-2"/>
          <w:sz w:val="20"/>
          <w:lang w:val="en-GB"/>
        </w:rPr>
      </w:pPr>
      <w:r w:rsidRPr="00455901">
        <w:rPr>
          <w:rFonts w:cs="Arial"/>
          <w:color w:val="000000" w:themeColor="text1"/>
          <w:spacing w:val="-2"/>
          <w:sz w:val="20"/>
          <w:lang w:val="en-GB"/>
        </w:rPr>
        <w:tab/>
      </w:r>
      <w:r w:rsidRPr="00455901">
        <w:rPr>
          <w:rFonts w:cs="Arial"/>
          <w:color w:val="000000" w:themeColor="text1"/>
          <w:spacing w:val="-2"/>
          <w:sz w:val="20"/>
          <w:lang w:val="en-GB"/>
        </w:rPr>
        <w:tab/>
      </w:r>
      <w:r w:rsidRPr="00455901">
        <w:rPr>
          <w:rFonts w:cs="Arial"/>
          <w:color w:val="000000" w:themeColor="text1"/>
          <w:spacing w:val="-2"/>
          <w:sz w:val="20"/>
          <w:lang w:val="en-GB"/>
        </w:rPr>
        <w:tab/>
      </w:r>
      <w:r w:rsidRPr="00455901">
        <w:rPr>
          <w:rFonts w:cs="Arial"/>
          <w:color w:val="000000" w:themeColor="text1"/>
          <w:spacing w:val="-2"/>
          <w:sz w:val="20"/>
          <w:lang w:val="en-GB"/>
        </w:rPr>
        <w:tab/>
      </w:r>
      <w:r w:rsidRPr="00455901">
        <w:rPr>
          <w:rFonts w:cs="Arial"/>
          <w:color w:val="000000" w:themeColor="text1"/>
          <w:spacing w:val="-2"/>
          <w:sz w:val="20"/>
          <w:lang w:val="en-GB"/>
        </w:rPr>
        <w:tab/>
      </w:r>
      <w:r w:rsidRPr="00455901">
        <w:rPr>
          <w:rFonts w:cs="Arial"/>
          <w:color w:val="000000" w:themeColor="text1"/>
          <w:spacing w:val="-2"/>
          <w:sz w:val="20"/>
          <w:lang w:val="en-GB"/>
        </w:rPr>
        <w:tab/>
      </w:r>
      <w:r w:rsidRPr="00455901">
        <w:rPr>
          <w:rFonts w:cs="Arial"/>
          <w:color w:val="000000" w:themeColor="text1"/>
          <w:spacing w:val="-2"/>
          <w:sz w:val="20"/>
          <w:lang w:val="en-GB"/>
        </w:rPr>
        <w:tab/>
      </w:r>
      <w:r w:rsidRPr="00455901">
        <w:rPr>
          <w:rFonts w:cs="Arial"/>
          <w:color w:val="000000" w:themeColor="text1"/>
          <w:spacing w:val="-2"/>
          <w:sz w:val="20"/>
          <w:lang w:val="en-GB"/>
        </w:rPr>
        <w:tab/>
        <w:t>Civic Centre</w:t>
      </w:r>
    </w:p>
    <w:p w14:paraId="19F313DB" w14:textId="77777777" w:rsidR="00937B8F" w:rsidRPr="00455901" w:rsidRDefault="00937B8F" w:rsidP="00E01C45">
      <w:pPr>
        <w:tabs>
          <w:tab w:val="left" w:pos="-6192"/>
        </w:tabs>
        <w:suppressAutoHyphens/>
        <w:spacing w:line="360" w:lineRule="auto"/>
        <w:jc w:val="right"/>
        <w:rPr>
          <w:rFonts w:cs="Arial"/>
          <w:color w:val="000000" w:themeColor="text1"/>
          <w:spacing w:val="-2"/>
          <w:sz w:val="20"/>
        </w:rPr>
      </w:pPr>
      <w:r w:rsidRPr="00455901">
        <w:rPr>
          <w:rFonts w:cs="Arial"/>
          <w:color w:val="000000" w:themeColor="text1"/>
          <w:spacing w:val="-2"/>
          <w:sz w:val="20"/>
        </w:rPr>
        <w:tab/>
      </w:r>
      <w:r w:rsidRPr="00455901">
        <w:rPr>
          <w:rFonts w:cs="Arial"/>
          <w:color w:val="000000" w:themeColor="text1"/>
          <w:spacing w:val="-2"/>
          <w:sz w:val="20"/>
        </w:rPr>
        <w:tab/>
      </w:r>
      <w:r w:rsidRPr="00455901">
        <w:rPr>
          <w:rFonts w:cs="Arial"/>
          <w:color w:val="000000" w:themeColor="text1"/>
          <w:spacing w:val="-2"/>
          <w:sz w:val="20"/>
        </w:rPr>
        <w:tab/>
      </w:r>
      <w:r w:rsidRPr="00455901">
        <w:rPr>
          <w:rFonts w:cs="Arial"/>
          <w:color w:val="000000" w:themeColor="text1"/>
          <w:spacing w:val="-2"/>
          <w:sz w:val="20"/>
        </w:rPr>
        <w:tab/>
      </w:r>
      <w:r w:rsidRPr="00455901">
        <w:rPr>
          <w:rFonts w:cs="Arial"/>
          <w:color w:val="000000" w:themeColor="text1"/>
          <w:spacing w:val="-2"/>
          <w:sz w:val="20"/>
        </w:rPr>
        <w:tab/>
      </w:r>
      <w:r w:rsidRPr="00455901">
        <w:rPr>
          <w:rFonts w:cs="Arial"/>
          <w:color w:val="000000" w:themeColor="text1"/>
          <w:spacing w:val="-2"/>
          <w:sz w:val="20"/>
        </w:rPr>
        <w:tab/>
      </w:r>
      <w:r w:rsidRPr="00455901">
        <w:rPr>
          <w:rFonts w:cs="Arial"/>
          <w:color w:val="000000" w:themeColor="text1"/>
          <w:spacing w:val="-2"/>
          <w:sz w:val="20"/>
        </w:rPr>
        <w:tab/>
      </w:r>
      <w:r w:rsidRPr="00455901">
        <w:rPr>
          <w:rFonts w:cs="Arial"/>
          <w:color w:val="000000" w:themeColor="text1"/>
          <w:spacing w:val="-2"/>
          <w:sz w:val="20"/>
        </w:rPr>
        <w:tab/>
        <w:t>High Street</w:t>
      </w:r>
    </w:p>
    <w:p w14:paraId="19F313DC" w14:textId="77777777" w:rsidR="00937B8F" w:rsidRPr="00455901" w:rsidRDefault="00937B8F" w:rsidP="00E01C45">
      <w:pPr>
        <w:tabs>
          <w:tab w:val="left" w:pos="-6192"/>
        </w:tabs>
        <w:suppressAutoHyphens/>
        <w:spacing w:line="360" w:lineRule="auto"/>
        <w:jc w:val="right"/>
        <w:rPr>
          <w:rFonts w:cs="Arial"/>
          <w:color w:val="000000" w:themeColor="text1"/>
          <w:spacing w:val="-2"/>
          <w:sz w:val="20"/>
        </w:rPr>
      </w:pPr>
      <w:r w:rsidRPr="00455901">
        <w:rPr>
          <w:rFonts w:cs="Arial"/>
          <w:color w:val="000000" w:themeColor="text1"/>
          <w:spacing w:val="-2"/>
          <w:sz w:val="20"/>
        </w:rPr>
        <w:tab/>
      </w:r>
      <w:r w:rsidRPr="00455901">
        <w:rPr>
          <w:rFonts w:cs="Arial"/>
          <w:color w:val="000000" w:themeColor="text1"/>
          <w:spacing w:val="-2"/>
          <w:sz w:val="20"/>
        </w:rPr>
        <w:tab/>
      </w:r>
      <w:r w:rsidRPr="00455901">
        <w:rPr>
          <w:rFonts w:cs="Arial"/>
          <w:color w:val="000000" w:themeColor="text1"/>
          <w:spacing w:val="-2"/>
          <w:sz w:val="20"/>
        </w:rPr>
        <w:tab/>
      </w:r>
      <w:r w:rsidRPr="00455901">
        <w:rPr>
          <w:rFonts w:cs="Arial"/>
          <w:color w:val="000000" w:themeColor="text1"/>
          <w:spacing w:val="-2"/>
          <w:sz w:val="20"/>
        </w:rPr>
        <w:tab/>
      </w:r>
      <w:r w:rsidRPr="00455901">
        <w:rPr>
          <w:rFonts w:cs="Arial"/>
          <w:color w:val="000000" w:themeColor="text1"/>
          <w:spacing w:val="-2"/>
          <w:sz w:val="20"/>
        </w:rPr>
        <w:tab/>
      </w:r>
      <w:r w:rsidRPr="00455901">
        <w:rPr>
          <w:rFonts w:cs="Arial"/>
          <w:color w:val="000000" w:themeColor="text1"/>
          <w:spacing w:val="-2"/>
          <w:sz w:val="20"/>
        </w:rPr>
        <w:tab/>
      </w:r>
      <w:r w:rsidRPr="00455901">
        <w:rPr>
          <w:rFonts w:cs="Arial"/>
          <w:color w:val="000000" w:themeColor="text1"/>
          <w:spacing w:val="-2"/>
          <w:sz w:val="20"/>
        </w:rPr>
        <w:tab/>
      </w:r>
      <w:r w:rsidRPr="00455901">
        <w:rPr>
          <w:rFonts w:cs="Arial"/>
          <w:color w:val="000000" w:themeColor="text1"/>
          <w:spacing w:val="-2"/>
          <w:sz w:val="20"/>
        </w:rPr>
        <w:tab/>
        <w:t>Uxbridge</w:t>
      </w:r>
    </w:p>
    <w:p w14:paraId="19F313DD" w14:textId="77777777" w:rsidR="00937B8F" w:rsidRPr="00455901" w:rsidRDefault="00937B8F" w:rsidP="00E01C45">
      <w:pPr>
        <w:tabs>
          <w:tab w:val="left" w:pos="-6192"/>
        </w:tabs>
        <w:suppressAutoHyphens/>
        <w:spacing w:line="360" w:lineRule="auto"/>
        <w:jc w:val="right"/>
        <w:rPr>
          <w:rFonts w:cs="Arial"/>
          <w:color w:val="000000" w:themeColor="text1"/>
          <w:spacing w:val="-2"/>
          <w:sz w:val="20"/>
        </w:rPr>
      </w:pPr>
      <w:r w:rsidRPr="00455901">
        <w:rPr>
          <w:rFonts w:cs="Arial"/>
          <w:color w:val="000000" w:themeColor="text1"/>
          <w:spacing w:val="-2"/>
          <w:sz w:val="20"/>
        </w:rPr>
        <w:tab/>
      </w:r>
      <w:r w:rsidRPr="00455901">
        <w:rPr>
          <w:rFonts w:cs="Arial"/>
          <w:color w:val="000000" w:themeColor="text1"/>
          <w:spacing w:val="-2"/>
          <w:sz w:val="20"/>
        </w:rPr>
        <w:tab/>
      </w:r>
      <w:r w:rsidRPr="00455901">
        <w:rPr>
          <w:rFonts w:cs="Arial"/>
          <w:color w:val="000000" w:themeColor="text1"/>
          <w:spacing w:val="-2"/>
          <w:sz w:val="20"/>
        </w:rPr>
        <w:tab/>
      </w:r>
      <w:r w:rsidRPr="00455901">
        <w:rPr>
          <w:rFonts w:cs="Arial"/>
          <w:color w:val="000000" w:themeColor="text1"/>
          <w:spacing w:val="-2"/>
          <w:sz w:val="20"/>
        </w:rPr>
        <w:tab/>
      </w:r>
      <w:r w:rsidRPr="00455901">
        <w:rPr>
          <w:rFonts w:cs="Arial"/>
          <w:color w:val="000000" w:themeColor="text1"/>
          <w:spacing w:val="-2"/>
          <w:sz w:val="20"/>
        </w:rPr>
        <w:tab/>
      </w:r>
      <w:r w:rsidRPr="00455901">
        <w:rPr>
          <w:rFonts w:cs="Arial"/>
          <w:color w:val="000000" w:themeColor="text1"/>
          <w:spacing w:val="-2"/>
          <w:sz w:val="20"/>
        </w:rPr>
        <w:tab/>
      </w:r>
      <w:r w:rsidRPr="00455901">
        <w:rPr>
          <w:rFonts w:cs="Arial"/>
          <w:color w:val="000000" w:themeColor="text1"/>
          <w:spacing w:val="-2"/>
          <w:sz w:val="20"/>
        </w:rPr>
        <w:tab/>
      </w:r>
      <w:r w:rsidRPr="00455901">
        <w:rPr>
          <w:rFonts w:cs="Arial"/>
          <w:color w:val="000000" w:themeColor="text1"/>
          <w:spacing w:val="-2"/>
          <w:sz w:val="20"/>
        </w:rPr>
        <w:tab/>
        <w:t>Middlesex</w:t>
      </w:r>
    </w:p>
    <w:p w14:paraId="19F313DE" w14:textId="460E0729" w:rsidR="00937B8F" w:rsidRPr="00455901" w:rsidRDefault="00937B8F" w:rsidP="00E01C45">
      <w:pPr>
        <w:tabs>
          <w:tab w:val="left" w:pos="-6192"/>
        </w:tabs>
        <w:suppressAutoHyphens/>
        <w:spacing w:line="360" w:lineRule="auto"/>
        <w:jc w:val="right"/>
        <w:rPr>
          <w:rFonts w:cs="Arial"/>
          <w:color w:val="000000" w:themeColor="text1"/>
          <w:spacing w:val="-2"/>
          <w:sz w:val="20"/>
        </w:rPr>
      </w:pPr>
      <w:r w:rsidRPr="00455901">
        <w:rPr>
          <w:rFonts w:cs="Arial"/>
          <w:color w:val="000000" w:themeColor="text1"/>
          <w:spacing w:val="-2"/>
          <w:sz w:val="20"/>
        </w:rPr>
        <w:tab/>
      </w:r>
      <w:r w:rsidRPr="00455901">
        <w:rPr>
          <w:rFonts w:cs="Arial"/>
          <w:color w:val="000000" w:themeColor="text1"/>
          <w:spacing w:val="-2"/>
          <w:sz w:val="20"/>
        </w:rPr>
        <w:tab/>
      </w:r>
      <w:r w:rsidRPr="00455901">
        <w:rPr>
          <w:rFonts w:cs="Arial"/>
          <w:color w:val="000000" w:themeColor="text1"/>
          <w:spacing w:val="-2"/>
          <w:sz w:val="20"/>
        </w:rPr>
        <w:tab/>
      </w:r>
      <w:r w:rsidRPr="00455901">
        <w:rPr>
          <w:rFonts w:cs="Arial"/>
          <w:color w:val="000000" w:themeColor="text1"/>
          <w:spacing w:val="-2"/>
          <w:sz w:val="20"/>
        </w:rPr>
        <w:tab/>
      </w:r>
      <w:r w:rsidRPr="00455901">
        <w:rPr>
          <w:rFonts w:cs="Arial"/>
          <w:color w:val="000000" w:themeColor="text1"/>
          <w:spacing w:val="-2"/>
          <w:sz w:val="20"/>
        </w:rPr>
        <w:tab/>
      </w:r>
      <w:r w:rsidRPr="00455901">
        <w:rPr>
          <w:rFonts w:cs="Arial"/>
          <w:color w:val="000000" w:themeColor="text1"/>
          <w:spacing w:val="-2"/>
          <w:sz w:val="20"/>
        </w:rPr>
        <w:tab/>
      </w:r>
      <w:r w:rsidRPr="00455901">
        <w:rPr>
          <w:rFonts w:cs="Arial"/>
          <w:color w:val="000000" w:themeColor="text1"/>
          <w:spacing w:val="-2"/>
          <w:sz w:val="20"/>
        </w:rPr>
        <w:tab/>
      </w:r>
      <w:r w:rsidRPr="00455901">
        <w:rPr>
          <w:rFonts w:cs="Arial"/>
          <w:color w:val="000000" w:themeColor="text1"/>
          <w:spacing w:val="-2"/>
          <w:sz w:val="20"/>
        </w:rPr>
        <w:tab/>
        <w:t xml:space="preserve">Ref: </w:t>
      </w:r>
      <w:r w:rsidR="00D73C7F" w:rsidRPr="00455901">
        <w:rPr>
          <w:rFonts w:cs="Arial"/>
          <w:color w:val="000000" w:themeColor="text1"/>
          <w:spacing w:val="-2"/>
          <w:sz w:val="20"/>
        </w:rPr>
        <w:t>3E/04/</w:t>
      </w:r>
      <w:r w:rsidRPr="00455901">
        <w:rPr>
          <w:rFonts w:cs="Arial"/>
          <w:color w:val="000000" w:themeColor="text1"/>
          <w:spacing w:val="-2"/>
          <w:sz w:val="20"/>
        </w:rPr>
        <w:t xml:space="preserve"> </w:t>
      </w:r>
    </w:p>
    <w:p w14:paraId="19F313DF" w14:textId="77777777" w:rsidR="00937B8F" w:rsidRPr="00E923D8" w:rsidRDefault="00937B8F" w:rsidP="00E01C45">
      <w:pPr>
        <w:tabs>
          <w:tab w:val="left" w:pos="-6192"/>
        </w:tabs>
        <w:suppressAutoHyphens/>
        <w:spacing w:line="360" w:lineRule="auto"/>
        <w:jc w:val="right"/>
        <w:rPr>
          <w:rFonts w:cs="Arial"/>
          <w:spacing w:val="-2"/>
          <w:sz w:val="24"/>
          <w:szCs w:val="24"/>
        </w:rPr>
      </w:pPr>
      <w:r w:rsidRPr="00480BE6">
        <w:rPr>
          <w:rFonts w:cs="Arial"/>
          <w:sz w:val="20"/>
        </w:rPr>
        <w:tab/>
      </w:r>
      <w:r w:rsidRPr="00480BE6">
        <w:rPr>
          <w:rFonts w:cs="Arial"/>
          <w:sz w:val="20"/>
        </w:rPr>
        <w:tab/>
      </w:r>
      <w:r w:rsidRPr="00480BE6">
        <w:rPr>
          <w:rFonts w:cs="Arial"/>
          <w:sz w:val="20"/>
        </w:rPr>
        <w:tab/>
      </w:r>
      <w:r w:rsidRPr="00480BE6">
        <w:rPr>
          <w:rFonts w:cs="Arial"/>
          <w:sz w:val="20"/>
        </w:rPr>
        <w:tab/>
      </w:r>
      <w:r w:rsidRPr="00480BE6">
        <w:rPr>
          <w:rFonts w:cs="Arial"/>
          <w:sz w:val="20"/>
        </w:rPr>
        <w:tab/>
      </w:r>
      <w:r w:rsidR="00D55618" w:rsidRPr="00480BE6">
        <w:rPr>
          <w:rFonts w:cs="Arial"/>
          <w:sz w:val="20"/>
        </w:rPr>
        <w:tab/>
      </w:r>
      <w:r w:rsidR="00D55618" w:rsidRPr="00480BE6">
        <w:rPr>
          <w:rFonts w:cs="Arial"/>
          <w:sz w:val="20"/>
        </w:rPr>
        <w:tab/>
      </w:r>
      <w:r w:rsidR="00D55618" w:rsidRPr="00480BE6">
        <w:rPr>
          <w:rFonts w:cs="Arial"/>
          <w:sz w:val="20"/>
        </w:rPr>
        <w:tab/>
      </w:r>
    </w:p>
    <w:p w14:paraId="19F313E0" w14:textId="3C167B95" w:rsidR="00937B8F" w:rsidRDefault="00480BE6" w:rsidP="00847944">
      <w:pPr>
        <w:tabs>
          <w:tab w:val="left" w:pos="864"/>
        </w:tabs>
        <w:suppressAutoHyphens/>
        <w:spacing w:line="360" w:lineRule="auto"/>
        <w:ind w:right="576"/>
        <w:jc w:val="both"/>
        <w:rPr>
          <w:rFonts w:cs="Arial"/>
          <w:spacing w:val="-2"/>
          <w:sz w:val="24"/>
          <w:szCs w:val="24"/>
        </w:rPr>
      </w:pPr>
      <w:r>
        <w:rPr>
          <w:rFonts w:cs="Arial"/>
          <w:b/>
          <w:spacing w:val="-2"/>
          <w:sz w:val="24"/>
          <w:szCs w:val="24"/>
        </w:rPr>
        <w:br w:type="page"/>
      </w:r>
      <w:r w:rsidR="00937B8F" w:rsidRPr="00112A7D">
        <w:rPr>
          <w:rFonts w:cs="Arial"/>
          <w:b/>
          <w:spacing w:val="-2"/>
          <w:sz w:val="24"/>
          <w:szCs w:val="24"/>
        </w:rPr>
        <w:lastRenderedPageBreak/>
        <w:t xml:space="preserve">THIS PLANNING OBLIGATION BY </w:t>
      </w:r>
      <w:r>
        <w:rPr>
          <w:rFonts w:cs="Arial"/>
          <w:b/>
          <w:spacing w:val="-2"/>
          <w:sz w:val="24"/>
          <w:szCs w:val="24"/>
        </w:rPr>
        <w:t>UNILATERAL UNDERTAKING</w:t>
      </w:r>
      <w:r>
        <w:rPr>
          <w:rFonts w:cs="Arial"/>
          <w:spacing w:val="-2"/>
          <w:sz w:val="24"/>
          <w:szCs w:val="24"/>
        </w:rPr>
        <w:t xml:space="preserve"> </w:t>
      </w:r>
      <w:r w:rsidR="00980B38">
        <w:rPr>
          <w:rFonts w:cs="Arial"/>
          <w:spacing w:val="-2"/>
          <w:sz w:val="24"/>
          <w:szCs w:val="24"/>
        </w:rPr>
        <w:t xml:space="preserve">is dated         </w:t>
      </w:r>
      <w:r w:rsidR="00980B38">
        <w:rPr>
          <w:rFonts w:cs="Arial"/>
          <w:spacing w:val="-2"/>
          <w:sz w:val="24"/>
          <w:szCs w:val="24"/>
        </w:rPr>
        <w:tab/>
      </w:r>
      <w:r w:rsidR="00980B38">
        <w:rPr>
          <w:rFonts w:cs="Arial"/>
          <w:spacing w:val="-2"/>
          <w:sz w:val="24"/>
          <w:szCs w:val="24"/>
        </w:rPr>
        <w:tab/>
      </w:r>
      <w:r w:rsidR="00F12F85">
        <w:rPr>
          <w:rFonts w:cs="Arial"/>
          <w:spacing w:val="-2"/>
          <w:sz w:val="24"/>
          <w:szCs w:val="24"/>
        </w:rPr>
        <w:t xml:space="preserve">day of                 </w:t>
      </w:r>
      <w:r w:rsidR="00DC6D7C">
        <w:rPr>
          <w:rFonts w:cs="Arial"/>
          <w:spacing w:val="-2"/>
          <w:sz w:val="24"/>
          <w:szCs w:val="24"/>
        </w:rPr>
        <w:t xml:space="preserve">        20</w:t>
      </w:r>
      <w:r w:rsidR="00455901">
        <w:rPr>
          <w:rFonts w:cs="Arial"/>
          <w:spacing w:val="-2"/>
          <w:sz w:val="24"/>
          <w:szCs w:val="24"/>
        </w:rPr>
        <w:t>22</w:t>
      </w:r>
    </w:p>
    <w:p w14:paraId="19F313E1" w14:textId="77777777" w:rsidR="000A0553" w:rsidRPr="00112A7D" w:rsidRDefault="000A0553" w:rsidP="00847944">
      <w:pPr>
        <w:tabs>
          <w:tab w:val="left" w:pos="864"/>
        </w:tabs>
        <w:suppressAutoHyphens/>
        <w:spacing w:line="360" w:lineRule="auto"/>
        <w:ind w:right="576"/>
        <w:jc w:val="both"/>
        <w:rPr>
          <w:rFonts w:cs="Arial"/>
          <w:spacing w:val="-2"/>
          <w:sz w:val="24"/>
          <w:szCs w:val="24"/>
        </w:rPr>
      </w:pPr>
    </w:p>
    <w:p w14:paraId="19F313E2" w14:textId="55FCF7C4" w:rsidR="00937B8F" w:rsidRDefault="00CF0F6D" w:rsidP="00847944">
      <w:pPr>
        <w:tabs>
          <w:tab w:val="left" w:pos="864"/>
        </w:tabs>
        <w:suppressAutoHyphens/>
        <w:spacing w:line="360" w:lineRule="auto"/>
        <w:ind w:right="576"/>
        <w:jc w:val="both"/>
        <w:rPr>
          <w:rFonts w:cs="Arial"/>
          <w:spacing w:val="-2"/>
          <w:sz w:val="24"/>
          <w:szCs w:val="24"/>
        </w:rPr>
      </w:pPr>
      <w:r>
        <w:rPr>
          <w:rFonts w:cs="Arial"/>
          <w:spacing w:val="-2"/>
          <w:sz w:val="24"/>
          <w:szCs w:val="24"/>
        </w:rPr>
        <w:t>an</w:t>
      </w:r>
      <w:r w:rsidR="00937B8F" w:rsidRPr="00112A7D">
        <w:rPr>
          <w:rFonts w:cs="Arial"/>
          <w:spacing w:val="-2"/>
          <w:sz w:val="24"/>
          <w:szCs w:val="24"/>
        </w:rPr>
        <w:t xml:space="preserve">d is </w:t>
      </w:r>
      <w:r w:rsidR="00480BE6" w:rsidRPr="00480BE6">
        <w:rPr>
          <w:rFonts w:cs="Arial"/>
          <w:b/>
          <w:spacing w:val="-2"/>
          <w:sz w:val="24"/>
          <w:szCs w:val="24"/>
        </w:rPr>
        <w:t>GIVEN BY</w:t>
      </w:r>
      <w:r w:rsidR="00937B8F" w:rsidRPr="00112A7D">
        <w:rPr>
          <w:rFonts w:cs="Arial"/>
          <w:spacing w:val="-2"/>
          <w:sz w:val="24"/>
          <w:szCs w:val="24"/>
        </w:rPr>
        <w:t>:</w:t>
      </w:r>
    </w:p>
    <w:p w14:paraId="19F313E3" w14:textId="77777777" w:rsidR="00980B38" w:rsidRPr="00112A7D" w:rsidRDefault="00980B38" w:rsidP="00847944">
      <w:pPr>
        <w:tabs>
          <w:tab w:val="left" w:pos="864"/>
        </w:tabs>
        <w:suppressAutoHyphens/>
        <w:spacing w:line="360" w:lineRule="auto"/>
        <w:ind w:right="576"/>
        <w:jc w:val="both"/>
        <w:rPr>
          <w:rFonts w:cs="Arial"/>
          <w:spacing w:val="-2"/>
          <w:sz w:val="24"/>
          <w:szCs w:val="24"/>
        </w:rPr>
      </w:pPr>
    </w:p>
    <w:p w14:paraId="19F313E6" w14:textId="66C1C562" w:rsidR="00D55755" w:rsidRPr="001F2E58" w:rsidRDefault="00EB14C5" w:rsidP="001F2E58">
      <w:pPr>
        <w:pStyle w:val="ListParagraph"/>
        <w:numPr>
          <w:ilvl w:val="0"/>
          <w:numId w:val="48"/>
        </w:numPr>
        <w:tabs>
          <w:tab w:val="left" w:pos="864"/>
        </w:tabs>
        <w:suppressAutoHyphens/>
        <w:spacing w:line="360" w:lineRule="auto"/>
        <w:ind w:right="576"/>
        <w:jc w:val="both"/>
        <w:rPr>
          <w:rFonts w:cs="Arial"/>
          <w:sz w:val="24"/>
          <w:szCs w:val="24"/>
        </w:rPr>
      </w:pPr>
      <w:bookmarkStart w:id="0" w:name="_Hlk108096713"/>
      <w:r w:rsidRPr="00C17855">
        <w:rPr>
          <w:rFonts w:cs="Arial"/>
          <w:spacing w:val="-2"/>
          <w:sz w:val="24"/>
          <w:szCs w:val="24"/>
        </w:rPr>
        <w:t xml:space="preserve">AUJLA PROPERTY LIMITED </w:t>
      </w:r>
      <w:r w:rsidR="00455901" w:rsidRPr="00C17855">
        <w:rPr>
          <w:rFonts w:cs="Arial"/>
          <w:sz w:val="24"/>
          <w:szCs w:val="24"/>
        </w:rPr>
        <w:t>(company number:</w:t>
      </w:r>
      <w:r w:rsidR="00C17855" w:rsidRPr="00C17855">
        <w:rPr>
          <w:rStyle w:val="Strong"/>
          <w:rFonts w:cs="Arial"/>
          <w:color w:val="000000"/>
          <w:sz w:val="24"/>
          <w:szCs w:val="24"/>
          <w:bdr w:val="none" w:sz="0" w:space="0" w:color="auto" w:frame="1"/>
          <w:shd w:val="clear" w:color="auto" w:fill="FFFFFF"/>
        </w:rPr>
        <w:t>08987582</w:t>
      </w:r>
      <w:r w:rsidR="00455901" w:rsidRPr="00C17855">
        <w:rPr>
          <w:rFonts w:cs="Arial"/>
          <w:sz w:val="24"/>
          <w:szCs w:val="24"/>
        </w:rPr>
        <w:t xml:space="preserve">) a company incorporated in England and Wales whose registered office is situated at </w:t>
      </w:r>
      <w:r w:rsidR="00C17855">
        <w:rPr>
          <w:rFonts w:cs="Arial"/>
          <w:sz w:val="24"/>
          <w:szCs w:val="24"/>
        </w:rPr>
        <w:t>10 Warren Road, Ickenham, UB10 8</w:t>
      </w:r>
      <w:proofErr w:type="gramStart"/>
      <w:r w:rsidR="00C17855">
        <w:rPr>
          <w:rFonts w:cs="Arial"/>
          <w:sz w:val="24"/>
          <w:szCs w:val="24"/>
        </w:rPr>
        <w:t>AA</w:t>
      </w:r>
      <w:r w:rsidR="00455901" w:rsidRPr="00C17855">
        <w:rPr>
          <w:rFonts w:cs="Arial"/>
          <w:sz w:val="24"/>
          <w:szCs w:val="24"/>
        </w:rPr>
        <w:t xml:space="preserve"> </w:t>
      </w:r>
      <w:r w:rsidR="00455901" w:rsidRPr="00C17855">
        <w:rPr>
          <w:rFonts w:cs="Arial"/>
          <w:spacing w:val="-2"/>
          <w:sz w:val="24"/>
          <w:szCs w:val="24"/>
        </w:rPr>
        <w:t xml:space="preserve"> </w:t>
      </w:r>
      <w:r w:rsidR="00937B8F" w:rsidRPr="00C17855">
        <w:rPr>
          <w:rFonts w:cs="Arial"/>
          <w:spacing w:val="-2"/>
          <w:sz w:val="24"/>
          <w:szCs w:val="24"/>
        </w:rPr>
        <w:t>(</w:t>
      </w:r>
      <w:proofErr w:type="gramEnd"/>
      <w:r w:rsidR="00937B8F" w:rsidRPr="00C17855">
        <w:rPr>
          <w:rFonts w:cs="Arial"/>
          <w:spacing w:val="-2"/>
          <w:sz w:val="24"/>
          <w:szCs w:val="24"/>
        </w:rPr>
        <w:t>"the </w:t>
      </w:r>
      <w:r w:rsidR="00434079" w:rsidRPr="00C17855">
        <w:rPr>
          <w:rFonts w:cs="Arial"/>
          <w:spacing w:val="-2"/>
          <w:sz w:val="24"/>
          <w:szCs w:val="24"/>
        </w:rPr>
        <w:t>Owner</w:t>
      </w:r>
      <w:r w:rsidR="008A61A0" w:rsidRPr="00C17855">
        <w:rPr>
          <w:rFonts w:cs="Arial"/>
          <w:spacing w:val="-2"/>
          <w:sz w:val="24"/>
          <w:szCs w:val="24"/>
        </w:rPr>
        <w:t xml:space="preserve"> </w:t>
      </w:r>
      <w:r w:rsidR="00937B8F" w:rsidRPr="00C17855">
        <w:rPr>
          <w:rFonts w:cs="Arial"/>
          <w:spacing w:val="-2"/>
          <w:sz w:val="24"/>
          <w:szCs w:val="24"/>
        </w:rPr>
        <w:t>")</w:t>
      </w:r>
      <w:r w:rsidR="00480BE6" w:rsidRPr="00C17855">
        <w:rPr>
          <w:rFonts w:cs="Arial"/>
          <w:spacing w:val="-2"/>
          <w:sz w:val="24"/>
          <w:szCs w:val="24"/>
        </w:rPr>
        <w:t xml:space="preserve">; and </w:t>
      </w:r>
    </w:p>
    <w:bookmarkEnd w:id="0"/>
    <w:p w14:paraId="19F313E7" w14:textId="77777777" w:rsidR="00480BE6" w:rsidRDefault="00480BE6" w:rsidP="00480BE6">
      <w:pPr>
        <w:tabs>
          <w:tab w:val="left" w:pos="864"/>
        </w:tabs>
        <w:suppressAutoHyphens/>
        <w:spacing w:line="360" w:lineRule="auto"/>
        <w:ind w:right="576"/>
        <w:jc w:val="both"/>
        <w:rPr>
          <w:rFonts w:cs="Arial"/>
          <w:b/>
          <w:spacing w:val="-2"/>
          <w:sz w:val="24"/>
          <w:szCs w:val="24"/>
        </w:rPr>
      </w:pPr>
      <w:r w:rsidRPr="00480BE6">
        <w:rPr>
          <w:rFonts w:cs="Arial"/>
          <w:b/>
          <w:spacing w:val="-2"/>
          <w:sz w:val="24"/>
          <w:szCs w:val="24"/>
        </w:rPr>
        <w:t>TO:</w:t>
      </w:r>
    </w:p>
    <w:p w14:paraId="19F313E8" w14:textId="77777777" w:rsidR="00D55755" w:rsidRPr="00480BE6" w:rsidRDefault="00D55755" w:rsidP="00480BE6">
      <w:pPr>
        <w:tabs>
          <w:tab w:val="left" w:pos="864"/>
        </w:tabs>
        <w:suppressAutoHyphens/>
        <w:spacing w:line="360" w:lineRule="auto"/>
        <w:ind w:right="576"/>
        <w:jc w:val="both"/>
        <w:rPr>
          <w:rFonts w:cs="Arial"/>
          <w:b/>
          <w:spacing w:val="-2"/>
          <w:sz w:val="24"/>
          <w:szCs w:val="24"/>
        </w:rPr>
      </w:pPr>
    </w:p>
    <w:p w14:paraId="19F313E9" w14:textId="3901C37D" w:rsidR="00BF00F6" w:rsidRPr="00112A7D" w:rsidRDefault="00A82C23" w:rsidP="00847944">
      <w:pPr>
        <w:tabs>
          <w:tab w:val="left" w:pos="864"/>
        </w:tabs>
        <w:suppressAutoHyphens/>
        <w:spacing w:line="360" w:lineRule="auto"/>
        <w:ind w:left="864" w:right="576" w:hanging="864"/>
        <w:jc w:val="both"/>
        <w:rPr>
          <w:rFonts w:cs="Arial"/>
          <w:spacing w:val="-2"/>
          <w:sz w:val="24"/>
          <w:szCs w:val="24"/>
        </w:rPr>
      </w:pPr>
      <w:r w:rsidRPr="00112A7D" w:rsidDel="00A82C23">
        <w:rPr>
          <w:rFonts w:cs="Arial"/>
          <w:spacing w:val="-2"/>
          <w:sz w:val="24"/>
          <w:szCs w:val="24"/>
        </w:rPr>
        <w:t xml:space="preserve"> </w:t>
      </w:r>
      <w:r w:rsidR="00BF00F6" w:rsidRPr="00112A7D">
        <w:rPr>
          <w:rFonts w:cs="Arial"/>
          <w:spacing w:val="-2"/>
          <w:sz w:val="24"/>
          <w:szCs w:val="24"/>
        </w:rPr>
        <w:t>(</w:t>
      </w:r>
      <w:r w:rsidR="00EB14C5">
        <w:rPr>
          <w:rFonts w:cs="Arial"/>
          <w:spacing w:val="-2"/>
          <w:sz w:val="24"/>
          <w:szCs w:val="24"/>
        </w:rPr>
        <w:t>2</w:t>
      </w:r>
      <w:r w:rsidR="00BF00F6" w:rsidRPr="00112A7D">
        <w:rPr>
          <w:rFonts w:cs="Arial"/>
          <w:spacing w:val="-2"/>
          <w:sz w:val="24"/>
          <w:szCs w:val="24"/>
        </w:rPr>
        <w:t>)</w:t>
      </w:r>
      <w:r w:rsidR="00BF00F6" w:rsidRPr="00112A7D">
        <w:rPr>
          <w:rFonts w:cs="Arial"/>
          <w:b/>
          <w:spacing w:val="-2"/>
          <w:sz w:val="24"/>
          <w:szCs w:val="24"/>
        </w:rPr>
        <w:tab/>
        <w:t>THE LONDON BOROUGH OF HILLINGDON</w:t>
      </w:r>
      <w:r w:rsidR="00BF00F6" w:rsidRPr="00112A7D">
        <w:rPr>
          <w:rFonts w:cs="Arial"/>
          <w:spacing w:val="-2"/>
          <w:sz w:val="24"/>
          <w:szCs w:val="24"/>
        </w:rPr>
        <w:t xml:space="preserve"> of the Civic Centre, High Street, Uxbridge, Middlesex, UB8 1UW ("the Council")</w:t>
      </w:r>
      <w:r>
        <w:rPr>
          <w:rFonts w:cs="Arial"/>
          <w:spacing w:val="-2"/>
          <w:sz w:val="24"/>
          <w:szCs w:val="24"/>
        </w:rPr>
        <w:t>.</w:t>
      </w:r>
    </w:p>
    <w:p w14:paraId="19F313EA" w14:textId="77777777" w:rsidR="00D55618" w:rsidRPr="00112A7D" w:rsidRDefault="00D55618" w:rsidP="00847944">
      <w:pPr>
        <w:pStyle w:val="Heading2"/>
        <w:spacing w:line="360" w:lineRule="auto"/>
        <w:jc w:val="both"/>
        <w:rPr>
          <w:rFonts w:cs="Arial"/>
          <w:b w:val="0"/>
          <w:sz w:val="24"/>
          <w:szCs w:val="24"/>
        </w:rPr>
      </w:pPr>
    </w:p>
    <w:p w14:paraId="19F313EB" w14:textId="77777777" w:rsidR="00937B8F" w:rsidRPr="00112A7D" w:rsidRDefault="00937B8F" w:rsidP="00847944">
      <w:pPr>
        <w:pStyle w:val="Heading2"/>
        <w:spacing w:line="360" w:lineRule="auto"/>
        <w:jc w:val="both"/>
        <w:rPr>
          <w:rFonts w:cs="Arial"/>
          <w:sz w:val="24"/>
          <w:szCs w:val="24"/>
        </w:rPr>
      </w:pPr>
      <w:r w:rsidRPr="00112A7D">
        <w:rPr>
          <w:rFonts w:cs="Arial"/>
          <w:sz w:val="24"/>
          <w:szCs w:val="24"/>
        </w:rPr>
        <w:t>BACKGROUND</w:t>
      </w:r>
    </w:p>
    <w:p w14:paraId="19F313EC" w14:textId="77777777" w:rsidR="00937B8F" w:rsidRPr="00112A7D" w:rsidRDefault="00937B8F" w:rsidP="007B06A3">
      <w:pPr>
        <w:tabs>
          <w:tab w:val="left" w:pos="864"/>
        </w:tabs>
        <w:suppressAutoHyphens/>
        <w:spacing w:line="360" w:lineRule="auto"/>
        <w:ind w:left="864" w:right="576" w:hanging="864"/>
        <w:jc w:val="both"/>
        <w:rPr>
          <w:rFonts w:cs="Arial"/>
          <w:spacing w:val="-2"/>
          <w:sz w:val="24"/>
          <w:szCs w:val="24"/>
        </w:rPr>
      </w:pPr>
      <w:r w:rsidRPr="00112A7D">
        <w:rPr>
          <w:rFonts w:cs="Arial"/>
          <w:spacing w:val="-2"/>
          <w:sz w:val="24"/>
          <w:szCs w:val="24"/>
        </w:rPr>
        <w:t>A</w:t>
      </w:r>
      <w:r w:rsidRPr="00112A7D">
        <w:rPr>
          <w:rFonts w:cs="Arial"/>
          <w:spacing w:val="-2"/>
          <w:sz w:val="24"/>
          <w:szCs w:val="24"/>
        </w:rPr>
        <w:tab/>
        <w:t xml:space="preserve">The Council is the local planning authority for the purposes of the </w:t>
      </w:r>
      <w:r w:rsidR="00507B17" w:rsidRPr="00112A7D">
        <w:rPr>
          <w:rFonts w:cs="Arial"/>
          <w:spacing w:val="-2"/>
          <w:sz w:val="24"/>
          <w:szCs w:val="24"/>
        </w:rPr>
        <w:t>Act</w:t>
      </w:r>
      <w:r w:rsidRPr="00112A7D">
        <w:rPr>
          <w:rFonts w:cs="Arial"/>
          <w:spacing w:val="-2"/>
          <w:sz w:val="24"/>
          <w:szCs w:val="24"/>
        </w:rPr>
        <w:t xml:space="preserve"> in respect of the Land and by whom the obligations in this </w:t>
      </w:r>
      <w:r w:rsidR="00FB6C4A">
        <w:rPr>
          <w:rFonts w:cs="Arial"/>
          <w:spacing w:val="-2"/>
          <w:sz w:val="24"/>
          <w:szCs w:val="24"/>
        </w:rPr>
        <w:t>Undertaking</w:t>
      </w:r>
      <w:r w:rsidR="00FB6C4A" w:rsidRPr="00112A7D">
        <w:rPr>
          <w:rFonts w:cs="Arial"/>
          <w:spacing w:val="-2"/>
          <w:sz w:val="24"/>
          <w:szCs w:val="24"/>
        </w:rPr>
        <w:t xml:space="preserve"> </w:t>
      </w:r>
      <w:r w:rsidRPr="00112A7D">
        <w:rPr>
          <w:rFonts w:cs="Arial"/>
          <w:spacing w:val="-2"/>
          <w:sz w:val="24"/>
          <w:szCs w:val="24"/>
        </w:rPr>
        <w:t>are enforceable.</w:t>
      </w:r>
    </w:p>
    <w:p w14:paraId="19F313ED" w14:textId="77777777" w:rsidR="00F105E1" w:rsidRPr="00112A7D" w:rsidRDefault="00F105E1" w:rsidP="007B06A3">
      <w:pPr>
        <w:tabs>
          <w:tab w:val="left" w:pos="864"/>
        </w:tabs>
        <w:suppressAutoHyphens/>
        <w:spacing w:line="360" w:lineRule="auto"/>
        <w:ind w:left="864" w:right="576" w:hanging="864"/>
        <w:jc w:val="both"/>
        <w:rPr>
          <w:rFonts w:cs="Arial"/>
          <w:spacing w:val="-2"/>
          <w:sz w:val="24"/>
          <w:szCs w:val="24"/>
        </w:rPr>
      </w:pPr>
    </w:p>
    <w:p w14:paraId="548785F7" w14:textId="070DAACA" w:rsidR="001F2E58" w:rsidRDefault="00937B8F" w:rsidP="001F2E58">
      <w:pPr>
        <w:tabs>
          <w:tab w:val="left" w:pos="851"/>
        </w:tabs>
        <w:suppressAutoHyphens/>
        <w:spacing w:line="360" w:lineRule="auto"/>
        <w:ind w:left="864" w:right="576" w:hanging="864"/>
        <w:jc w:val="both"/>
        <w:rPr>
          <w:rFonts w:cs="Arial"/>
          <w:spacing w:val="-2"/>
          <w:sz w:val="24"/>
          <w:szCs w:val="24"/>
        </w:rPr>
      </w:pPr>
      <w:r w:rsidRPr="00112A7D">
        <w:rPr>
          <w:rFonts w:cs="Arial"/>
          <w:spacing w:val="-2"/>
          <w:sz w:val="24"/>
          <w:szCs w:val="24"/>
        </w:rPr>
        <w:t>B</w:t>
      </w:r>
      <w:r w:rsidRPr="00112A7D">
        <w:rPr>
          <w:rFonts w:cs="Arial"/>
          <w:spacing w:val="-2"/>
          <w:sz w:val="24"/>
          <w:szCs w:val="24"/>
        </w:rPr>
        <w:tab/>
        <w:t xml:space="preserve">The </w:t>
      </w:r>
      <w:r w:rsidR="00F34D99" w:rsidRPr="00F752C4">
        <w:rPr>
          <w:rFonts w:cs="Arial"/>
          <w:spacing w:val="-2"/>
          <w:sz w:val="24"/>
          <w:szCs w:val="24"/>
        </w:rPr>
        <w:t>Owner</w:t>
      </w:r>
      <w:r w:rsidR="00F752C4">
        <w:rPr>
          <w:rFonts w:cs="Arial"/>
          <w:i/>
          <w:color w:val="0000FF"/>
          <w:spacing w:val="-2"/>
          <w:sz w:val="24"/>
          <w:szCs w:val="24"/>
        </w:rPr>
        <w:t xml:space="preserve"> </w:t>
      </w:r>
      <w:r w:rsidRPr="00112A7D">
        <w:rPr>
          <w:rFonts w:cs="Arial"/>
          <w:spacing w:val="-2"/>
          <w:sz w:val="24"/>
          <w:szCs w:val="24"/>
        </w:rPr>
        <w:t xml:space="preserve">has the </w:t>
      </w:r>
      <w:r w:rsidR="00F105E1" w:rsidRPr="00112A7D">
        <w:rPr>
          <w:rFonts w:cs="Arial"/>
          <w:spacing w:val="-2"/>
          <w:sz w:val="24"/>
          <w:szCs w:val="24"/>
        </w:rPr>
        <w:t xml:space="preserve">freehold </w:t>
      </w:r>
      <w:r w:rsidRPr="00112A7D">
        <w:rPr>
          <w:rFonts w:cs="Arial"/>
          <w:spacing w:val="-2"/>
          <w:sz w:val="24"/>
          <w:szCs w:val="24"/>
        </w:rPr>
        <w:t>interest in the Land</w:t>
      </w:r>
      <w:r w:rsidR="00FE5CC0" w:rsidRPr="00112A7D">
        <w:rPr>
          <w:rFonts w:cs="Arial"/>
          <w:spacing w:val="-2"/>
          <w:sz w:val="24"/>
          <w:szCs w:val="24"/>
        </w:rPr>
        <w:t xml:space="preserve"> </w:t>
      </w:r>
      <w:r w:rsidR="00BF00F6" w:rsidRPr="00112A7D">
        <w:rPr>
          <w:rFonts w:cs="Arial"/>
          <w:spacing w:val="-2"/>
          <w:sz w:val="24"/>
          <w:szCs w:val="24"/>
        </w:rPr>
        <w:t xml:space="preserve">registered under </w:t>
      </w:r>
      <w:r w:rsidR="00994B9D">
        <w:rPr>
          <w:rFonts w:cs="Arial"/>
          <w:spacing w:val="-2"/>
          <w:sz w:val="24"/>
          <w:szCs w:val="24"/>
        </w:rPr>
        <w:t>t</w:t>
      </w:r>
      <w:r w:rsidR="00BF00F6" w:rsidRPr="00112A7D">
        <w:rPr>
          <w:rFonts w:cs="Arial"/>
          <w:spacing w:val="-2"/>
          <w:sz w:val="24"/>
          <w:szCs w:val="24"/>
        </w:rPr>
        <w:t xml:space="preserve">itle </w:t>
      </w:r>
      <w:r w:rsidR="00994B9D">
        <w:rPr>
          <w:rFonts w:cs="Arial"/>
          <w:spacing w:val="-2"/>
          <w:sz w:val="24"/>
          <w:szCs w:val="24"/>
        </w:rPr>
        <w:t>number</w:t>
      </w:r>
      <w:r w:rsidR="00A82C23">
        <w:rPr>
          <w:rFonts w:cs="Arial"/>
          <w:spacing w:val="-2"/>
          <w:sz w:val="24"/>
          <w:szCs w:val="24"/>
        </w:rPr>
        <w:t xml:space="preserve"> </w:t>
      </w:r>
      <w:r w:rsidR="001F2E58">
        <w:rPr>
          <w:rFonts w:cs="Arial"/>
          <w:spacing w:val="-2"/>
          <w:sz w:val="24"/>
          <w:szCs w:val="24"/>
        </w:rPr>
        <w:t>AGL14160</w:t>
      </w:r>
      <w:r w:rsidR="001A6AA8">
        <w:rPr>
          <w:rFonts w:cs="Arial"/>
          <w:i/>
          <w:color w:val="0000FF"/>
          <w:spacing w:val="-2"/>
          <w:sz w:val="24"/>
          <w:szCs w:val="24"/>
        </w:rPr>
        <w:t xml:space="preserve"> </w:t>
      </w:r>
      <w:r w:rsidR="00BF00F6" w:rsidRPr="00112A7D">
        <w:rPr>
          <w:rFonts w:cs="Arial"/>
          <w:spacing w:val="-2"/>
          <w:sz w:val="24"/>
          <w:szCs w:val="24"/>
        </w:rPr>
        <w:t>at Land Registry</w:t>
      </w:r>
      <w:r w:rsidR="001F2E58">
        <w:rPr>
          <w:rFonts w:cs="Arial"/>
          <w:spacing w:val="-2"/>
          <w:sz w:val="24"/>
          <w:szCs w:val="24"/>
        </w:rPr>
        <w:t>.</w:t>
      </w:r>
    </w:p>
    <w:p w14:paraId="0C020D8E" w14:textId="77777777" w:rsidR="001F2E58" w:rsidRDefault="001F2E58" w:rsidP="001F2E58">
      <w:pPr>
        <w:tabs>
          <w:tab w:val="left" w:pos="851"/>
        </w:tabs>
        <w:suppressAutoHyphens/>
        <w:spacing w:line="360" w:lineRule="auto"/>
        <w:ind w:right="576"/>
        <w:jc w:val="both"/>
        <w:rPr>
          <w:rFonts w:cs="Arial"/>
          <w:spacing w:val="-2"/>
          <w:sz w:val="24"/>
          <w:szCs w:val="24"/>
        </w:rPr>
      </w:pPr>
    </w:p>
    <w:p w14:paraId="19F313F2" w14:textId="2856FF09" w:rsidR="00937B8F" w:rsidRPr="00112A7D" w:rsidRDefault="001F2E58" w:rsidP="001F2E58">
      <w:pPr>
        <w:tabs>
          <w:tab w:val="left" w:pos="851"/>
        </w:tabs>
        <w:suppressAutoHyphens/>
        <w:spacing w:line="360" w:lineRule="auto"/>
        <w:ind w:left="864" w:right="576" w:hanging="864"/>
        <w:jc w:val="both"/>
        <w:rPr>
          <w:rFonts w:cs="Arial"/>
          <w:spacing w:val="-2"/>
          <w:sz w:val="24"/>
          <w:szCs w:val="24"/>
        </w:rPr>
      </w:pPr>
      <w:r>
        <w:rPr>
          <w:rFonts w:cs="Arial"/>
          <w:spacing w:val="-2"/>
          <w:sz w:val="24"/>
          <w:szCs w:val="24"/>
        </w:rPr>
        <w:t>C</w:t>
      </w:r>
      <w:r>
        <w:rPr>
          <w:rFonts w:cs="Arial"/>
          <w:spacing w:val="-2"/>
          <w:sz w:val="24"/>
          <w:szCs w:val="24"/>
        </w:rPr>
        <w:tab/>
      </w:r>
      <w:r w:rsidR="00937B8F" w:rsidRPr="00112A7D">
        <w:rPr>
          <w:rFonts w:cs="Arial"/>
          <w:spacing w:val="-2"/>
          <w:sz w:val="24"/>
          <w:szCs w:val="24"/>
        </w:rPr>
        <w:t xml:space="preserve">On </w:t>
      </w:r>
      <w:r w:rsidR="00455901" w:rsidRPr="001F2E58">
        <w:rPr>
          <w:rFonts w:cs="Arial"/>
          <w:color w:val="FF0000"/>
          <w:spacing w:val="-2"/>
          <w:sz w:val="24"/>
          <w:szCs w:val="24"/>
        </w:rPr>
        <w:t xml:space="preserve">[               </w:t>
      </w:r>
      <w:proofErr w:type="gramStart"/>
      <w:r w:rsidR="00455901" w:rsidRPr="001F2E58">
        <w:rPr>
          <w:rFonts w:cs="Arial"/>
          <w:color w:val="FF0000"/>
          <w:spacing w:val="-2"/>
          <w:sz w:val="24"/>
          <w:szCs w:val="24"/>
        </w:rPr>
        <w:t xml:space="preserve">  ]</w:t>
      </w:r>
      <w:proofErr w:type="gramEnd"/>
      <w:r w:rsidR="00F752C4" w:rsidRPr="001F2E58">
        <w:rPr>
          <w:rFonts w:cs="Arial"/>
          <w:i/>
          <w:color w:val="FF0000"/>
          <w:spacing w:val="-2"/>
          <w:sz w:val="24"/>
          <w:szCs w:val="24"/>
        </w:rPr>
        <w:t xml:space="preserve"> </w:t>
      </w:r>
      <w:r w:rsidR="00937B8F" w:rsidRPr="00112A7D">
        <w:rPr>
          <w:rFonts w:cs="Arial"/>
          <w:spacing w:val="-2"/>
          <w:sz w:val="24"/>
          <w:szCs w:val="24"/>
        </w:rPr>
        <w:t xml:space="preserve">the </w:t>
      </w:r>
      <w:r w:rsidR="00937B8F" w:rsidRPr="00F752C4">
        <w:rPr>
          <w:rFonts w:cs="Arial"/>
          <w:spacing w:val="-2"/>
          <w:sz w:val="24"/>
          <w:szCs w:val="24"/>
        </w:rPr>
        <w:t>Owner</w:t>
      </w:r>
      <w:r w:rsidR="00F752C4" w:rsidRPr="00F752C4">
        <w:rPr>
          <w:rFonts w:cs="Arial"/>
          <w:spacing w:val="-2"/>
          <w:sz w:val="24"/>
          <w:szCs w:val="24"/>
        </w:rPr>
        <w:t xml:space="preserve"> </w:t>
      </w:r>
      <w:r w:rsidR="00937B8F" w:rsidRPr="00112A7D">
        <w:rPr>
          <w:rFonts w:cs="Arial"/>
          <w:spacing w:val="-2"/>
          <w:sz w:val="24"/>
          <w:szCs w:val="24"/>
        </w:rPr>
        <w:t xml:space="preserve">submitted the </w:t>
      </w:r>
      <w:r w:rsidR="009E1AE0">
        <w:rPr>
          <w:rFonts w:cs="Arial"/>
          <w:spacing w:val="-2"/>
          <w:sz w:val="24"/>
          <w:szCs w:val="24"/>
        </w:rPr>
        <w:t>P</w:t>
      </w:r>
      <w:r w:rsidR="00455901">
        <w:rPr>
          <w:rFonts w:cs="Arial"/>
          <w:spacing w:val="-2"/>
          <w:sz w:val="24"/>
          <w:szCs w:val="24"/>
        </w:rPr>
        <w:t>lanning Application</w:t>
      </w:r>
      <w:r w:rsidR="00207B9B">
        <w:rPr>
          <w:rFonts w:cs="Arial"/>
          <w:spacing w:val="-2"/>
          <w:sz w:val="24"/>
          <w:szCs w:val="24"/>
        </w:rPr>
        <w:t xml:space="preserve"> </w:t>
      </w:r>
      <w:r w:rsidR="00937B8F" w:rsidRPr="00112A7D">
        <w:rPr>
          <w:rFonts w:cs="Arial"/>
          <w:spacing w:val="-2"/>
          <w:sz w:val="24"/>
          <w:szCs w:val="24"/>
        </w:rPr>
        <w:t>to the Council for permission to develop the Land for the purposes and in the manner described in the</w:t>
      </w:r>
      <w:r w:rsidR="00F07BD7" w:rsidRPr="00112A7D">
        <w:rPr>
          <w:rFonts w:cs="Arial"/>
          <w:spacing w:val="-2"/>
          <w:sz w:val="24"/>
          <w:szCs w:val="24"/>
        </w:rPr>
        <w:t xml:space="preserve"> P</w:t>
      </w:r>
      <w:r w:rsidR="00455901">
        <w:rPr>
          <w:rFonts w:cs="Arial"/>
          <w:spacing w:val="-2"/>
          <w:sz w:val="24"/>
          <w:szCs w:val="24"/>
        </w:rPr>
        <w:t>lanning</w:t>
      </w:r>
      <w:r w:rsidR="00F07BD7" w:rsidRPr="00112A7D">
        <w:rPr>
          <w:rFonts w:cs="Arial"/>
          <w:spacing w:val="-2"/>
          <w:sz w:val="24"/>
          <w:szCs w:val="24"/>
        </w:rPr>
        <w:t xml:space="preserve"> Application</w:t>
      </w:r>
      <w:r w:rsidR="00937B8F" w:rsidRPr="00112A7D">
        <w:rPr>
          <w:rFonts w:cs="Arial"/>
          <w:spacing w:val="-2"/>
          <w:sz w:val="24"/>
          <w:szCs w:val="24"/>
        </w:rPr>
        <w:t>.</w:t>
      </w:r>
    </w:p>
    <w:p w14:paraId="19F313F3" w14:textId="77777777" w:rsidR="00F07BD7" w:rsidRDefault="00F07BD7" w:rsidP="00120E5D">
      <w:pPr>
        <w:tabs>
          <w:tab w:val="left" w:pos="851"/>
        </w:tabs>
        <w:suppressAutoHyphens/>
        <w:spacing w:line="360" w:lineRule="auto"/>
        <w:ind w:left="851" w:right="576" w:hanging="851"/>
        <w:jc w:val="both"/>
        <w:rPr>
          <w:rFonts w:cs="Arial"/>
          <w:spacing w:val="-2"/>
          <w:sz w:val="24"/>
          <w:szCs w:val="24"/>
        </w:rPr>
      </w:pPr>
    </w:p>
    <w:p w14:paraId="19F313F4" w14:textId="48BBF0B7" w:rsidR="00F07BD7" w:rsidRPr="00994B9D" w:rsidRDefault="00195720" w:rsidP="00120E5D">
      <w:pPr>
        <w:tabs>
          <w:tab w:val="left" w:pos="851"/>
        </w:tabs>
        <w:suppressAutoHyphens/>
        <w:spacing w:line="360" w:lineRule="auto"/>
        <w:ind w:left="851" w:right="576" w:hanging="851"/>
        <w:jc w:val="both"/>
        <w:rPr>
          <w:rFonts w:cs="Arial"/>
          <w:spacing w:val="-2"/>
          <w:sz w:val="24"/>
          <w:szCs w:val="24"/>
        </w:rPr>
      </w:pPr>
      <w:r>
        <w:rPr>
          <w:rFonts w:cs="Arial"/>
          <w:spacing w:val="-2"/>
          <w:sz w:val="24"/>
          <w:szCs w:val="24"/>
        </w:rPr>
        <w:t>E</w:t>
      </w:r>
      <w:r w:rsidR="00E923D8" w:rsidRPr="00112A7D">
        <w:rPr>
          <w:rFonts w:cs="Arial"/>
          <w:spacing w:val="-2"/>
          <w:sz w:val="24"/>
          <w:szCs w:val="24"/>
        </w:rPr>
        <w:tab/>
        <w:t xml:space="preserve">The </w:t>
      </w:r>
      <w:r w:rsidR="00F07282" w:rsidRPr="00F752C4">
        <w:rPr>
          <w:rFonts w:cs="Arial"/>
          <w:spacing w:val="-2"/>
          <w:sz w:val="24"/>
          <w:szCs w:val="24"/>
        </w:rPr>
        <w:t>Owner</w:t>
      </w:r>
      <w:r w:rsidR="00F752C4">
        <w:rPr>
          <w:rFonts w:cs="Arial"/>
          <w:i/>
          <w:color w:val="0000FF"/>
          <w:spacing w:val="-2"/>
          <w:sz w:val="24"/>
          <w:szCs w:val="24"/>
        </w:rPr>
        <w:t xml:space="preserve"> </w:t>
      </w:r>
      <w:r w:rsidR="00E923D8" w:rsidRPr="00112A7D">
        <w:rPr>
          <w:rFonts w:cs="Arial"/>
          <w:spacing w:val="-2"/>
          <w:sz w:val="24"/>
          <w:szCs w:val="24"/>
        </w:rPr>
        <w:t xml:space="preserve">intends to develop the Land pursuant to the </w:t>
      </w:r>
      <w:r w:rsidR="009E1AE0">
        <w:rPr>
          <w:rFonts w:cs="Arial"/>
          <w:spacing w:val="-2"/>
          <w:sz w:val="24"/>
          <w:szCs w:val="24"/>
        </w:rPr>
        <w:t>P</w:t>
      </w:r>
      <w:r w:rsidR="00455901">
        <w:rPr>
          <w:rFonts w:cs="Arial"/>
          <w:spacing w:val="-2"/>
          <w:sz w:val="24"/>
          <w:szCs w:val="24"/>
        </w:rPr>
        <w:t xml:space="preserve">lanning </w:t>
      </w:r>
      <w:r w:rsidR="00CF0F6D">
        <w:rPr>
          <w:rFonts w:cs="Arial"/>
          <w:spacing w:val="-2"/>
          <w:sz w:val="24"/>
          <w:szCs w:val="24"/>
        </w:rPr>
        <w:t>Permission</w:t>
      </w:r>
      <w:r w:rsidR="00E923D8">
        <w:rPr>
          <w:rFonts w:cs="Arial"/>
          <w:spacing w:val="-2"/>
          <w:sz w:val="24"/>
          <w:szCs w:val="24"/>
        </w:rPr>
        <w:t>.</w:t>
      </w:r>
    </w:p>
    <w:p w14:paraId="19F313F5" w14:textId="77777777" w:rsidR="00FE5CC0" w:rsidRPr="00F752C4" w:rsidRDefault="00937B8F" w:rsidP="00F752C4">
      <w:pPr>
        <w:tabs>
          <w:tab w:val="left" w:pos="851"/>
        </w:tabs>
        <w:suppressAutoHyphens/>
        <w:spacing w:line="360" w:lineRule="auto"/>
        <w:ind w:left="851" w:right="576" w:hanging="851"/>
        <w:jc w:val="both"/>
        <w:rPr>
          <w:rFonts w:cs="Arial"/>
          <w:spacing w:val="-2"/>
          <w:sz w:val="24"/>
          <w:szCs w:val="24"/>
        </w:rPr>
      </w:pPr>
      <w:r w:rsidRPr="00112A7D">
        <w:rPr>
          <w:rFonts w:cs="Arial"/>
          <w:spacing w:val="-2"/>
          <w:sz w:val="24"/>
          <w:szCs w:val="24"/>
        </w:rPr>
        <w:t xml:space="preserve"> </w:t>
      </w:r>
    </w:p>
    <w:p w14:paraId="35543437" w14:textId="7E24B799" w:rsidR="00CF0F6D" w:rsidRPr="001B2C63" w:rsidRDefault="00CF0F6D" w:rsidP="00CF0F6D">
      <w:pPr>
        <w:tabs>
          <w:tab w:val="left" w:pos="864"/>
        </w:tabs>
        <w:suppressAutoHyphens/>
        <w:spacing w:line="360" w:lineRule="auto"/>
        <w:ind w:left="864" w:right="576" w:hanging="864"/>
        <w:jc w:val="both"/>
        <w:rPr>
          <w:rFonts w:cs="Arial"/>
          <w:spacing w:val="-2"/>
          <w:sz w:val="24"/>
          <w:szCs w:val="24"/>
        </w:rPr>
      </w:pPr>
      <w:proofErr w:type="spellStart"/>
      <w:r>
        <w:rPr>
          <w:rFonts w:cs="Arial"/>
          <w:sz w:val="24"/>
          <w:szCs w:val="24"/>
        </w:rPr>
        <w:t>F</w:t>
      </w:r>
      <w:proofErr w:type="spellEnd"/>
      <w:r>
        <w:rPr>
          <w:rFonts w:cs="Arial"/>
          <w:sz w:val="24"/>
          <w:szCs w:val="24"/>
        </w:rPr>
        <w:tab/>
      </w:r>
      <w:r w:rsidRPr="001B2C63">
        <w:rPr>
          <w:rFonts w:cs="Arial"/>
          <w:spacing w:val="-2"/>
          <w:sz w:val="24"/>
          <w:szCs w:val="24"/>
        </w:rPr>
        <w:t xml:space="preserve">The Council resolved at its Major Applications Planning Committee meeting </w:t>
      </w:r>
      <w:r w:rsidR="00896B1E" w:rsidRPr="001B2C63">
        <w:rPr>
          <w:rFonts w:cs="Arial"/>
          <w:spacing w:val="-2"/>
          <w:sz w:val="24"/>
          <w:szCs w:val="24"/>
        </w:rPr>
        <w:t>on [</w:t>
      </w:r>
      <w:r w:rsidR="00896B1E" w:rsidRPr="001F2E58">
        <w:rPr>
          <w:rFonts w:cs="Arial"/>
          <w:color w:val="FF0000"/>
          <w:spacing w:val="-2"/>
          <w:sz w:val="24"/>
          <w:szCs w:val="24"/>
          <w:highlight w:val="yellow"/>
        </w:rPr>
        <w:t>date</w:t>
      </w:r>
      <w:r w:rsidRPr="001F2E58">
        <w:rPr>
          <w:rFonts w:cs="Arial"/>
          <w:color w:val="FF0000"/>
          <w:spacing w:val="-2"/>
          <w:sz w:val="24"/>
          <w:szCs w:val="24"/>
          <w:highlight w:val="yellow"/>
        </w:rPr>
        <w:t xml:space="preserve"> </w:t>
      </w:r>
      <w:r w:rsidRPr="001F2E58">
        <w:rPr>
          <w:rFonts w:cs="Arial"/>
          <w:color w:val="FF0000"/>
          <w:spacing w:val="-2"/>
          <w:sz w:val="24"/>
          <w:szCs w:val="24"/>
        </w:rPr>
        <w:t xml:space="preserve">] 20xx </w:t>
      </w:r>
      <w:r w:rsidRPr="001B2C63">
        <w:rPr>
          <w:rFonts w:cs="Arial"/>
          <w:spacing w:val="-2"/>
          <w:sz w:val="24"/>
          <w:szCs w:val="24"/>
        </w:rPr>
        <w:t xml:space="preserve">to delegate authority to determine the Planning Application to the </w:t>
      </w:r>
      <w:r>
        <w:rPr>
          <w:rFonts w:cs="Arial"/>
          <w:spacing w:val="-2"/>
          <w:sz w:val="24"/>
          <w:szCs w:val="24"/>
        </w:rPr>
        <w:t>Head of Planning, Transportation &amp; Regeneration</w:t>
      </w:r>
      <w:r w:rsidRPr="001B2C63">
        <w:rPr>
          <w:rFonts w:cs="Arial"/>
          <w:spacing w:val="-2"/>
          <w:sz w:val="24"/>
          <w:szCs w:val="24"/>
        </w:rPr>
        <w:t xml:space="preserve"> subject to the prior completion of this </w:t>
      </w:r>
      <w:r>
        <w:rPr>
          <w:rFonts w:cs="Arial"/>
          <w:spacing w:val="-2"/>
          <w:sz w:val="24"/>
          <w:szCs w:val="24"/>
        </w:rPr>
        <w:t>Undertaking</w:t>
      </w:r>
      <w:r w:rsidRPr="001B2C63">
        <w:rPr>
          <w:rFonts w:cs="Arial"/>
          <w:spacing w:val="-2"/>
          <w:sz w:val="24"/>
          <w:szCs w:val="24"/>
        </w:rPr>
        <w:t>.</w:t>
      </w:r>
    </w:p>
    <w:p w14:paraId="7A63F0BA" w14:textId="77777777" w:rsidR="00CF0F6D" w:rsidRPr="001B2C63" w:rsidRDefault="00CF0F6D" w:rsidP="00CF0F6D">
      <w:pPr>
        <w:tabs>
          <w:tab w:val="left" w:pos="864"/>
        </w:tabs>
        <w:suppressAutoHyphens/>
        <w:spacing w:line="360" w:lineRule="auto"/>
        <w:ind w:left="864" w:right="576" w:hanging="864"/>
        <w:jc w:val="both"/>
        <w:rPr>
          <w:rFonts w:cs="Arial"/>
          <w:spacing w:val="-2"/>
          <w:sz w:val="24"/>
          <w:szCs w:val="24"/>
        </w:rPr>
      </w:pPr>
    </w:p>
    <w:p w14:paraId="67170C19" w14:textId="70F5B2E2" w:rsidR="00CF0F6D" w:rsidRPr="001B2C63" w:rsidRDefault="00CF0F6D" w:rsidP="00CF0F6D">
      <w:pPr>
        <w:tabs>
          <w:tab w:val="left" w:pos="864"/>
          <w:tab w:val="left" w:pos="1872"/>
          <w:tab w:val="left" w:pos="6336"/>
        </w:tabs>
        <w:suppressAutoHyphens/>
        <w:spacing w:line="360" w:lineRule="auto"/>
        <w:ind w:left="864" w:right="720" w:hanging="864"/>
        <w:jc w:val="both"/>
        <w:rPr>
          <w:rFonts w:cs="Arial"/>
          <w:spacing w:val="-2"/>
          <w:sz w:val="24"/>
          <w:szCs w:val="24"/>
        </w:rPr>
      </w:pPr>
      <w:r>
        <w:rPr>
          <w:rFonts w:cs="Arial"/>
          <w:spacing w:val="-2"/>
          <w:sz w:val="24"/>
          <w:szCs w:val="24"/>
        </w:rPr>
        <w:lastRenderedPageBreak/>
        <w:t>G</w:t>
      </w:r>
      <w:r w:rsidRPr="001B2C63">
        <w:rPr>
          <w:rFonts w:cs="Arial"/>
          <w:spacing w:val="-2"/>
          <w:sz w:val="24"/>
          <w:szCs w:val="24"/>
        </w:rPr>
        <w:tab/>
        <w:t xml:space="preserve">The Council has considered the provisions of the development plan and taken into account planning considerations affecting the </w:t>
      </w:r>
      <w:r>
        <w:rPr>
          <w:rFonts w:cs="Arial"/>
          <w:spacing w:val="-2"/>
          <w:sz w:val="24"/>
          <w:szCs w:val="24"/>
        </w:rPr>
        <w:t>Land</w:t>
      </w:r>
      <w:r w:rsidRPr="001B2C63">
        <w:rPr>
          <w:rFonts w:cs="Arial"/>
          <w:spacing w:val="-2"/>
          <w:sz w:val="24"/>
          <w:szCs w:val="24"/>
        </w:rPr>
        <w:t xml:space="preserve"> and considers that in the interests of the proper planning of its area the Development of the </w:t>
      </w:r>
      <w:r>
        <w:rPr>
          <w:rFonts w:cs="Arial"/>
          <w:spacing w:val="-2"/>
          <w:sz w:val="24"/>
          <w:szCs w:val="24"/>
        </w:rPr>
        <w:t>Land</w:t>
      </w:r>
      <w:r w:rsidRPr="001B2C63">
        <w:rPr>
          <w:rFonts w:cs="Arial"/>
          <w:spacing w:val="-2"/>
          <w:sz w:val="24"/>
          <w:szCs w:val="24"/>
        </w:rPr>
        <w:t xml:space="preserve"> ought to only be permitted subject to the terms of this </w:t>
      </w:r>
      <w:r>
        <w:rPr>
          <w:rFonts w:cs="Arial"/>
          <w:spacing w:val="-2"/>
          <w:sz w:val="24"/>
          <w:szCs w:val="24"/>
        </w:rPr>
        <w:t>Undertaking</w:t>
      </w:r>
      <w:r w:rsidRPr="001B2C63">
        <w:rPr>
          <w:rFonts w:cs="Arial"/>
          <w:spacing w:val="-2"/>
          <w:sz w:val="24"/>
          <w:szCs w:val="24"/>
        </w:rPr>
        <w:t xml:space="preserve"> and for that purpose the parties are willing to enter into this </w:t>
      </w:r>
      <w:r>
        <w:rPr>
          <w:rFonts w:cs="Arial"/>
          <w:spacing w:val="-2"/>
          <w:sz w:val="24"/>
          <w:szCs w:val="24"/>
        </w:rPr>
        <w:t>Undertaking</w:t>
      </w:r>
      <w:r w:rsidRPr="001B2C63">
        <w:rPr>
          <w:rFonts w:cs="Arial"/>
          <w:spacing w:val="-2"/>
          <w:sz w:val="24"/>
          <w:szCs w:val="24"/>
        </w:rPr>
        <w:t xml:space="preserve">. </w:t>
      </w:r>
    </w:p>
    <w:p w14:paraId="19F313F6" w14:textId="7A381716" w:rsidR="00937B8F" w:rsidRPr="00112A7D" w:rsidRDefault="00937B8F" w:rsidP="00847944">
      <w:pPr>
        <w:pStyle w:val="BodyText"/>
        <w:spacing w:line="360" w:lineRule="auto"/>
        <w:ind w:left="864" w:hanging="864"/>
        <w:jc w:val="both"/>
        <w:rPr>
          <w:rFonts w:cs="Arial"/>
          <w:sz w:val="24"/>
          <w:szCs w:val="24"/>
        </w:rPr>
      </w:pPr>
    </w:p>
    <w:p w14:paraId="19F313F7" w14:textId="77777777" w:rsidR="00F07BD7" w:rsidRPr="00112A7D" w:rsidRDefault="00F07BD7" w:rsidP="00847944">
      <w:pPr>
        <w:pStyle w:val="BodyText"/>
        <w:spacing w:line="360" w:lineRule="auto"/>
        <w:ind w:left="864" w:hanging="864"/>
        <w:jc w:val="both"/>
        <w:rPr>
          <w:rFonts w:cs="Arial"/>
          <w:sz w:val="24"/>
          <w:szCs w:val="24"/>
        </w:rPr>
      </w:pPr>
    </w:p>
    <w:p w14:paraId="19F313F8" w14:textId="77777777" w:rsidR="00937B8F" w:rsidRPr="00112A7D" w:rsidRDefault="00FE5CC0" w:rsidP="00847944">
      <w:pPr>
        <w:tabs>
          <w:tab w:val="left" w:pos="864"/>
        </w:tabs>
        <w:suppressAutoHyphens/>
        <w:spacing w:line="360" w:lineRule="auto"/>
        <w:jc w:val="both"/>
        <w:rPr>
          <w:rFonts w:cs="Arial"/>
          <w:spacing w:val="-2"/>
          <w:sz w:val="24"/>
          <w:szCs w:val="24"/>
        </w:rPr>
      </w:pPr>
      <w:r w:rsidRPr="00112A7D">
        <w:rPr>
          <w:rFonts w:cs="Arial"/>
          <w:b/>
          <w:spacing w:val="-2"/>
          <w:sz w:val="24"/>
          <w:szCs w:val="24"/>
        </w:rPr>
        <w:br w:type="page"/>
      </w:r>
      <w:r w:rsidRPr="00112A7D">
        <w:rPr>
          <w:rFonts w:cs="Arial"/>
          <w:spacing w:val="-2"/>
          <w:sz w:val="24"/>
          <w:szCs w:val="24"/>
        </w:rPr>
        <w:lastRenderedPageBreak/>
        <w:t xml:space="preserve">THIS </w:t>
      </w:r>
      <w:r w:rsidR="00FB6C4A">
        <w:rPr>
          <w:rFonts w:cs="Arial"/>
          <w:spacing w:val="-2"/>
          <w:sz w:val="24"/>
          <w:szCs w:val="24"/>
        </w:rPr>
        <w:t>UNDERTAKING</w:t>
      </w:r>
      <w:r w:rsidR="00FB6C4A" w:rsidRPr="00112A7D">
        <w:rPr>
          <w:rFonts w:cs="Arial"/>
          <w:spacing w:val="-2"/>
          <w:sz w:val="24"/>
          <w:szCs w:val="24"/>
        </w:rPr>
        <w:t xml:space="preserve"> </w:t>
      </w:r>
      <w:r w:rsidRPr="00112A7D">
        <w:rPr>
          <w:rFonts w:cs="Arial"/>
          <w:spacing w:val="-2"/>
          <w:sz w:val="24"/>
          <w:szCs w:val="24"/>
        </w:rPr>
        <w:t xml:space="preserve">WITNESSES </w:t>
      </w:r>
      <w:r w:rsidR="00937B8F" w:rsidRPr="00112A7D">
        <w:rPr>
          <w:rFonts w:cs="Arial"/>
          <w:spacing w:val="-2"/>
          <w:sz w:val="24"/>
          <w:szCs w:val="24"/>
        </w:rPr>
        <w:t>AS FOLLOWS</w:t>
      </w:r>
      <w:r w:rsidRPr="00112A7D">
        <w:rPr>
          <w:rFonts w:cs="Arial"/>
          <w:spacing w:val="-2"/>
          <w:sz w:val="24"/>
          <w:szCs w:val="24"/>
        </w:rPr>
        <w:t xml:space="preserve">: </w:t>
      </w:r>
      <w:r w:rsidRPr="00112A7D">
        <w:rPr>
          <w:rFonts w:cs="Arial"/>
          <w:spacing w:val="-2"/>
          <w:sz w:val="24"/>
          <w:szCs w:val="24"/>
        </w:rPr>
        <w:noBreakHyphen/>
      </w:r>
    </w:p>
    <w:p w14:paraId="19F313F9" w14:textId="77777777" w:rsidR="00937B8F" w:rsidRPr="00112A7D" w:rsidRDefault="00937B8F" w:rsidP="00847944">
      <w:pPr>
        <w:pStyle w:val="TOAHeading"/>
        <w:tabs>
          <w:tab w:val="clear" w:pos="9000"/>
          <w:tab w:val="clear" w:pos="9360"/>
          <w:tab w:val="left" w:pos="864"/>
        </w:tabs>
        <w:spacing w:line="360" w:lineRule="auto"/>
        <w:jc w:val="both"/>
        <w:rPr>
          <w:rFonts w:cs="Arial"/>
          <w:spacing w:val="-2"/>
          <w:sz w:val="24"/>
          <w:szCs w:val="24"/>
          <w:lang w:val="en-GB"/>
        </w:rPr>
      </w:pPr>
    </w:p>
    <w:p w14:paraId="19F313FA" w14:textId="77777777" w:rsidR="00937B8F" w:rsidRPr="00112A7D" w:rsidRDefault="00937B8F" w:rsidP="00847944">
      <w:pPr>
        <w:tabs>
          <w:tab w:val="left" w:pos="864"/>
        </w:tabs>
        <w:suppressAutoHyphens/>
        <w:spacing w:line="360" w:lineRule="auto"/>
        <w:jc w:val="both"/>
        <w:rPr>
          <w:rFonts w:cs="Arial"/>
          <w:b/>
          <w:spacing w:val="-2"/>
          <w:sz w:val="24"/>
          <w:szCs w:val="24"/>
        </w:rPr>
      </w:pPr>
      <w:r w:rsidRPr="00112A7D">
        <w:rPr>
          <w:rFonts w:cs="Arial"/>
          <w:b/>
          <w:spacing w:val="-2"/>
          <w:sz w:val="24"/>
          <w:szCs w:val="24"/>
        </w:rPr>
        <w:t>1.</w:t>
      </w:r>
      <w:r w:rsidRPr="00112A7D">
        <w:rPr>
          <w:rFonts w:cs="Arial"/>
          <w:b/>
          <w:spacing w:val="-2"/>
          <w:sz w:val="24"/>
          <w:szCs w:val="24"/>
        </w:rPr>
        <w:tab/>
      </w:r>
      <w:r w:rsidR="00232F95" w:rsidRPr="00112A7D">
        <w:rPr>
          <w:rFonts w:cs="Arial"/>
          <w:b/>
          <w:spacing w:val="-2"/>
          <w:sz w:val="24"/>
          <w:szCs w:val="24"/>
          <w:u w:val="single"/>
        </w:rPr>
        <w:t xml:space="preserve">DEFINITIONS AND </w:t>
      </w:r>
      <w:r w:rsidRPr="00112A7D">
        <w:rPr>
          <w:rFonts w:cs="Arial"/>
          <w:b/>
          <w:spacing w:val="-2"/>
          <w:sz w:val="24"/>
          <w:szCs w:val="24"/>
          <w:u w:val="single"/>
        </w:rPr>
        <w:t>INTERPRETATION</w:t>
      </w:r>
    </w:p>
    <w:p w14:paraId="19F313FB" w14:textId="77777777" w:rsidR="00937B8F" w:rsidRPr="00112A7D" w:rsidRDefault="00937B8F" w:rsidP="00847944">
      <w:pPr>
        <w:tabs>
          <w:tab w:val="left" w:pos="864"/>
        </w:tabs>
        <w:suppressAutoHyphens/>
        <w:spacing w:line="360" w:lineRule="auto"/>
        <w:ind w:left="864" w:hanging="864"/>
        <w:jc w:val="both"/>
        <w:rPr>
          <w:rFonts w:cs="Arial"/>
          <w:spacing w:val="-2"/>
          <w:sz w:val="24"/>
          <w:szCs w:val="24"/>
        </w:rPr>
      </w:pPr>
      <w:r w:rsidRPr="00112A7D">
        <w:rPr>
          <w:rFonts w:cs="Arial"/>
          <w:spacing w:val="-2"/>
          <w:sz w:val="24"/>
          <w:szCs w:val="24"/>
        </w:rPr>
        <w:t>1.1</w:t>
      </w:r>
      <w:r w:rsidRPr="00112A7D">
        <w:rPr>
          <w:rFonts w:cs="Arial"/>
          <w:spacing w:val="-2"/>
          <w:sz w:val="24"/>
          <w:szCs w:val="24"/>
        </w:rPr>
        <w:tab/>
      </w:r>
      <w:r w:rsidR="00FE5CC0" w:rsidRPr="00112A7D">
        <w:rPr>
          <w:rFonts w:cs="Arial"/>
          <w:spacing w:val="-2"/>
          <w:sz w:val="24"/>
          <w:szCs w:val="24"/>
        </w:rPr>
        <w:t xml:space="preserve">For the purposes of </w:t>
      </w:r>
      <w:r w:rsidR="00FC2AAA" w:rsidRPr="00112A7D">
        <w:rPr>
          <w:rFonts w:cs="Arial"/>
          <w:spacing w:val="-2"/>
          <w:sz w:val="24"/>
          <w:szCs w:val="24"/>
        </w:rPr>
        <w:t xml:space="preserve">the recitals and </w:t>
      </w:r>
      <w:r w:rsidR="00FE5CC0" w:rsidRPr="00112A7D">
        <w:rPr>
          <w:rFonts w:cs="Arial"/>
          <w:spacing w:val="-2"/>
          <w:sz w:val="24"/>
          <w:szCs w:val="24"/>
        </w:rPr>
        <w:t xml:space="preserve">this </w:t>
      </w:r>
      <w:r w:rsidR="00FB6C4A">
        <w:rPr>
          <w:rFonts w:cs="Arial"/>
          <w:spacing w:val="-2"/>
          <w:sz w:val="24"/>
          <w:szCs w:val="24"/>
        </w:rPr>
        <w:t>Undertaking</w:t>
      </w:r>
      <w:r w:rsidRPr="00112A7D">
        <w:rPr>
          <w:rFonts w:cs="Arial"/>
          <w:spacing w:val="-2"/>
          <w:sz w:val="24"/>
          <w:szCs w:val="24"/>
        </w:rPr>
        <w:t xml:space="preserve">, </w:t>
      </w:r>
      <w:r w:rsidR="00FE5CC0" w:rsidRPr="00112A7D">
        <w:rPr>
          <w:rFonts w:cs="Arial"/>
          <w:spacing w:val="-2"/>
          <w:sz w:val="24"/>
          <w:szCs w:val="24"/>
        </w:rPr>
        <w:t>the following expressions shall have the following meaning:</w:t>
      </w:r>
    </w:p>
    <w:p w14:paraId="19F313FC" w14:textId="77777777" w:rsidR="00937B8F" w:rsidRDefault="00937B8F" w:rsidP="00847944">
      <w:pPr>
        <w:tabs>
          <w:tab w:val="left" w:pos="900"/>
          <w:tab w:val="left" w:pos="5040"/>
        </w:tabs>
        <w:suppressAutoHyphens/>
        <w:spacing w:line="360" w:lineRule="auto"/>
        <w:ind w:left="5040" w:hanging="4140"/>
        <w:jc w:val="both"/>
        <w:rPr>
          <w:rFonts w:cs="Arial"/>
          <w:spacing w:val="-2"/>
          <w:sz w:val="24"/>
          <w:szCs w:val="24"/>
        </w:rPr>
      </w:pPr>
    </w:p>
    <w:tbl>
      <w:tblPr>
        <w:tblW w:w="8381" w:type="dxa"/>
        <w:tblInd w:w="975" w:type="dxa"/>
        <w:tblLayout w:type="fixed"/>
        <w:tblLook w:val="01E0" w:firstRow="1" w:lastRow="1" w:firstColumn="1" w:lastColumn="1" w:noHBand="0" w:noVBand="0"/>
      </w:tblPr>
      <w:tblGrid>
        <w:gridCol w:w="4433"/>
        <w:gridCol w:w="3948"/>
      </w:tblGrid>
      <w:tr w:rsidR="007B06A3" w:rsidRPr="00ED4C3A" w14:paraId="19F31400" w14:textId="77777777" w:rsidTr="00833F41">
        <w:tc>
          <w:tcPr>
            <w:tcW w:w="4433" w:type="dxa"/>
            <w:shd w:val="clear" w:color="auto" w:fill="auto"/>
          </w:tcPr>
          <w:p w14:paraId="19F313FD" w14:textId="77777777" w:rsidR="007B06A3" w:rsidRPr="002C7DE7" w:rsidRDefault="007B06A3" w:rsidP="00ED4C3A">
            <w:pPr>
              <w:tabs>
                <w:tab w:val="left" w:pos="900"/>
                <w:tab w:val="left" w:pos="5040"/>
              </w:tabs>
              <w:suppressAutoHyphens/>
              <w:spacing w:line="360" w:lineRule="auto"/>
              <w:jc w:val="both"/>
              <w:rPr>
                <w:rFonts w:cs="Arial"/>
                <w:b/>
                <w:bCs/>
                <w:spacing w:val="-2"/>
                <w:sz w:val="24"/>
                <w:szCs w:val="24"/>
              </w:rPr>
            </w:pPr>
            <w:r w:rsidRPr="002C7DE7">
              <w:rPr>
                <w:rFonts w:cs="Arial"/>
                <w:b/>
                <w:bCs/>
                <w:spacing w:val="-2"/>
                <w:sz w:val="24"/>
                <w:szCs w:val="24"/>
              </w:rPr>
              <w:t>“Act”</w:t>
            </w:r>
          </w:p>
        </w:tc>
        <w:tc>
          <w:tcPr>
            <w:tcW w:w="3948" w:type="dxa"/>
            <w:shd w:val="clear" w:color="auto" w:fill="auto"/>
          </w:tcPr>
          <w:p w14:paraId="19F313FE" w14:textId="3CC51D60" w:rsidR="007B06A3" w:rsidRDefault="007B06A3" w:rsidP="00ED4C3A">
            <w:pPr>
              <w:tabs>
                <w:tab w:val="left" w:pos="900"/>
                <w:tab w:val="left" w:pos="5040"/>
              </w:tabs>
              <w:suppressAutoHyphens/>
              <w:spacing w:line="360" w:lineRule="auto"/>
              <w:jc w:val="both"/>
              <w:rPr>
                <w:rFonts w:cs="Arial"/>
                <w:spacing w:val="-2"/>
                <w:sz w:val="24"/>
                <w:szCs w:val="24"/>
              </w:rPr>
            </w:pPr>
            <w:r w:rsidRPr="00ED4C3A">
              <w:rPr>
                <w:rFonts w:cs="Arial"/>
                <w:spacing w:val="-2"/>
                <w:sz w:val="24"/>
                <w:szCs w:val="24"/>
              </w:rPr>
              <w:t>means the Town and Country Planning Act 1990</w:t>
            </w:r>
            <w:r w:rsidR="008A744C">
              <w:rPr>
                <w:rFonts w:cs="Arial"/>
                <w:spacing w:val="-2"/>
                <w:sz w:val="24"/>
                <w:szCs w:val="24"/>
              </w:rPr>
              <w:t xml:space="preserve"> (as amended)</w:t>
            </w:r>
            <w:r w:rsidR="00994B9D" w:rsidRPr="00ED4C3A">
              <w:rPr>
                <w:rFonts w:cs="Arial"/>
                <w:spacing w:val="-2"/>
                <w:sz w:val="24"/>
                <w:szCs w:val="24"/>
              </w:rPr>
              <w:t>;</w:t>
            </w:r>
          </w:p>
          <w:p w14:paraId="19F313FF" w14:textId="77777777" w:rsidR="00070BE4" w:rsidRPr="00ED4C3A" w:rsidRDefault="00070BE4" w:rsidP="00ED4C3A">
            <w:pPr>
              <w:tabs>
                <w:tab w:val="left" w:pos="900"/>
                <w:tab w:val="left" w:pos="5040"/>
              </w:tabs>
              <w:suppressAutoHyphens/>
              <w:spacing w:line="360" w:lineRule="auto"/>
              <w:jc w:val="both"/>
              <w:rPr>
                <w:rFonts w:cs="Arial"/>
                <w:spacing w:val="-2"/>
                <w:sz w:val="24"/>
                <w:szCs w:val="24"/>
              </w:rPr>
            </w:pPr>
          </w:p>
        </w:tc>
      </w:tr>
      <w:tr w:rsidR="00455901" w:rsidRPr="00ED4C3A" w14:paraId="19F3140A" w14:textId="77777777" w:rsidTr="002D33CD">
        <w:tc>
          <w:tcPr>
            <w:tcW w:w="4433" w:type="dxa"/>
            <w:shd w:val="clear" w:color="auto" w:fill="auto"/>
          </w:tcPr>
          <w:p w14:paraId="19F31401" w14:textId="77777777" w:rsidR="00455901" w:rsidRPr="002C7DE7" w:rsidRDefault="00455901" w:rsidP="00455901">
            <w:pPr>
              <w:tabs>
                <w:tab w:val="left" w:pos="900"/>
                <w:tab w:val="left" w:pos="5040"/>
              </w:tabs>
              <w:suppressAutoHyphens/>
              <w:spacing w:line="360" w:lineRule="auto"/>
              <w:jc w:val="both"/>
              <w:rPr>
                <w:rFonts w:cs="Arial"/>
                <w:b/>
                <w:bCs/>
                <w:spacing w:val="-2"/>
                <w:sz w:val="24"/>
                <w:szCs w:val="24"/>
              </w:rPr>
            </w:pPr>
            <w:r w:rsidRPr="002C7DE7">
              <w:rPr>
                <w:rFonts w:cs="Arial"/>
                <w:b/>
                <w:bCs/>
                <w:sz w:val="24"/>
                <w:szCs w:val="24"/>
              </w:rPr>
              <w:t>“Commencement of Development”</w:t>
            </w:r>
          </w:p>
          <w:p w14:paraId="19F31402" w14:textId="77777777" w:rsidR="00455901" w:rsidRPr="00ED4C3A" w:rsidRDefault="00455901" w:rsidP="00455901">
            <w:pPr>
              <w:spacing w:line="360" w:lineRule="auto"/>
              <w:rPr>
                <w:rFonts w:cs="Arial"/>
                <w:sz w:val="24"/>
                <w:szCs w:val="24"/>
              </w:rPr>
            </w:pPr>
          </w:p>
          <w:p w14:paraId="19F31403" w14:textId="77777777" w:rsidR="00455901" w:rsidRPr="00ED4C3A" w:rsidRDefault="00455901" w:rsidP="00455901">
            <w:pPr>
              <w:spacing w:line="360" w:lineRule="auto"/>
              <w:rPr>
                <w:rFonts w:cs="Arial"/>
                <w:sz w:val="24"/>
                <w:szCs w:val="24"/>
              </w:rPr>
            </w:pPr>
          </w:p>
          <w:p w14:paraId="19F31404" w14:textId="77777777" w:rsidR="00455901" w:rsidRPr="00ED4C3A" w:rsidRDefault="00455901" w:rsidP="00455901">
            <w:pPr>
              <w:spacing w:line="360" w:lineRule="auto"/>
              <w:rPr>
                <w:rFonts w:cs="Arial"/>
                <w:sz w:val="24"/>
                <w:szCs w:val="24"/>
              </w:rPr>
            </w:pPr>
          </w:p>
          <w:p w14:paraId="19F31405" w14:textId="77777777" w:rsidR="00455901" w:rsidRPr="00ED4C3A" w:rsidRDefault="00455901" w:rsidP="00455901">
            <w:pPr>
              <w:spacing w:line="360" w:lineRule="auto"/>
              <w:rPr>
                <w:rFonts w:cs="Arial"/>
                <w:sz w:val="24"/>
                <w:szCs w:val="24"/>
              </w:rPr>
            </w:pPr>
          </w:p>
          <w:p w14:paraId="19F31406" w14:textId="77777777" w:rsidR="00455901" w:rsidRPr="00ED4C3A" w:rsidRDefault="00455901" w:rsidP="00455901">
            <w:pPr>
              <w:spacing w:line="360" w:lineRule="auto"/>
              <w:rPr>
                <w:rFonts w:cs="Arial"/>
                <w:sz w:val="24"/>
                <w:szCs w:val="24"/>
              </w:rPr>
            </w:pPr>
          </w:p>
          <w:p w14:paraId="19F31407" w14:textId="77777777" w:rsidR="00455901" w:rsidRPr="00ED4C3A" w:rsidRDefault="00455901" w:rsidP="00455901">
            <w:pPr>
              <w:spacing w:line="360" w:lineRule="auto"/>
              <w:rPr>
                <w:rFonts w:cs="Arial"/>
                <w:sz w:val="24"/>
                <w:szCs w:val="24"/>
              </w:rPr>
            </w:pPr>
          </w:p>
        </w:tc>
        <w:tc>
          <w:tcPr>
            <w:tcW w:w="3948" w:type="dxa"/>
          </w:tcPr>
          <w:p w14:paraId="2C0546E2" w14:textId="77777777" w:rsidR="00AC45EB" w:rsidRPr="00BC1659" w:rsidRDefault="00AC45EB" w:rsidP="00AC45EB">
            <w:pPr>
              <w:widowControl w:val="0"/>
              <w:tabs>
                <w:tab w:val="left" w:pos="4820"/>
              </w:tabs>
              <w:snapToGrid w:val="0"/>
              <w:spacing w:line="360" w:lineRule="auto"/>
              <w:jc w:val="both"/>
              <w:rPr>
                <w:rFonts w:cs="Arial"/>
                <w:sz w:val="24"/>
                <w:szCs w:val="24"/>
              </w:rPr>
            </w:pPr>
            <w:r w:rsidRPr="00BC1659">
              <w:rPr>
                <w:rFonts w:cs="Arial"/>
                <w:sz w:val="24"/>
                <w:szCs w:val="24"/>
              </w:rPr>
              <w:t>means the date on which any material operation as defined in Section 56(4) of the Act forming part of the Development begins to be carried out other than (for the purposes of this Deed and for no other purpose):</w:t>
            </w:r>
          </w:p>
          <w:p w14:paraId="617D0771" w14:textId="77777777" w:rsidR="00AC45EB" w:rsidRPr="00BC1659" w:rsidRDefault="00AC45EB" w:rsidP="00AC45EB">
            <w:pPr>
              <w:numPr>
                <w:ilvl w:val="0"/>
                <w:numId w:val="37"/>
              </w:numPr>
              <w:spacing w:line="360" w:lineRule="auto"/>
              <w:jc w:val="both"/>
              <w:rPr>
                <w:rFonts w:cs="Arial"/>
                <w:sz w:val="24"/>
                <w:szCs w:val="24"/>
              </w:rPr>
            </w:pPr>
            <w:r w:rsidRPr="00BC1659">
              <w:rPr>
                <w:rFonts w:cs="Arial"/>
                <w:sz w:val="24"/>
                <w:szCs w:val="24"/>
              </w:rPr>
              <w:t>site clearance;</w:t>
            </w:r>
          </w:p>
          <w:p w14:paraId="149374DC" w14:textId="77777777" w:rsidR="00AC45EB" w:rsidRPr="00BC1659" w:rsidRDefault="00AC45EB" w:rsidP="00AC45EB">
            <w:pPr>
              <w:numPr>
                <w:ilvl w:val="0"/>
                <w:numId w:val="37"/>
              </w:numPr>
              <w:spacing w:line="360" w:lineRule="auto"/>
              <w:jc w:val="both"/>
              <w:rPr>
                <w:rFonts w:cs="Arial"/>
                <w:sz w:val="24"/>
                <w:szCs w:val="24"/>
              </w:rPr>
            </w:pPr>
            <w:r w:rsidRPr="00BC1659">
              <w:rPr>
                <w:rFonts w:cs="Arial"/>
                <w:sz w:val="24"/>
                <w:szCs w:val="24"/>
              </w:rPr>
              <w:t>archaeological investigations and works;</w:t>
            </w:r>
          </w:p>
          <w:p w14:paraId="77F6EA98" w14:textId="77777777" w:rsidR="00AC45EB" w:rsidRPr="00BC1659" w:rsidRDefault="00AC45EB" w:rsidP="00AC45EB">
            <w:pPr>
              <w:numPr>
                <w:ilvl w:val="0"/>
                <w:numId w:val="37"/>
              </w:numPr>
              <w:spacing w:line="360" w:lineRule="auto"/>
              <w:jc w:val="both"/>
              <w:rPr>
                <w:rFonts w:cs="Arial"/>
                <w:sz w:val="24"/>
                <w:szCs w:val="24"/>
              </w:rPr>
            </w:pPr>
            <w:r w:rsidRPr="00BC1659">
              <w:rPr>
                <w:rFonts w:cs="Arial"/>
                <w:sz w:val="24"/>
                <w:szCs w:val="24"/>
              </w:rPr>
              <w:t xml:space="preserve">ground investigations; </w:t>
            </w:r>
          </w:p>
          <w:p w14:paraId="5692BEC8" w14:textId="77777777" w:rsidR="00AC45EB" w:rsidRPr="00BC1659" w:rsidRDefault="00AC45EB" w:rsidP="00AC45EB">
            <w:pPr>
              <w:numPr>
                <w:ilvl w:val="0"/>
                <w:numId w:val="37"/>
              </w:numPr>
              <w:spacing w:line="360" w:lineRule="auto"/>
              <w:jc w:val="both"/>
              <w:rPr>
                <w:rFonts w:cs="Arial"/>
                <w:sz w:val="24"/>
                <w:szCs w:val="24"/>
              </w:rPr>
            </w:pPr>
            <w:r w:rsidRPr="00BC1659">
              <w:rPr>
                <w:rFonts w:cs="Arial"/>
                <w:sz w:val="24"/>
                <w:szCs w:val="24"/>
              </w:rPr>
              <w:t>site survey works;</w:t>
            </w:r>
          </w:p>
          <w:p w14:paraId="56ADD858" w14:textId="77777777" w:rsidR="00AC45EB" w:rsidRPr="00BC1659" w:rsidRDefault="00AC45EB" w:rsidP="00AC45EB">
            <w:pPr>
              <w:numPr>
                <w:ilvl w:val="0"/>
                <w:numId w:val="37"/>
              </w:numPr>
              <w:spacing w:line="360" w:lineRule="auto"/>
              <w:jc w:val="both"/>
              <w:rPr>
                <w:rFonts w:cs="Arial"/>
                <w:sz w:val="24"/>
                <w:szCs w:val="24"/>
              </w:rPr>
            </w:pPr>
            <w:r w:rsidRPr="00BC1659">
              <w:rPr>
                <w:rFonts w:cs="Arial"/>
                <w:sz w:val="24"/>
                <w:szCs w:val="24"/>
              </w:rPr>
              <w:t>temporary access construction works;</w:t>
            </w:r>
          </w:p>
          <w:p w14:paraId="66519211" w14:textId="77777777" w:rsidR="00AC45EB" w:rsidRPr="00BC1659" w:rsidRDefault="00AC45EB" w:rsidP="00AC45EB">
            <w:pPr>
              <w:numPr>
                <w:ilvl w:val="0"/>
                <w:numId w:val="37"/>
              </w:numPr>
              <w:spacing w:line="360" w:lineRule="auto"/>
              <w:jc w:val="both"/>
              <w:rPr>
                <w:rFonts w:cs="Arial"/>
                <w:sz w:val="24"/>
                <w:szCs w:val="24"/>
              </w:rPr>
            </w:pPr>
            <w:r w:rsidRPr="00BC1659">
              <w:rPr>
                <w:rFonts w:cs="Arial"/>
                <w:sz w:val="24"/>
                <w:szCs w:val="24"/>
              </w:rPr>
              <w:t>preparatory or remediation works;</w:t>
            </w:r>
          </w:p>
          <w:p w14:paraId="625D77CE" w14:textId="77777777" w:rsidR="00AC45EB" w:rsidRPr="00BC1659" w:rsidRDefault="00AC45EB" w:rsidP="00AC45EB">
            <w:pPr>
              <w:numPr>
                <w:ilvl w:val="0"/>
                <w:numId w:val="37"/>
              </w:numPr>
              <w:spacing w:line="360" w:lineRule="auto"/>
              <w:jc w:val="both"/>
              <w:rPr>
                <w:rFonts w:cs="Arial"/>
                <w:sz w:val="24"/>
                <w:szCs w:val="24"/>
              </w:rPr>
            </w:pPr>
            <w:r w:rsidRPr="00BC1659">
              <w:rPr>
                <w:rFonts w:cs="Arial"/>
                <w:sz w:val="24"/>
                <w:szCs w:val="24"/>
              </w:rPr>
              <w:t>works for the laying termination or diversion of services;</w:t>
            </w:r>
          </w:p>
          <w:p w14:paraId="36CA0DAD" w14:textId="77777777" w:rsidR="00AC45EB" w:rsidRPr="00BC1659" w:rsidRDefault="00AC45EB" w:rsidP="00AC45EB">
            <w:pPr>
              <w:numPr>
                <w:ilvl w:val="0"/>
                <w:numId w:val="37"/>
              </w:numPr>
              <w:spacing w:line="360" w:lineRule="auto"/>
              <w:jc w:val="both"/>
              <w:rPr>
                <w:rFonts w:cs="Arial"/>
                <w:sz w:val="24"/>
                <w:szCs w:val="24"/>
              </w:rPr>
            </w:pPr>
            <w:r w:rsidRPr="00BC1659">
              <w:rPr>
                <w:rFonts w:cs="Arial"/>
                <w:sz w:val="24"/>
                <w:szCs w:val="24"/>
              </w:rPr>
              <w:t>the erection of any temporary means of enclosure or site notices;</w:t>
            </w:r>
          </w:p>
          <w:p w14:paraId="007B78A6" w14:textId="77777777" w:rsidR="00AC45EB" w:rsidRPr="00BC1659" w:rsidRDefault="00AC45EB" w:rsidP="00AC45EB">
            <w:pPr>
              <w:numPr>
                <w:ilvl w:val="0"/>
                <w:numId w:val="37"/>
              </w:numPr>
              <w:spacing w:line="360" w:lineRule="auto"/>
              <w:jc w:val="both"/>
              <w:rPr>
                <w:rFonts w:cs="Arial"/>
                <w:sz w:val="24"/>
                <w:szCs w:val="24"/>
              </w:rPr>
            </w:pPr>
            <w:r w:rsidRPr="00BC1659">
              <w:rPr>
                <w:rFonts w:cs="Arial"/>
                <w:sz w:val="24"/>
                <w:szCs w:val="24"/>
              </w:rPr>
              <w:t xml:space="preserve">decontamination works; </w:t>
            </w:r>
          </w:p>
          <w:p w14:paraId="1BD020C5" w14:textId="0C353375" w:rsidR="00AC45EB" w:rsidRPr="00BC1659" w:rsidRDefault="00AC45EB" w:rsidP="00AC45EB">
            <w:pPr>
              <w:numPr>
                <w:ilvl w:val="0"/>
                <w:numId w:val="37"/>
              </w:numPr>
              <w:spacing w:line="360" w:lineRule="auto"/>
              <w:jc w:val="both"/>
              <w:rPr>
                <w:rFonts w:cs="Arial"/>
                <w:sz w:val="24"/>
                <w:szCs w:val="24"/>
              </w:rPr>
            </w:pPr>
            <w:r w:rsidRPr="00BC1659">
              <w:rPr>
                <w:rFonts w:cs="Arial"/>
                <w:sz w:val="24"/>
                <w:szCs w:val="24"/>
              </w:rPr>
              <w:t xml:space="preserve">erection of any fences and hoardings around the </w:t>
            </w:r>
            <w:r>
              <w:rPr>
                <w:rFonts w:cs="Arial"/>
                <w:sz w:val="24"/>
                <w:szCs w:val="24"/>
              </w:rPr>
              <w:t>s</w:t>
            </w:r>
            <w:r w:rsidRPr="00BC1659">
              <w:rPr>
                <w:rFonts w:cs="Arial"/>
                <w:sz w:val="24"/>
                <w:szCs w:val="24"/>
              </w:rPr>
              <w:t>ite; and</w:t>
            </w:r>
          </w:p>
          <w:p w14:paraId="1A85DC58" w14:textId="77777777" w:rsidR="00AC45EB" w:rsidRPr="00BC1659" w:rsidRDefault="00AC45EB" w:rsidP="00AC45EB">
            <w:pPr>
              <w:numPr>
                <w:ilvl w:val="0"/>
                <w:numId w:val="37"/>
              </w:numPr>
              <w:spacing w:line="360" w:lineRule="auto"/>
              <w:jc w:val="both"/>
              <w:rPr>
                <w:rFonts w:cs="Arial"/>
                <w:sz w:val="24"/>
                <w:szCs w:val="24"/>
              </w:rPr>
            </w:pPr>
            <w:r w:rsidRPr="00BC1659">
              <w:rPr>
                <w:rFonts w:cs="Arial"/>
                <w:sz w:val="24"/>
                <w:szCs w:val="24"/>
              </w:rPr>
              <w:lastRenderedPageBreak/>
              <w:t>environmental site investigations</w:t>
            </w:r>
          </w:p>
          <w:p w14:paraId="1C62D27B" w14:textId="77777777" w:rsidR="00AC45EB" w:rsidRPr="00BC1659" w:rsidRDefault="00AC45EB" w:rsidP="00AC45EB">
            <w:pPr>
              <w:spacing w:line="360" w:lineRule="auto"/>
              <w:jc w:val="both"/>
              <w:rPr>
                <w:rFonts w:cs="Arial"/>
                <w:sz w:val="24"/>
                <w:szCs w:val="24"/>
              </w:rPr>
            </w:pPr>
            <w:r w:rsidRPr="00BC1659">
              <w:rPr>
                <w:rFonts w:cs="Arial"/>
                <w:sz w:val="24"/>
                <w:szCs w:val="24"/>
              </w:rPr>
              <w:t>and Commence and Commencement shall be construed accordingly;</w:t>
            </w:r>
          </w:p>
          <w:p w14:paraId="19F31409" w14:textId="08BF3DF4" w:rsidR="00455901" w:rsidRPr="00ED4C3A" w:rsidRDefault="00455901" w:rsidP="00455901">
            <w:pPr>
              <w:tabs>
                <w:tab w:val="left" w:pos="900"/>
                <w:tab w:val="left" w:pos="5040"/>
              </w:tabs>
              <w:suppressAutoHyphens/>
              <w:spacing w:line="360" w:lineRule="auto"/>
              <w:jc w:val="both"/>
              <w:rPr>
                <w:rFonts w:cs="Arial"/>
                <w:sz w:val="24"/>
                <w:szCs w:val="24"/>
              </w:rPr>
            </w:pPr>
          </w:p>
        </w:tc>
      </w:tr>
      <w:tr w:rsidR="00455901" w:rsidRPr="00ED4C3A" w14:paraId="19F3140D" w14:textId="77777777" w:rsidTr="00833F41">
        <w:tc>
          <w:tcPr>
            <w:tcW w:w="4433" w:type="dxa"/>
            <w:shd w:val="clear" w:color="auto" w:fill="auto"/>
          </w:tcPr>
          <w:p w14:paraId="19F3140B" w14:textId="2745E9BF" w:rsidR="00455901" w:rsidRPr="002C7DE7" w:rsidRDefault="00455901" w:rsidP="00455901">
            <w:pPr>
              <w:tabs>
                <w:tab w:val="left" w:pos="900"/>
                <w:tab w:val="left" w:pos="5040"/>
              </w:tabs>
              <w:suppressAutoHyphens/>
              <w:spacing w:line="360" w:lineRule="auto"/>
              <w:jc w:val="both"/>
              <w:rPr>
                <w:rFonts w:cs="Arial"/>
                <w:b/>
                <w:bCs/>
                <w:sz w:val="24"/>
                <w:szCs w:val="24"/>
              </w:rPr>
            </w:pPr>
          </w:p>
        </w:tc>
        <w:tc>
          <w:tcPr>
            <w:tcW w:w="3948" w:type="dxa"/>
            <w:shd w:val="clear" w:color="auto" w:fill="auto"/>
          </w:tcPr>
          <w:p w14:paraId="19F3140C" w14:textId="43016329" w:rsidR="00455901" w:rsidRPr="00ED4C3A" w:rsidRDefault="00455901" w:rsidP="00455901">
            <w:pPr>
              <w:tabs>
                <w:tab w:val="left" w:pos="900"/>
                <w:tab w:val="left" w:pos="5040"/>
              </w:tabs>
              <w:suppressAutoHyphens/>
              <w:spacing w:line="360" w:lineRule="auto"/>
              <w:jc w:val="both"/>
              <w:rPr>
                <w:rFonts w:cs="Arial"/>
                <w:sz w:val="24"/>
                <w:szCs w:val="24"/>
              </w:rPr>
            </w:pPr>
          </w:p>
        </w:tc>
      </w:tr>
      <w:tr w:rsidR="00455901" w:rsidRPr="00ED4C3A" w14:paraId="19F31411" w14:textId="77777777" w:rsidTr="00833F41">
        <w:tc>
          <w:tcPr>
            <w:tcW w:w="4433" w:type="dxa"/>
            <w:shd w:val="clear" w:color="auto" w:fill="auto"/>
          </w:tcPr>
          <w:p w14:paraId="19F3140E" w14:textId="77777777" w:rsidR="00455901" w:rsidRPr="002C7DE7" w:rsidRDefault="00455901" w:rsidP="00455901">
            <w:pPr>
              <w:tabs>
                <w:tab w:val="left" w:pos="900"/>
                <w:tab w:val="left" w:pos="5040"/>
              </w:tabs>
              <w:suppressAutoHyphens/>
              <w:spacing w:line="360" w:lineRule="auto"/>
              <w:jc w:val="both"/>
              <w:rPr>
                <w:rFonts w:cs="Arial"/>
                <w:b/>
                <w:bCs/>
                <w:spacing w:val="-2"/>
                <w:sz w:val="24"/>
                <w:szCs w:val="24"/>
              </w:rPr>
            </w:pPr>
            <w:r w:rsidRPr="002C7DE7">
              <w:rPr>
                <w:rFonts w:cs="Arial"/>
                <w:b/>
                <w:bCs/>
                <w:sz w:val="24"/>
                <w:szCs w:val="24"/>
              </w:rPr>
              <w:t>"Development"</w:t>
            </w:r>
          </w:p>
        </w:tc>
        <w:tc>
          <w:tcPr>
            <w:tcW w:w="3948" w:type="dxa"/>
            <w:shd w:val="clear" w:color="auto" w:fill="auto"/>
          </w:tcPr>
          <w:p w14:paraId="19F3140F" w14:textId="62FEFC69" w:rsidR="00455901" w:rsidRDefault="00455901" w:rsidP="00CD19DE">
            <w:pPr>
              <w:spacing w:line="360" w:lineRule="auto"/>
              <w:jc w:val="both"/>
              <w:rPr>
                <w:rFonts w:cs="Arial"/>
                <w:sz w:val="24"/>
                <w:szCs w:val="24"/>
              </w:rPr>
            </w:pPr>
            <w:r w:rsidRPr="00ED4C3A">
              <w:rPr>
                <w:rFonts w:cs="Arial"/>
                <w:sz w:val="24"/>
                <w:szCs w:val="24"/>
              </w:rPr>
              <w:t xml:space="preserve">means the development </w:t>
            </w:r>
            <w:r w:rsidR="00D818B5">
              <w:rPr>
                <w:rFonts w:cs="Arial"/>
                <w:sz w:val="24"/>
                <w:szCs w:val="24"/>
              </w:rPr>
              <w:t xml:space="preserve">of the Land </w:t>
            </w:r>
            <w:r w:rsidRPr="00ED4C3A">
              <w:rPr>
                <w:rFonts w:cs="Arial"/>
                <w:sz w:val="24"/>
                <w:szCs w:val="24"/>
              </w:rPr>
              <w:t xml:space="preserve">authorised by the </w:t>
            </w:r>
            <w:r>
              <w:rPr>
                <w:rFonts w:cs="Arial"/>
                <w:sz w:val="24"/>
                <w:szCs w:val="24"/>
              </w:rPr>
              <w:t>P</w:t>
            </w:r>
            <w:r w:rsidR="00D818B5">
              <w:rPr>
                <w:rFonts w:cs="Arial"/>
                <w:sz w:val="24"/>
                <w:szCs w:val="24"/>
              </w:rPr>
              <w:t>lanning Permission</w:t>
            </w:r>
            <w:r w:rsidRPr="00ED4C3A">
              <w:rPr>
                <w:rFonts w:cs="Arial"/>
                <w:sz w:val="24"/>
                <w:szCs w:val="24"/>
              </w:rPr>
              <w:t>;</w:t>
            </w:r>
          </w:p>
          <w:p w14:paraId="19F31410" w14:textId="77777777" w:rsidR="00455901" w:rsidRPr="00ED4C3A" w:rsidRDefault="00455901" w:rsidP="00455901">
            <w:pPr>
              <w:spacing w:line="360" w:lineRule="auto"/>
              <w:rPr>
                <w:rFonts w:cs="Arial"/>
                <w:sz w:val="24"/>
                <w:szCs w:val="24"/>
              </w:rPr>
            </w:pPr>
          </w:p>
        </w:tc>
      </w:tr>
      <w:tr w:rsidR="00D818B5" w:rsidRPr="00ED4C3A" w14:paraId="5EA74DC7" w14:textId="77777777" w:rsidTr="00833F41">
        <w:tc>
          <w:tcPr>
            <w:tcW w:w="4433" w:type="dxa"/>
            <w:shd w:val="clear" w:color="auto" w:fill="auto"/>
          </w:tcPr>
          <w:p w14:paraId="313D1226" w14:textId="2818CAA3" w:rsidR="00D818B5" w:rsidRPr="002C7DE7" w:rsidRDefault="00D818B5" w:rsidP="00455901">
            <w:pPr>
              <w:tabs>
                <w:tab w:val="left" w:pos="900"/>
                <w:tab w:val="left" w:pos="5040"/>
              </w:tabs>
              <w:suppressAutoHyphens/>
              <w:spacing w:line="360" w:lineRule="auto"/>
              <w:jc w:val="both"/>
              <w:rPr>
                <w:rFonts w:cs="Arial"/>
                <w:b/>
                <w:sz w:val="24"/>
                <w:szCs w:val="24"/>
              </w:rPr>
            </w:pPr>
            <w:r w:rsidRPr="002C7DE7">
              <w:rPr>
                <w:rFonts w:eastAsia="Calibri" w:cs="Arial"/>
                <w:b/>
                <w:sz w:val="24"/>
                <w:szCs w:val="24"/>
              </w:rPr>
              <w:t>“Deputy Director of Planning and Regeneration”</w:t>
            </w:r>
          </w:p>
        </w:tc>
        <w:tc>
          <w:tcPr>
            <w:tcW w:w="3948" w:type="dxa"/>
            <w:shd w:val="clear" w:color="auto" w:fill="auto"/>
          </w:tcPr>
          <w:p w14:paraId="5B3AF0AD" w14:textId="77777777" w:rsidR="00D818B5" w:rsidRPr="00D818B5" w:rsidRDefault="00D818B5" w:rsidP="00D818B5">
            <w:pPr>
              <w:tabs>
                <w:tab w:val="left" w:pos="2175"/>
                <w:tab w:val="left" w:pos="4820"/>
              </w:tabs>
              <w:spacing w:after="120" w:line="276" w:lineRule="auto"/>
              <w:jc w:val="both"/>
              <w:rPr>
                <w:rFonts w:eastAsia="Calibri" w:cs="Arial"/>
                <w:sz w:val="24"/>
                <w:szCs w:val="24"/>
              </w:rPr>
            </w:pPr>
            <w:r w:rsidRPr="00D818B5">
              <w:rPr>
                <w:rFonts w:eastAsia="Calibri" w:cs="Arial"/>
                <w:sz w:val="24"/>
                <w:szCs w:val="24"/>
              </w:rPr>
              <w:t xml:space="preserve">means the Council’s Deputy </w:t>
            </w:r>
            <w:r w:rsidRPr="00D818B5">
              <w:rPr>
                <w:rFonts w:eastAsia="Calibri" w:cs="Arial"/>
                <w:bCs/>
                <w:sz w:val="24"/>
                <w:szCs w:val="24"/>
              </w:rPr>
              <w:t>Director of Planning and Regeneration</w:t>
            </w:r>
            <w:r w:rsidRPr="00D818B5">
              <w:rPr>
                <w:rFonts w:eastAsia="Calibri" w:cs="Arial"/>
                <w:sz w:val="24"/>
                <w:szCs w:val="24"/>
              </w:rPr>
              <w:t xml:space="preserve"> or such person as the Council designates as undertaking this role;</w:t>
            </w:r>
          </w:p>
          <w:p w14:paraId="0EEE14F9" w14:textId="77777777" w:rsidR="00D818B5" w:rsidRPr="00ED4C3A" w:rsidRDefault="00D818B5" w:rsidP="00455901">
            <w:pPr>
              <w:spacing w:line="360" w:lineRule="auto"/>
              <w:rPr>
                <w:rFonts w:cs="Arial"/>
                <w:sz w:val="24"/>
                <w:szCs w:val="24"/>
              </w:rPr>
            </w:pPr>
          </w:p>
        </w:tc>
      </w:tr>
      <w:tr w:rsidR="00455901" w:rsidRPr="00ED4C3A" w14:paraId="19F31414" w14:textId="77777777" w:rsidTr="00833F41">
        <w:tc>
          <w:tcPr>
            <w:tcW w:w="4433" w:type="dxa"/>
            <w:shd w:val="clear" w:color="auto" w:fill="auto"/>
          </w:tcPr>
          <w:p w14:paraId="19F31412" w14:textId="77777777" w:rsidR="00455901" w:rsidRPr="002C7DE7" w:rsidRDefault="00455901" w:rsidP="00455901">
            <w:pPr>
              <w:tabs>
                <w:tab w:val="left" w:pos="900"/>
                <w:tab w:val="left" w:pos="5040"/>
              </w:tabs>
              <w:suppressAutoHyphens/>
              <w:spacing w:line="360" w:lineRule="auto"/>
              <w:jc w:val="both"/>
              <w:rPr>
                <w:rFonts w:cs="Arial"/>
                <w:b/>
                <w:bCs/>
                <w:sz w:val="24"/>
                <w:szCs w:val="24"/>
              </w:rPr>
            </w:pPr>
            <w:r w:rsidRPr="002C7DE7">
              <w:rPr>
                <w:rFonts w:cs="Arial"/>
                <w:b/>
                <w:bCs/>
                <w:sz w:val="24"/>
                <w:szCs w:val="24"/>
              </w:rPr>
              <w:t>"Dwelling"</w:t>
            </w:r>
          </w:p>
        </w:tc>
        <w:tc>
          <w:tcPr>
            <w:tcW w:w="3948" w:type="dxa"/>
            <w:shd w:val="clear" w:color="auto" w:fill="auto"/>
          </w:tcPr>
          <w:p w14:paraId="19F31413" w14:textId="77777777" w:rsidR="00455901" w:rsidRPr="000258D9" w:rsidRDefault="00455901" w:rsidP="00455901">
            <w:pPr>
              <w:spacing w:line="360" w:lineRule="auto"/>
              <w:jc w:val="both"/>
              <w:rPr>
                <w:rFonts w:cs="Arial"/>
                <w:sz w:val="24"/>
                <w:szCs w:val="24"/>
              </w:rPr>
            </w:pPr>
            <w:r w:rsidRPr="000258D9">
              <w:rPr>
                <w:sz w:val="24"/>
                <w:szCs w:val="24"/>
              </w:rPr>
              <w:t>means any dwelling (including a house flat or maisonette) to be constructed pursuant to the Planning Permission</w:t>
            </w:r>
            <w:r>
              <w:rPr>
                <w:sz w:val="24"/>
                <w:szCs w:val="24"/>
              </w:rPr>
              <w:t>;</w:t>
            </w:r>
          </w:p>
        </w:tc>
      </w:tr>
      <w:tr w:rsidR="00455901" w:rsidRPr="00ED4C3A" w14:paraId="19F3141C" w14:textId="77777777" w:rsidTr="00833F41">
        <w:tc>
          <w:tcPr>
            <w:tcW w:w="4433" w:type="dxa"/>
            <w:shd w:val="clear" w:color="auto" w:fill="auto"/>
          </w:tcPr>
          <w:p w14:paraId="19F31419" w14:textId="77777777" w:rsidR="00455901" w:rsidRPr="002C7DE7" w:rsidRDefault="00455901" w:rsidP="00455901">
            <w:pPr>
              <w:tabs>
                <w:tab w:val="left" w:pos="900"/>
                <w:tab w:val="left" w:pos="5040"/>
              </w:tabs>
              <w:suppressAutoHyphens/>
              <w:spacing w:line="360" w:lineRule="auto"/>
              <w:jc w:val="both"/>
              <w:rPr>
                <w:rFonts w:cs="Arial"/>
                <w:b/>
                <w:bCs/>
                <w:spacing w:val="-2"/>
                <w:sz w:val="24"/>
                <w:szCs w:val="24"/>
              </w:rPr>
            </w:pPr>
            <w:r w:rsidRPr="002C7DE7">
              <w:rPr>
                <w:rFonts w:cs="Arial"/>
                <w:b/>
                <w:bCs/>
                <w:sz w:val="24"/>
                <w:szCs w:val="24"/>
              </w:rPr>
              <w:t>“Form PO1”</w:t>
            </w:r>
          </w:p>
        </w:tc>
        <w:tc>
          <w:tcPr>
            <w:tcW w:w="3948" w:type="dxa"/>
            <w:shd w:val="clear" w:color="auto" w:fill="auto"/>
          </w:tcPr>
          <w:p w14:paraId="19F3141A" w14:textId="36E5752C" w:rsidR="00455901" w:rsidRDefault="00455901" w:rsidP="00455901">
            <w:pPr>
              <w:tabs>
                <w:tab w:val="left" w:pos="900"/>
                <w:tab w:val="left" w:pos="5040"/>
              </w:tabs>
              <w:suppressAutoHyphens/>
              <w:spacing w:line="360" w:lineRule="auto"/>
              <w:jc w:val="both"/>
              <w:rPr>
                <w:rFonts w:cs="Arial"/>
                <w:sz w:val="24"/>
                <w:szCs w:val="24"/>
              </w:rPr>
            </w:pPr>
            <w:r w:rsidRPr="00ED4C3A">
              <w:rPr>
                <w:rFonts w:cs="Arial"/>
                <w:sz w:val="24"/>
                <w:szCs w:val="24"/>
              </w:rPr>
              <w:t xml:space="preserve">means the form in the substantial form set out at Appendix </w:t>
            </w:r>
            <w:r w:rsidR="00C3602C">
              <w:rPr>
                <w:rFonts w:cs="Arial"/>
                <w:sz w:val="24"/>
                <w:szCs w:val="24"/>
              </w:rPr>
              <w:t>1</w:t>
            </w:r>
            <w:r w:rsidRPr="00ED4C3A">
              <w:rPr>
                <w:rFonts w:cs="Arial"/>
                <w:sz w:val="24"/>
                <w:szCs w:val="24"/>
              </w:rPr>
              <w:t>;</w:t>
            </w:r>
          </w:p>
          <w:p w14:paraId="19F3141B" w14:textId="77777777" w:rsidR="00455901" w:rsidRPr="00ED4C3A" w:rsidRDefault="00455901" w:rsidP="00455901">
            <w:pPr>
              <w:tabs>
                <w:tab w:val="left" w:pos="900"/>
                <w:tab w:val="left" w:pos="5040"/>
              </w:tabs>
              <w:suppressAutoHyphens/>
              <w:spacing w:line="360" w:lineRule="auto"/>
              <w:jc w:val="both"/>
              <w:rPr>
                <w:rFonts w:cs="Arial"/>
                <w:sz w:val="24"/>
                <w:szCs w:val="24"/>
              </w:rPr>
            </w:pPr>
          </w:p>
        </w:tc>
      </w:tr>
      <w:tr w:rsidR="00CD19DE" w:rsidRPr="00ED4C3A" w14:paraId="654C8B54" w14:textId="77777777" w:rsidTr="00833F41">
        <w:tc>
          <w:tcPr>
            <w:tcW w:w="4433" w:type="dxa"/>
            <w:shd w:val="clear" w:color="auto" w:fill="auto"/>
          </w:tcPr>
          <w:p w14:paraId="431FBF98" w14:textId="559EB14E" w:rsidR="00CD19DE" w:rsidRPr="002C7DE7" w:rsidRDefault="00CD19DE" w:rsidP="00455901">
            <w:pPr>
              <w:tabs>
                <w:tab w:val="left" w:pos="900"/>
                <w:tab w:val="left" w:pos="5040"/>
              </w:tabs>
              <w:suppressAutoHyphens/>
              <w:spacing w:line="360" w:lineRule="auto"/>
              <w:jc w:val="both"/>
              <w:rPr>
                <w:rFonts w:cs="Arial"/>
                <w:b/>
                <w:bCs/>
                <w:sz w:val="24"/>
                <w:szCs w:val="24"/>
              </w:rPr>
            </w:pPr>
            <w:r>
              <w:rPr>
                <w:rFonts w:cs="Arial"/>
                <w:b/>
                <w:bCs/>
                <w:sz w:val="24"/>
                <w:szCs w:val="24"/>
              </w:rPr>
              <w:t>“Index Linked”</w:t>
            </w:r>
          </w:p>
        </w:tc>
        <w:tc>
          <w:tcPr>
            <w:tcW w:w="3948" w:type="dxa"/>
            <w:shd w:val="clear" w:color="auto" w:fill="auto"/>
          </w:tcPr>
          <w:p w14:paraId="0AAE2BC8" w14:textId="5CD2D009" w:rsidR="00CD19DE" w:rsidRPr="00CD19DE" w:rsidRDefault="00CD19DE" w:rsidP="00CD19DE">
            <w:pPr>
              <w:tabs>
                <w:tab w:val="left" w:pos="-720"/>
                <w:tab w:val="left" w:pos="0"/>
                <w:tab w:val="left" w:pos="4320"/>
                <w:tab w:val="left" w:pos="4820"/>
              </w:tabs>
              <w:suppressAutoHyphens/>
              <w:spacing w:line="360" w:lineRule="auto"/>
              <w:jc w:val="both"/>
              <w:rPr>
                <w:rFonts w:cs="Arial"/>
                <w:b/>
                <w:sz w:val="24"/>
                <w:szCs w:val="24"/>
              </w:rPr>
            </w:pPr>
            <w:r w:rsidRPr="00CD19DE">
              <w:rPr>
                <w:rFonts w:cs="Arial"/>
                <w:sz w:val="24"/>
                <w:szCs w:val="24"/>
              </w:rPr>
              <w:t>means</w:t>
            </w:r>
            <w:r w:rsidRPr="00CD19DE">
              <w:rPr>
                <w:rFonts w:cs="Arial"/>
                <w:b/>
                <w:sz w:val="24"/>
                <w:szCs w:val="24"/>
              </w:rPr>
              <w:t xml:space="preserve"> </w:t>
            </w:r>
            <w:r w:rsidRPr="00CD19DE">
              <w:rPr>
                <w:rFonts w:cs="Arial"/>
                <w:sz w:val="24"/>
                <w:szCs w:val="24"/>
              </w:rPr>
              <w:t xml:space="preserve">the application of the formula at  </w:t>
            </w:r>
            <w:r w:rsidRPr="00CD19DE">
              <w:rPr>
                <w:rFonts w:cs="Arial"/>
                <w:color w:val="000000"/>
                <w:sz w:val="24"/>
                <w:szCs w:val="24"/>
              </w:rPr>
              <w:t>clause 1</w:t>
            </w:r>
            <w:r>
              <w:rPr>
                <w:rFonts w:cs="Arial"/>
                <w:color w:val="000000"/>
                <w:sz w:val="24"/>
                <w:szCs w:val="24"/>
              </w:rPr>
              <w:t>5</w:t>
            </w:r>
            <w:r w:rsidRPr="00CD19DE">
              <w:rPr>
                <w:rFonts w:cs="Arial"/>
                <w:sz w:val="24"/>
                <w:szCs w:val="24"/>
              </w:rPr>
              <w:t xml:space="preserve"> of this Deed and “Indexation” and "Index Linking" and "Indexation" shall be construed accordingly;</w:t>
            </w:r>
          </w:p>
          <w:p w14:paraId="34060076" w14:textId="77777777" w:rsidR="00CD19DE" w:rsidRPr="00ED4C3A" w:rsidRDefault="00CD19DE" w:rsidP="00455901">
            <w:pPr>
              <w:tabs>
                <w:tab w:val="left" w:pos="900"/>
                <w:tab w:val="left" w:pos="5040"/>
              </w:tabs>
              <w:suppressAutoHyphens/>
              <w:spacing w:line="360" w:lineRule="auto"/>
              <w:jc w:val="both"/>
              <w:rPr>
                <w:rFonts w:cs="Arial"/>
                <w:sz w:val="24"/>
                <w:szCs w:val="24"/>
              </w:rPr>
            </w:pPr>
          </w:p>
        </w:tc>
      </w:tr>
      <w:tr w:rsidR="00455901" w:rsidRPr="00ED4C3A" w14:paraId="19F31423" w14:textId="77777777" w:rsidTr="00833F41">
        <w:tc>
          <w:tcPr>
            <w:tcW w:w="4433" w:type="dxa"/>
            <w:shd w:val="clear" w:color="auto" w:fill="auto"/>
          </w:tcPr>
          <w:p w14:paraId="19F31420" w14:textId="3470976B" w:rsidR="00455901" w:rsidRPr="002C7DE7" w:rsidRDefault="00455901" w:rsidP="00455901">
            <w:pPr>
              <w:tabs>
                <w:tab w:val="left" w:pos="900"/>
                <w:tab w:val="left" w:pos="5040"/>
              </w:tabs>
              <w:suppressAutoHyphens/>
              <w:spacing w:line="360" w:lineRule="auto"/>
              <w:jc w:val="both"/>
              <w:rPr>
                <w:rFonts w:cs="Arial"/>
                <w:b/>
                <w:bCs/>
                <w:sz w:val="24"/>
                <w:szCs w:val="24"/>
              </w:rPr>
            </w:pPr>
          </w:p>
        </w:tc>
        <w:tc>
          <w:tcPr>
            <w:tcW w:w="3948" w:type="dxa"/>
            <w:shd w:val="clear" w:color="auto" w:fill="auto"/>
          </w:tcPr>
          <w:p w14:paraId="19F31422" w14:textId="77777777" w:rsidR="00455901" w:rsidRPr="00ED4C3A" w:rsidRDefault="00455901" w:rsidP="00D07A1F">
            <w:pPr>
              <w:tabs>
                <w:tab w:val="left" w:pos="-720"/>
                <w:tab w:val="left" w:pos="851"/>
                <w:tab w:val="left" w:pos="4320"/>
              </w:tabs>
              <w:suppressAutoHyphens/>
              <w:spacing w:line="360" w:lineRule="auto"/>
              <w:jc w:val="both"/>
              <w:rPr>
                <w:rFonts w:cs="Arial"/>
                <w:sz w:val="24"/>
                <w:szCs w:val="24"/>
              </w:rPr>
            </w:pPr>
          </w:p>
        </w:tc>
      </w:tr>
      <w:tr w:rsidR="00455901" w:rsidRPr="00ED4C3A" w14:paraId="19F31427" w14:textId="77777777" w:rsidTr="00833F41">
        <w:tc>
          <w:tcPr>
            <w:tcW w:w="4433" w:type="dxa"/>
            <w:shd w:val="clear" w:color="auto" w:fill="auto"/>
          </w:tcPr>
          <w:p w14:paraId="19F31424" w14:textId="77777777" w:rsidR="00455901" w:rsidRPr="002C7DE7" w:rsidRDefault="00455901" w:rsidP="00455901">
            <w:pPr>
              <w:tabs>
                <w:tab w:val="left" w:pos="900"/>
                <w:tab w:val="left" w:pos="5040"/>
              </w:tabs>
              <w:suppressAutoHyphens/>
              <w:spacing w:line="360" w:lineRule="auto"/>
              <w:jc w:val="both"/>
              <w:rPr>
                <w:rFonts w:cs="Arial"/>
                <w:b/>
                <w:bCs/>
                <w:spacing w:val="-2"/>
                <w:sz w:val="24"/>
                <w:szCs w:val="24"/>
              </w:rPr>
            </w:pPr>
            <w:r w:rsidRPr="002C7DE7">
              <w:rPr>
                <w:rFonts w:cs="Arial"/>
                <w:b/>
                <w:bCs/>
                <w:sz w:val="24"/>
                <w:szCs w:val="24"/>
              </w:rPr>
              <w:t>"Land"</w:t>
            </w:r>
          </w:p>
        </w:tc>
        <w:tc>
          <w:tcPr>
            <w:tcW w:w="3948" w:type="dxa"/>
            <w:shd w:val="clear" w:color="auto" w:fill="auto"/>
          </w:tcPr>
          <w:p w14:paraId="19F31425" w14:textId="59D4E621" w:rsidR="00455901" w:rsidRDefault="00455901" w:rsidP="00455901">
            <w:pPr>
              <w:tabs>
                <w:tab w:val="left" w:pos="900"/>
                <w:tab w:val="left" w:pos="5040"/>
              </w:tabs>
              <w:suppressAutoHyphens/>
              <w:spacing w:line="360" w:lineRule="auto"/>
              <w:jc w:val="both"/>
              <w:rPr>
                <w:rFonts w:cs="Arial"/>
                <w:sz w:val="24"/>
                <w:szCs w:val="24"/>
              </w:rPr>
            </w:pPr>
            <w:r w:rsidRPr="00ED4C3A">
              <w:rPr>
                <w:rFonts w:cs="Arial"/>
                <w:sz w:val="24"/>
                <w:szCs w:val="24"/>
              </w:rPr>
              <w:t xml:space="preserve">means </w:t>
            </w:r>
            <w:r w:rsidR="001F2E58">
              <w:rPr>
                <w:rFonts w:cs="Arial"/>
                <w:sz w:val="24"/>
                <w:szCs w:val="24"/>
              </w:rPr>
              <w:t>1 and 1A Hillingdon Road, Uxbridge, UB10 0AA</w:t>
            </w:r>
            <w:r w:rsidR="00D818B5">
              <w:rPr>
                <w:rFonts w:cs="Arial"/>
                <w:sz w:val="24"/>
                <w:szCs w:val="24"/>
              </w:rPr>
              <w:t xml:space="preserve"> </w:t>
            </w:r>
            <w:r w:rsidRPr="00ED4C3A">
              <w:rPr>
                <w:rFonts w:cs="Arial"/>
                <w:sz w:val="24"/>
                <w:szCs w:val="24"/>
              </w:rPr>
              <w:t>which is in the freehold ownership of the Owner and is registered at the Land Registry under Title No</w:t>
            </w:r>
            <w:r w:rsidR="001F2E58">
              <w:rPr>
                <w:rFonts w:cs="Arial"/>
                <w:sz w:val="24"/>
                <w:szCs w:val="24"/>
              </w:rPr>
              <w:t xml:space="preserve"> </w:t>
            </w:r>
            <w:r w:rsidR="00E234A7">
              <w:rPr>
                <w:rFonts w:cs="Arial"/>
                <w:sz w:val="24"/>
                <w:szCs w:val="24"/>
              </w:rPr>
              <w:t>AGL</w:t>
            </w:r>
            <w:proofErr w:type="gramStart"/>
            <w:r w:rsidR="00E234A7">
              <w:rPr>
                <w:rFonts w:cs="Arial"/>
                <w:sz w:val="24"/>
                <w:szCs w:val="24"/>
              </w:rPr>
              <w:t>14160</w:t>
            </w:r>
            <w:r w:rsidR="00D818B5">
              <w:rPr>
                <w:rFonts w:cs="Arial"/>
                <w:sz w:val="24"/>
                <w:szCs w:val="24"/>
              </w:rPr>
              <w:t xml:space="preserve"> </w:t>
            </w:r>
            <w:r>
              <w:rPr>
                <w:rFonts w:cs="Arial"/>
                <w:sz w:val="24"/>
                <w:szCs w:val="24"/>
              </w:rPr>
              <w:t xml:space="preserve"> </w:t>
            </w:r>
            <w:r w:rsidRPr="00ED4C3A">
              <w:rPr>
                <w:rFonts w:cs="Arial"/>
                <w:sz w:val="24"/>
                <w:szCs w:val="24"/>
              </w:rPr>
              <w:lastRenderedPageBreak/>
              <w:t>and</w:t>
            </w:r>
            <w:proofErr w:type="gramEnd"/>
            <w:r w:rsidRPr="00ED4C3A">
              <w:rPr>
                <w:rFonts w:cs="Arial"/>
                <w:sz w:val="24"/>
                <w:szCs w:val="24"/>
              </w:rPr>
              <w:t xml:space="preserve"> is shown for identification purposes edged in red </w:t>
            </w:r>
            <w:r>
              <w:rPr>
                <w:rFonts w:cs="Arial"/>
                <w:sz w:val="24"/>
                <w:szCs w:val="24"/>
              </w:rPr>
              <w:t xml:space="preserve">and marked </w:t>
            </w:r>
            <w:r w:rsidRPr="00ED4C3A">
              <w:rPr>
                <w:rFonts w:cs="Arial"/>
                <w:sz w:val="24"/>
                <w:szCs w:val="24"/>
              </w:rPr>
              <w:t>on</w:t>
            </w:r>
            <w:r w:rsidR="00D818B5">
              <w:rPr>
                <w:rFonts w:cs="Arial"/>
                <w:sz w:val="24"/>
                <w:szCs w:val="24"/>
              </w:rPr>
              <w:t xml:space="preserve"> the</w:t>
            </w:r>
            <w:r w:rsidRPr="00ED4C3A">
              <w:rPr>
                <w:rFonts w:cs="Arial"/>
                <w:sz w:val="24"/>
                <w:szCs w:val="24"/>
              </w:rPr>
              <w:t xml:space="preserve"> Plan annexed to this Undertaking;</w:t>
            </w:r>
          </w:p>
          <w:p w14:paraId="19F31426" w14:textId="77777777" w:rsidR="00455901" w:rsidRPr="00ED4C3A" w:rsidRDefault="00455901" w:rsidP="00455901">
            <w:pPr>
              <w:tabs>
                <w:tab w:val="left" w:pos="900"/>
                <w:tab w:val="left" w:pos="5040"/>
              </w:tabs>
              <w:suppressAutoHyphens/>
              <w:spacing w:line="360" w:lineRule="auto"/>
              <w:jc w:val="both"/>
              <w:rPr>
                <w:rFonts w:cs="Arial"/>
                <w:spacing w:val="-2"/>
                <w:sz w:val="24"/>
                <w:szCs w:val="24"/>
              </w:rPr>
            </w:pPr>
          </w:p>
        </w:tc>
      </w:tr>
      <w:tr w:rsidR="00455901" w:rsidRPr="00ED4C3A" w14:paraId="19F31430" w14:textId="77777777" w:rsidTr="00833F41">
        <w:tc>
          <w:tcPr>
            <w:tcW w:w="4433" w:type="dxa"/>
            <w:shd w:val="clear" w:color="auto" w:fill="auto"/>
          </w:tcPr>
          <w:p w14:paraId="19F3142C" w14:textId="77777777" w:rsidR="00455901" w:rsidRPr="002C7DE7" w:rsidRDefault="00455901" w:rsidP="00455901">
            <w:pPr>
              <w:tabs>
                <w:tab w:val="left" w:pos="900"/>
                <w:tab w:val="left" w:pos="5040"/>
              </w:tabs>
              <w:suppressAutoHyphens/>
              <w:spacing w:line="360" w:lineRule="auto"/>
              <w:jc w:val="both"/>
              <w:rPr>
                <w:rFonts w:cs="Arial"/>
                <w:b/>
                <w:bCs/>
                <w:sz w:val="24"/>
                <w:szCs w:val="24"/>
              </w:rPr>
            </w:pPr>
            <w:r w:rsidRPr="002C7DE7">
              <w:rPr>
                <w:rFonts w:cs="Arial"/>
                <w:b/>
                <w:bCs/>
                <w:sz w:val="24"/>
                <w:szCs w:val="24"/>
              </w:rPr>
              <w:lastRenderedPageBreak/>
              <w:t>"Occupation"</w:t>
            </w:r>
          </w:p>
        </w:tc>
        <w:tc>
          <w:tcPr>
            <w:tcW w:w="3948" w:type="dxa"/>
            <w:shd w:val="clear" w:color="auto" w:fill="auto"/>
          </w:tcPr>
          <w:p w14:paraId="19F3142E" w14:textId="6D8CE166" w:rsidR="00455901" w:rsidRPr="002C7DE7" w:rsidRDefault="002C7DE7" w:rsidP="00455901">
            <w:pPr>
              <w:tabs>
                <w:tab w:val="left" w:pos="900"/>
                <w:tab w:val="left" w:pos="5040"/>
              </w:tabs>
              <w:suppressAutoHyphens/>
              <w:spacing w:line="360" w:lineRule="auto"/>
              <w:jc w:val="both"/>
              <w:rPr>
                <w:rFonts w:cs="Arial"/>
                <w:sz w:val="24"/>
                <w:szCs w:val="24"/>
              </w:rPr>
            </w:pPr>
            <w:r w:rsidRPr="002C7DE7">
              <w:rPr>
                <w:rFonts w:eastAsia="Calibri" w:cs="Arial"/>
                <w:sz w:val="24"/>
                <w:szCs w:val="24"/>
              </w:rPr>
              <w:t xml:space="preserve">means occupation for any purpose for which Planning Permission has been granted but not including occupation by personnel engaged in the construction, fitting out or occupation for marketing or display purposes and for security purposes and </w:t>
            </w:r>
            <w:r w:rsidR="00CD19DE">
              <w:rPr>
                <w:rFonts w:eastAsia="Calibri" w:cs="Arial"/>
                <w:sz w:val="24"/>
                <w:szCs w:val="24"/>
              </w:rPr>
              <w:t>“</w:t>
            </w:r>
            <w:r w:rsidRPr="00CD19DE">
              <w:rPr>
                <w:rFonts w:eastAsia="Calibri" w:cs="Arial"/>
                <w:bCs/>
                <w:sz w:val="24"/>
                <w:szCs w:val="24"/>
              </w:rPr>
              <w:t>Occup</w:t>
            </w:r>
            <w:r w:rsidR="00CD19DE" w:rsidRPr="00CD19DE">
              <w:rPr>
                <w:rFonts w:eastAsia="Calibri" w:cs="Arial"/>
                <w:bCs/>
                <w:sz w:val="24"/>
                <w:szCs w:val="24"/>
              </w:rPr>
              <w:t>y”</w:t>
            </w:r>
            <w:r w:rsidRPr="002C7DE7">
              <w:rPr>
                <w:rFonts w:eastAsia="Calibri" w:cs="Arial"/>
                <w:sz w:val="24"/>
                <w:szCs w:val="24"/>
              </w:rPr>
              <w:t xml:space="preserve"> and </w:t>
            </w:r>
            <w:r w:rsidR="00CD19DE">
              <w:rPr>
                <w:rFonts w:eastAsia="Calibri" w:cs="Arial"/>
                <w:sz w:val="24"/>
                <w:szCs w:val="24"/>
              </w:rPr>
              <w:t>“</w:t>
            </w:r>
            <w:r w:rsidRPr="00CD19DE">
              <w:rPr>
                <w:rFonts w:eastAsia="Calibri" w:cs="Arial"/>
                <w:bCs/>
                <w:sz w:val="24"/>
                <w:szCs w:val="24"/>
              </w:rPr>
              <w:t>Occup</w:t>
            </w:r>
            <w:r w:rsidR="00CD19DE" w:rsidRPr="00CD19DE">
              <w:rPr>
                <w:rFonts w:eastAsia="Calibri" w:cs="Arial"/>
                <w:bCs/>
                <w:sz w:val="24"/>
                <w:szCs w:val="24"/>
              </w:rPr>
              <w:t>ied</w:t>
            </w:r>
            <w:r w:rsidR="00CD19DE">
              <w:rPr>
                <w:rFonts w:eastAsia="Calibri" w:cs="Arial"/>
                <w:bCs/>
                <w:sz w:val="24"/>
                <w:szCs w:val="24"/>
              </w:rPr>
              <w:t>”</w:t>
            </w:r>
            <w:r w:rsidRPr="002C7DE7">
              <w:rPr>
                <w:rFonts w:eastAsia="Calibri" w:cs="Arial"/>
                <w:sz w:val="24"/>
                <w:szCs w:val="24"/>
              </w:rPr>
              <w:t xml:space="preserve"> shall be construed accordingly;</w:t>
            </w:r>
          </w:p>
          <w:p w14:paraId="19F3142F" w14:textId="77777777" w:rsidR="00455901" w:rsidRPr="002C7DE7" w:rsidRDefault="00455901" w:rsidP="00455901">
            <w:pPr>
              <w:tabs>
                <w:tab w:val="left" w:pos="900"/>
                <w:tab w:val="left" w:pos="5040"/>
              </w:tabs>
              <w:suppressAutoHyphens/>
              <w:spacing w:line="360" w:lineRule="auto"/>
              <w:jc w:val="both"/>
              <w:rPr>
                <w:rFonts w:cs="Arial"/>
                <w:sz w:val="24"/>
                <w:szCs w:val="24"/>
              </w:rPr>
            </w:pPr>
          </w:p>
        </w:tc>
      </w:tr>
      <w:tr w:rsidR="00C3602C" w:rsidRPr="00ED4C3A" w14:paraId="6C71584B" w14:textId="77777777" w:rsidTr="00833F41">
        <w:tc>
          <w:tcPr>
            <w:tcW w:w="4433" w:type="dxa"/>
            <w:shd w:val="clear" w:color="auto" w:fill="auto"/>
          </w:tcPr>
          <w:p w14:paraId="15D47FC1" w14:textId="09F62E1F" w:rsidR="00C3602C" w:rsidRPr="002C7DE7" w:rsidRDefault="00C3602C" w:rsidP="00C3602C">
            <w:pPr>
              <w:tabs>
                <w:tab w:val="left" w:pos="900"/>
                <w:tab w:val="left" w:pos="5040"/>
              </w:tabs>
              <w:suppressAutoHyphens/>
              <w:spacing w:line="360" w:lineRule="auto"/>
              <w:jc w:val="both"/>
              <w:rPr>
                <w:rFonts w:cs="Arial"/>
                <w:b/>
                <w:bCs/>
                <w:sz w:val="24"/>
                <w:szCs w:val="24"/>
              </w:rPr>
            </w:pPr>
          </w:p>
        </w:tc>
        <w:tc>
          <w:tcPr>
            <w:tcW w:w="3948" w:type="dxa"/>
            <w:shd w:val="clear" w:color="auto" w:fill="auto"/>
          </w:tcPr>
          <w:p w14:paraId="1435BBC6" w14:textId="22745C19" w:rsidR="00C3602C" w:rsidRPr="002C7DE7" w:rsidRDefault="00C3602C" w:rsidP="00C3602C">
            <w:pPr>
              <w:tabs>
                <w:tab w:val="left" w:pos="900"/>
                <w:tab w:val="left" w:pos="5040"/>
              </w:tabs>
              <w:suppressAutoHyphens/>
              <w:spacing w:line="360" w:lineRule="auto"/>
              <w:jc w:val="both"/>
              <w:rPr>
                <w:rFonts w:eastAsia="Calibri" w:cs="Arial"/>
                <w:sz w:val="24"/>
                <w:szCs w:val="24"/>
              </w:rPr>
            </w:pPr>
          </w:p>
        </w:tc>
      </w:tr>
      <w:tr w:rsidR="00C3602C" w:rsidRPr="00ED4C3A" w14:paraId="19F31437" w14:textId="77777777" w:rsidTr="00833F41">
        <w:tc>
          <w:tcPr>
            <w:tcW w:w="4433" w:type="dxa"/>
            <w:shd w:val="clear" w:color="auto" w:fill="auto"/>
          </w:tcPr>
          <w:p w14:paraId="0E963566" w14:textId="77777777" w:rsidR="00C3602C" w:rsidRPr="00093A8F" w:rsidRDefault="00C3602C" w:rsidP="00C3602C">
            <w:pPr>
              <w:pStyle w:val="BodyTextIndent2"/>
              <w:tabs>
                <w:tab w:val="clear" w:pos="900"/>
                <w:tab w:val="left" w:pos="0"/>
                <w:tab w:val="left" w:pos="2835"/>
              </w:tabs>
              <w:spacing w:line="276" w:lineRule="auto"/>
              <w:ind w:left="2835" w:hanging="2835"/>
              <w:jc w:val="both"/>
              <w:rPr>
                <w:rFonts w:cs="Arial"/>
                <w:b w:val="0"/>
                <w:bCs w:val="0"/>
                <w:sz w:val="24"/>
                <w:szCs w:val="24"/>
              </w:rPr>
            </w:pPr>
            <w:r w:rsidRPr="00093A8F">
              <w:rPr>
                <w:rFonts w:cs="Arial"/>
                <w:bCs w:val="0"/>
                <w:sz w:val="24"/>
                <w:szCs w:val="24"/>
              </w:rPr>
              <w:t>“Parking Permit”</w:t>
            </w:r>
            <w:r w:rsidRPr="00093A8F">
              <w:rPr>
                <w:rFonts w:cs="Arial"/>
                <w:bCs w:val="0"/>
                <w:sz w:val="24"/>
                <w:szCs w:val="24"/>
              </w:rPr>
              <w:tab/>
            </w:r>
          </w:p>
          <w:p w14:paraId="19F31434" w14:textId="4AAC1CF7" w:rsidR="00C3602C" w:rsidRDefault="00C3602C" w:rsidP="00C3602C">
            <w:pPr>
              <w:tabs>
                <w:tab w:val="left" w:pos="900"/>
                <w:tab w:val="left" w:pos="5040"/>
              </w:tabs>
              <w:suppressAutoHyphens/>
              <w:spacing w:line="360" w:lineRule="auto"/>
              <w:jc w:val="both"/>
              <w:rPr>
                <w:rFonts w:cs="Arial"/>
                <w:sz w:val="24"/>
                <w:szCs w:val="24"/>
              </w:rPr>
            </w:pPr>
          </w:p>
        </w:tc>
        <w:tc>
          <w:tcPr>
            <w:tcW w:w="3948" w:type="dxa"/>
            <w:shd w:val="clear" w:color="auto" w:fill="auto"/>
          </w:tcPr>
          <w:p w14:paraId="2B4134BF" w14:textId="77777777" w:rsidR="00C3602C" w:rsidRDefault="00C3602C" w:rsidP="00AC45EB">
            <w:pPr>
              <w:spacing w:line="360" w:lineRule="auto"/>
              <w:jc w:val="both"/>
              <w:rPr>
                <w:rFonts w:eastAsia="Calibri" w:cs="Arial"/>
                <w:sz w:val="24"/>
                <w:szCs w:val="24"/>
              </w:rPr>
            </w:pPr>
            <w:r w:rsidRPr="002C7DE7">
              <w:rPr>
                <w:rFonts w:eastAsia="Calibri" w:cs="Arial"/>
                <w:sz w:val="24"/>
                <w:szCs w:val="24"/>
              </w:rPr>
              <w:t>means a resident’s parking permit issued by the Council (which for the avoidance of doubt does not include a disabled person’s badge issued pursuant to section 21 of the Chronically Sick and Disabled Persons Act 1970 as amended</w:t>
            </w:r>
            <w:proofErr w:type="gramStart"/>
            <w:r w:rsidRPr="002C7DE7">
              <w:rPr>
                <w:rFonts w:eastAsia="Calibri" w:cs="Arial"/>
                <w:sz w:val="24"/>
                <w:szCs w:val="24"/>
              </w:rPr>
              <w:t>);</w:t>
            </w:r>
            <w:proofErr w:type="gramEnd"/>
          </w:p>
          <w:p w14:paraId="19F31436" w14:textId="10691B18" w:rsidR="00D07A1F" w:rsidRPr="00C56944" w:rsidRDefault="00D07A1F" w:rsidP="00AC45EB">
            <w:pPr>
              <w:spacing w:line="360" w:lineRule="auto"/>
              <w:jc w:val="both"/>
              <w:rPr>
                <w:rFonts w:eastAsia="Calibri" w:cs="Arial"/>
                <w:sz w:val="24"/>
                <w:szCs w:val="24"/>
              </w:rPr>
            </w:pPr>
          </w:p>
        </w:tc>
      </w:tr>
      <w:tr w:rsidR="00C3602C" w:rsidRPr="00ED4C3A" w14:paraId="712226A1" w14:textId="77777777" w:rsidTr="00833F41">
        <w:tc>
          <w:tcPr>
            <w:tcW w:w="4433" w:type="dxa"/>
            <w:shd w:val="clear" w:color="auto" w:fill="auto"/>
          </w:tcPr>
          <w:p w14:paraId="21CE9EEC" w14:textId="77777777" w:rsidR="00C3602C" w:rsidRDefault="00C3602C" w:rsidP="00C3602C">
            <w:pPr>
              <w:pStyle w:val="BodyTextIndent2"/>
              <w:tabs>
                <w:tab w:val="clear" w:pos="900"/>
                <w:tab w:val="left" w:pos="0"/>
                <w:tab w:val="left" w:pos="2835"/>
              </w:tabs>
              <w:spacing w:line="276" w:lineRule="auto"/>
              <w:ind w:left="2835" w:hanging="2835"/>
              <w:jc w:val="both"/>
              <w:rPr>
                <w:rFonts w:cs="Arial"/>
                <w:bCs w:val="0"/>
                <w:sz w:val="24"/>
                <w:szCs w:val="24"/>
              </w:rPr>
            </w:pPr>
            <w:r>
              <w:rPr>
                <w:rFonts w:cs="Arial"/>
                <w:bCs w:val="0"/>
                <w:sz w:val="24"/>
                <w:szCs w:val="24"/>
              </w:rPr>
              <w:t>“Plan”</w:t>
            </w:r>
          </w:p>
          <w:p w14:paraId="0D3D34D3" w14:textId="73AF2941" w:rsidR="00C3602C" w:rsidRPr="00093A8F" w:rsidRDefault="00C3602C" w:rsidP="00C3602C">
            <w:pPr>
              <w:pStyle w:val="BodyTextIndent2"/>
              <w:tabs>
                <w:tab w:val="clear" w:pos="900"/>
                <w:tab w:val="left" w:pos="0"/>
                <w:tab w:val="left" w:pos="2835"/>
              </w:tabs>
              <w:spacing w:line="276" w:lineRule="auto"/>
              <w:ind w:left="2835" w:hanging="2835"/>
              <w:jc w:val="both"/>
              <w:rPr>
                <w:rFonts w:cs="Arial"/>
                <w:bCs w:val="0"/>
                <w:sz w:val="24"/>
                <w:szCs w:val="24"/>
              </w:rPr>
            </w:pPr>
          </w:p>
        </w:tc>
        <w:tc>
          <w:tcPr>
            <w:tcW w:w="3948" w:type="dxa"/>
            <w:shd w:val="clear" w:color="auto" w:fill="auto"/>
          </w:tcPr>
          <w:p w14:paraId="17EB0D88" w14:textId="59DBCE3C" w:rsidR="00C3602C" w:rsidRPr="00C3602C" w:rsidRDefault="00C3602C" w:rsidP="00C3602C">
            <w:pPr>
              <w:spacing w:line="276" w:lineRule="auto"/>
              <w:jc w:val="both"/>
              <w:rPr>
                <w:rFonts w:eastAsia="Calibri" w:cs="Arial"/>
                <w:sz w:val="24"/>
                <w:szCs w:val="24"/>
              </w:rPr>
            </w:pPr>
            <w:r w:rsidRPr="00C3602C">
              <w:rPr>
                <w:rFonts w:eastAsia="Calibri" w:cs="Arial"/>
                <w:sz w:val="24"/>
                <w:szCs w:val="24"/>
              </w:rPr>
              <w:t xml:space="preserve">means the plan attached to this </w:t>
            </w:r>
            <w:r>
              <w:rPr>
                <w:rFonts w:eastAsia="Calibri" w:cs="Arial"/>
                <w:sz w:val="24"/>
                <w:szCs w:val="24"/>
              </w:rPr>
              <w:t>Undertaking</w:t>
            </w:r>
            <w:r w:rsidRPr="00C3602C">
              <w:rPr>
                <w:rFonts w:eastAsia="Calibri" w:cs="Arial"/>
                <w:sz w:val="24"/>
                <w:szCs w:val="24"/>
              </w:rPr>
              <w:t xml:space="preserve"> at </w:t>
            </w:r>
            <w:r w:rsidRPr="00C3602C">
              <w:rPr>
                <w:rFonts w:eastAsia="Calibri" w:cs="Arial"/>
                <w:b/>
                <w:sz w:val="24"/>
                <w:szCs w:val="24"/>
              </w:rPr>
              <w:t>Appendix 2</w:t>
            </w:r>
            <w:r w:rsidRPr="00C3602C">
              <w:rPr>
                <w:rFonts w:eastAsia="Calibri" w:cs="Arial"/>
                <w:sz w:val="24"/>
                <w:szCs w:val="24"/>
              </w:rPr>
              <w:t>;</w:t>
            </w:r>
          </w:p>
          <w:p w14:paraId="002045CB" w14:textId="77777777" w:rsidR="00C3602C" w:rsidRPr="002C7DE7" w:rsidRDefault="00C3602C" w:rsidP="00C3602C">
            <w:pPr>
              <w:spacing w:line="276" w:lineRule="auto"/>
              <w:jc w:val="both"/>
              <w:rPr>
                <w:rFonts w:eastAsia="Calibri" w:cs="Arial"/>
                <w:sz w:val="24"/>
                <w:szCs w:val="24"/>
              </w:rPr>
            </w:pPr>
          </w:p>
        </w:tc>
      </w:tr>
      <w:tr w:rsidR="005F6B64" w:rsidRPr="00ED4C3A" w14:paraId="4CC773CD" w14:textId="77777777" w:rsidTr="00833F41">
        <w:tc>
          <w:tcPr>
            <w:tcW w:w="4433" w:type="dxa"/>
            <w:shd w:val="clear" w:color="auto" w:fill="auto"/>
          </w:tcPr>
          <w:p w14:paraId="155081B5" w14:textId="72581D05" w:rsidR="005F6B64" w:rsidRDefault="005F6B64" w:rsidP="005F6B64">
            <w:pPr>
              <w:pStyle w:val="BodyTextIndent2"/>
              <w:tabs>
                <w:tab w:val="clear" w:pos="900"/>
                <w:tab w:val="left" w:pos="0"/>
                <w:tab w:val="left" w:pos="2835"/>
              </w:tabs>
              <w:spacing w:line="276" w:lineRule="auto"/>
              <w:ind w:left="2835" w:hanging="2835"/>
              <w:jc w:val="both"/>
              <w:rPr>
                <w:rFonts w:cs="Arial"/>
                <w:bCs w:val="0"/>
                <w:sz w:val="24"/>
                <w:szCs w:val="24"/>
              </w:rPr>
            </w:pPr>
            <w:r w:rsidRPr="00BC1659">
              <w:rPr>
                <w:rFonts w:cs="Arial"/>
                <w:sz w:val="24"/>
                <w:szCs w:val="24"/>
              </w:rPr>
              <w:t>"Planning Application"</w:t>
            </w:r>
            <w:r w:rsidRPr="00BC1659">
              <w:rPr>
                <w:rFonts w:cs="Arial"/>
                <w:sz w:val="24"/>
                <w:szCs w:val="24"/>
              </w:rPr>
              <w:tab/>
            </w:r>
          </w:p>
        </w:tc>
        <w:tc>
          <w:tcPr>
            <w:tcW w:w="3948" w:type="dxa"/>
            <w:shd w:val="clear" w:color="auto" w:fill="auto"/>
          </w:tcPr>
          <w:p w14:paraId="1DE78253" w14:textId="4DCAAAA1" w:rsidR="005F6B64" w:rsidRPr="005F6B64" w:rsidRDefault="005F6B64" w:rsidP="005F6B64">
            <w:pPr>
              <w:spacing w:line="360" w:lineRule="auto"/>
              <w:jc w:val="both"/>
              <w:rPr>
                <w:rFonts w:cs="Arial"/>
                <w:b/>
                <w:sz w:val="24"/>
                <w:szCs w:val="24"/>
                <w:lang w:eastAsia="en-GB"/>
              </w:rPr>
            </w:pPr>
            <w:r w:rsidRPr="005F6B64">
              <w:rPr>
                <w:rFonts w:cs="Arial"/>
                <w:spacing w:val="-2"/>
                <w:sz w:val="24"/>
                <w:szCs w:val="24"/>
              </w:rPr>
              <w:t xml:space="preserve">means the application for planning permission </w:t>
            </w:r>
            <w:r w:rsidRPr="005F6B64">
              <w:rPr>
                <w:rFonts w:cs="Arial"/>
                <w:color w:val="000000"/>
                <w:sz w:val="24"/>
                <w:szCs w:val="24"/>
              </w:rPr>
              <w:t xml:space="preserve">for </w:t>
            </w:r>
            <w:r w:rsidRPr="005F6B64">
              <w:rPr>
                <w:rFonts w:cs="Arial"/>
                <w:color w:val="000000"/>
                <w:sz w:val="24"/>
                <w:szCs w:val="24"/>
                <w:highlight w:val="yellow"/>
              </w:rPr>
              <w:t>[ insert details    ]</w:t>
            </w:r>
            <w:r>
              <w:rPr>
                <w:rFonts w:cs="Arial"/>
                <w:color w:val="000000"/>
                <w:sz w:val="24"/>
                <w:szCs w:val="24"/>
              </w:rPr>
              <w:t xml:space="preserve">                </w:t>
            </w:r>
            <w:r w:rsidRPr="005F6B64">
              <w:rPr>
                <w:rFonts w:cs="Arial"/>
                <w:color w:val="000000"/>
                <w:spacing w:val="-2"/>
                <w:sz w:val="24"/>
                <w:szCs w:val="24"/>
              </w:rPr>
              <w:t xml:space="preserve">under the Council's reference number </w:t>
            </w:r>
            <w:r>
              <w:rPr>
                <w:rFonts w:cs="Arial"/>
                <w:color w:val="000000"/>
                <w:spacing w:val="-2"/>
                <w:sz w:val="24"/>
                <w:szCs w:val="24"/>
              </w:rPr>
              <w:t>[                                      ]</w:t>
            </w:r>
            <w:r w:rsidRPr="005F6B64">
              <w:rPr>
                <w:rFonts w:cs="Arial"/>
                <w:color w:val="000000"/>
                <w:sz w:val="24"/>
                <w:szCs w:val="24"/>
              </w:rPr>
              <w:t>;</w:t>
            </w:r>
          </w:p>
          <w:p w14:paraId="4C8CB34D" w14:textId="77777777" w:rsidR="005F6B64" w:rsidRPr="00C3602C" w:rsidRDefault="005F6B64" w:rsidP="005F6B64">
            <w:pPr>
              <w:spacing w:line="276" w:lineRule="auto"/>
              <w:jc w:val="both"/>
              <w:rPr>
                <w:rFonts w:eastAsia="Calibri" w:cs="Arial"/>
                <w:sz w:val="24"/>
                <w:szCs w:val="24"/>
              </w:rPr>
            </w:pPr>
          </w:p>
        </w:tc>
      </w:tr>
      <w:tr w:rsidR="00C56944" w:rsidRPr="00ED4C3A" w14:paraId="5ADC2243" w14:textId="77777777" w:rsidTr="00E073DD">
        <w:tc>
          <w:tcPr>
            <w:tcW w:w="4433" w:type="dxa"/>
          </w:tcPr>
          <w:p w14:paraId="2E920EE7" w14:textId="26047FF6" w:rsidR="00C56944" w:rsidRPr="00BC1659" w:rsidRDefault="00C56944" w:rsidP="00C56944">
            <w:pPr>
              <w:pStyle w:val="BodyTextIndent2"/>
              <w:tabs>
                <w:tab w:val="clear" w:pos="900"/>
                <w:tab w:val="left" w:pos="0"/>
                <w:tab w:val="left" w:pos="2835"/>
              </w:tabs>
              <w:spacing w:line="276" w:lineRule="auto"/>
              <w:ind w:left="2835" w:hanging="2835"/>
              <w:jc w:val="both"/>
              <w:rPr>
                <w:rFonts w:cs="Arial"/>
                <w:sz w:val="24"/>
                <w:szCs w:val="24"/>
              </w:rPr>
            </w:pPr>
            <w:r>
              <w:rPr>
                <w:rFonts w:cs="Arial"/>
                <w:sz w:val="24"/>
                <w:szCs w:val="24"/>
              </w:rPr>
              <w:t>“Planning Obligations Officer”</w:t>
            </w:r>
          </w:p>
        </w:tc>
        <w:tc>
          <w:tcPr>
            <w:tcW w:w="3948" w:type="dxa"/>
            <w:shd w:val="clear" w:color="auto" w:fill="auto"/>
          </w:tcPr>
          <w:p w14:paraId="34527841" w14:textId="05A74807" w:rsidR="00C56944" w:rsidRPr="005F6B64" w:rsidRDefault="00C56944" w:rsidP="00C56944">
            <w:pPr>
              <w:spacing w:line="360" w:lineRule="auto"/>
              <w:jc w:val="both"/>
              <w:rPr>
                <w:rFonts w:cs="Arial"/>
                <w:spacing w:val="-2"/>
                <w:sz w:val="24"/>
                <w:szCs w:val="24"/>
              </w:rPr>
            </w:pPr>
            <w:r w:rsidRPr="00904235">
              <w:rPr>
                <w:rFonts w:cs="Arial"/>
                <w:bCs/>
                <w:sz w:val="24"/>
                <w:szCs w:val="24"/>
              </w:rPr>
              <w:t>means the Council’s Planning Obligations Officer or such person as the Council designates as undertaking this role;</w:t>
            </w:r>
          </w:p>
        </w:tc>
      </w:tr>
      <w:tr w:rsidR="00C56944" w:rsidRPr="00ED4C3A" w14:paraId="43AA6E5B" w14:textId="77777777" w:rsidTr="00833F41">
        <w:tc>
          <w:tcPr>
            <w:tcW w:w="4433" w:type="dxa"/>
            <w:shd w:val="clear" w:color="auto" w:fill="auto"/>
          </w:tcPr>
          <w:p w14:paraId="2D9CED99" w14:textId="7CC90D9F" w:rsidR="00C56944" w:rsidRPr="00093A8F" w:rsidRDefault="00C56944" w:rsidP="00C56944">
            <w:pPr>
              <w:pStyle w:val="BodyTextIndent2"/>
              <w:tabs>
                <w:tab w:val="clear" w:pos="900"/>
                <w:tab w:val="left" w:pos="0"/>
                <w:tab w:val="left" w:pos="2835"/>
              </w:tabs>
              <w:spacing w:line="276" w:lineRule="auto"/>
              <w:ind w:left="2835" w:hanging="2835"/>
              <w:jc w:val="both"/>
              <w:rPr>
                <w:rFonts w:cs="Arial"/>
                <w:bCs w:val="0"/>
                <w:sz w:val="24"/>
                <w:szCs w:val="24"/>
              </w:rPr>
            </w:pPr>
            <w:r>
              <w:rPr>
                <w:rFonts w:cs="Arial"/>
                <w:bCs w:val="0"/>
                <w:sz w:val="24"/>
                <w:szCs w:val="24"/>
              </w:rPr>
              <w:lastRenderedPageBreak/>
              <w:t>“Planning Permission”</w:t>
            </w:r>
          </w:p>
        </w:tc>
        <w:tc>
          <w:tcPr>
            <w:tcW w:w="3948" w:type="dxa"/>
            <w:shd w:val="clear" w:color="auto" w:fill="auto"/>
          </w:tcPr>
          <w:p w14:paraId="06D4FA09" w14:textId="76696AEB" w:rsidR="00C56944" w:rsidRPr="00093A8F" w:rsidRDefault="00C56944" w:rsidP="00AC45EB">
            <w:pPr>
              <w:spacing w:line="360" w:lineRule="auto"/>
              <w:jc w:val="both"/>
              <w:rPr>
                <w:rFonts w:cs="Arial"/>
                <w:sz w:val="24"/>
                <w:szCs w:val="24"/>
              </w:rPr>
            </w:pPr>
            <w:r w:rsidRPr="00093A8F">
              <w:rPr>
                <w:rFonts w:cs="Arial"/>
                <w:sz w:val="24"/>
                <w:szCs w:val="24"/>
              </w:rPr>
              <w:t>means the planning permission t</w:t>
            </w:r>
            <w:r>
              <w:rPr>
                <w:rFonts w:cs="Arial"/>
                <w:sz w:val="24"/>
                <w:szCs w:val="24"/>
              </w:rPr>
              <w:t>o be</w:t>
            </w:r>
            <w:r w:rsidRPr="00093A8F">
              <w:rPr>
                <w:rFonts w:cs="Arial"/>
                <w:sz w:val="24"/>
                <w:szCs w:val="24"/>
              </w:rPr>
              <w:t xml:space="preserve"> granted in pursuance of the Planning Application substantially in the form of the draft permission at </w:t>
            </w:r>
            <w:r w:rsidRPr="00093A8F">
              <w:rPr>
                <w:rFonts w:cs="Arial"/>
                <w:b/>
                <w:sz w:val="24"/>
                <w:szCs w:val="24"/>
              </w:rPr>
              <w:t xml:space="preserve">Appendix </w:t>
            </w:r>
            <w:r>
              <w:rPr>
                <w:rFonts w:cs="Arial"/>
                <w:b/>
                <w:sz w:val="24"/>
                <w:szCs w:val="24"/>
              </w:rPr>
              <w:t>3</w:t>
            </w:r>
            <w:r w:rsidRPr="00093A8F">
              <w:rPr>
                <w:rFonts w:cs="Arial"/>
                <w:sz w:val="24"/>
                <w:szCs w:val="24"/>
              </w:rPr>
              <w:t>;</w:t>
            </w:r>
          </w:p>
          <w:p w14:paraId="7853D8A0" w14:textId="77777777" w:rsidR="00C56944" w:rsidRPr="002C7DE7" w:rsidRDefault="00C56944" w:rsidP="00C56944">
            <w:pPr>
              <w:spacing w:line="276" w:lineRule="auto"/>
              <w:jc w:val="both"/>
              <w:rPr>
                <w:rFonts w:eastAsia="Calibri" w:cs="Arial"/>
                <w:sz w:val="24"/>
                <w:szCs w:val="24"/>
              </w:rPr>
            </w:pPr>
          </w:p>
        </w:tc>
      </w:tr>
      <w:tr w:rsidR="00C56944" w:rsidRPr="00ED4C3A" w14:paraId="3705DF76" w14:textId="77777777" w:rsidTr="00833F41">
        <w:tc>
          <w:tcPr>
            <w:tcW w:w="4433" w:type="dxa"/>
            <w:shd w:val="clear" w:color="auto" w:fill="auto"/>
          </w:tcPr>
          <w:p w14:paraId="4BA0B872" w14:textId="6A976324" w:rsidR="00C56944" w:rsidRDefault="00C56944" w:rsidP="00D07A1F">
            <w:pPr>
              <w:pStyle w:val="BodyTextIndent2"/>
              <w:tabs>
                <w:tab w:val="clear" w:pos="900"/>
                <w:tab w:val="left" w:pos="0"/>
              </w:tabs>
              <w:spacing w:line="276" w:lineRule="auto"/>
              <w:ind w:left="0" w:firstLine="0"/>
              <w:jc w:val="both"/>
              <w:rPr>
                <w:rFonts w:cs="Arial"/>
                <w:bCs w:val="0"/>
                <w:sz w:val="24"/>
                <w:szCs w:val="24"/>
              </w:rPr>
            </w:pPr>
          </w:p>
        </w:tc>
        <w:tc>
          <w:tcPr>
            <w:tcW w:w="3948" w:type="dxa"/>
            <w:shd w:val="clear" w:color="auto" w:fill="auto"/>
          </w:tcPr>
          <w:p w14:paraId="6E2DC9E9" w14:textId="034D2390" w:rsidR="00C56944" w:rsidRPr="00D96797" w:rsidRDefault="00C56944" w:rsidP="00D07A1F">
            <w:pPr>
              <w:pStyle w:val="BodyText2"/>
              <w:tabs>
                <w:tab w:val="clear" w:pos="900"/>
                <w:tab w:val="clear" w:pos="5040"/>
                <w:tab w:val="left" w:pos="0"/>
                <w:tab w:val="left" w:pos="4820"/>
              </w:tabs>
              <w:spacing w:line="360" w:lineRule="auto"/>
              <w:ind w:left="0" w:firstLine="0"/>
              <w:jc w:val="both"/>
              <w:rPr>
                <w:rFonts w:cs="Arial"/>
                <w:sz w:val="24"/>
                <w:szCs w:val="24"/>
              </w:rPr>
            </w:pPr>
          </w:p>
          <w:p w14:paraId="6FD0C441" w14:textId="77777777" w:rsidR="00C56944" w:rsidRPr="00093A8F" w:rsidRDefault="00C56944" w:rsidP="00C56944">
            <w:pPr>
              <w:jc w:val="both"/>
              <w:rPr>
                <w:rFonts w:cs="Arial"/>
                <w:sz w:val="24"/>
                <w:szCs w:val="24"/>
              </w:rPr>
            </w:pPr>
          </w:p>
        </w:tc>
      </w:tr>
      <w:tr w:rsidR="00C56944" w:rsidRPr="00ED4C3A" w14:paraId="19F3144A" w14:textId="77777777" w:rsidTr="00833F41">
        <w:tc>
          <w:tcPr>
            <w:tcW w:w="4433" w:type="dxa"/>
            <w:shd w:val="clear" w:color="auto" w:fill="auto"/>
          </w:tcPr>
          <w:p w14:paraId="19F31446" w14:textId="77777777" w:rsidR="00C56944" w:rsidRPr="000E0E42" w:rsidRDefault="00C56944" w:rsidP="00C56944">
            <w:pPr>
              <w:tabs>
                <w:tab w:val="left" w:pos="900"/>
                <w:tab w:val="left" w:pos="5040"/>
              </w:tabs>
              <w:suppressAutoHyphens/>
              <w:spacing w:line="360" w:lineRule="auto"/>
              <w:jc w:val="both"/>
              <w:rPr>
                <w:rFonts w:cs="Arial"/>
                <w:b/>
                <w:bCs/>
                <w:spacing w:val="-2"/>
                <w:sz w:val="24"/>
                <w:szCs w:val="24"/>
              </w:rPr>
            </w:pPr>
            <w:r w:rsidRPr="000E0E42">
              <w:rPr>
                <w:rFonts w:cs="Arial"/>
                <w:b/>
                <w:bCs/>
                <w:sz w:val="24"/>
                <w:szCs w:val="24"/>
              </w:rPr>
              <w:t>"Section 106 Reference"</w:t>
            </w:r>
          </w:p>
          <w:p w14:paraId="19F31447" w14:textId="77777777" w:rsidR="00C56944" w:rsidRPr="00ED4C3A" w:rsidRDefault="00C56944" w:rsidP="00C56944">
            <w:pPr>
              <w:rPr>
                <w:rFonts w:cs="Arial"/>
                <w:sz w:val="24"/>
                <w:szCs w:val="24"/>
              </w:rPr>
            </w:pPr>
          </w:p>
        </w:tc>
        <w:tc>
          <w:tcPr>
            <w:tcW w:w="3948" w:type="dxa"/>
            <w:shd w:val="clear" w:color="auto" w:fill="auto"/>
          </w:tcPr>
          <w:p w14:paraId="19F31448" w14:textId="158BE38A" w:rsidR="00C56944" w:rsidRPr="002C7DE7" w:rsidRDefault="00C56944" w:rsidP="00C56944">
            <w:pPr>
              <w:tabs>
                <w:tab w:val="left" w:pos="900"/>
                <w:tab w:val="left" w:pos="5040"/>
              </w:tabs>
              <w:suppressAutoHyphens/>
              <w:spacing w:line="360" w:lineRule="auto"/>
              <w:jc w:val="both"/>
              <w:rPr>
                <w:rFonts w:cs="Arial"/>
                <w:sz w:val="24"/>
                <w:szCs w:val="24"/>
              </w:rPr>
            </w:pPr>
            <w:r w:rsidRPr="002C7DE7">
              <w:rPr>
                <w:rFonts w:cs="Arial"/>
                <w:sz w:val="24"/>
                <w:szCs w:val="24"/>
              </w:rPr>
              <w:t xml:space="preserve">means the </w:t>
            </w:r>
            <w:r w:rsidRPr="002C7DE7">
              <w:rPr>
                <w:sz w:val="24"/>
                <w:szCs w:val="24"/>
              </w:rPr>
              <w:t>planning application reference number</w:t>
            </w:r>
            <w:r>
              <w:rPr>
                <w:sz w:val="24"/>
                <w:szCs w:val="24"/>
              </w:rPr>
              <w:t xml:space="preserve"> [</w:t>
            </w:r>
            <w:r w:rsidRPr="002C7DE7">
              <w:rPr>
                <w:sz w:val="24"/>
                <w:szCs w:val="24"/>
              </w:rPr>
              <w:t xml:space="preserve">                     ]</w:t>
            </w:r>
            <w:r w:rsidRPr="002C7DE7">
              <w:rPr>
                <w:rFonts w:cs="Arial"/>
                <w:sz w:val="24"/>
                <w:szCs w:val="24"/>
              </w:rPr>
              <w:t>;</w:t>
            </w:r>
          </w:p>
          <w:p w14:paraId="19F31449" w14:textId="77777777" w:rsidR="00C56944" w:rsidRPr="00ED4C3A" w:rsidRDefault="00C56944" w:rsidP="00C56944">
            <w:pPr>
              <w:tabs>
                <w:tab w:val="left" w:pos="900"/>
                <w:tab w:val="left" w:pos="5040"/>
              </w:tabs>
              <w:suppressAutoHyphens/>
              <w:spacing w:line="360" w:lineRule="auto"/>
              <w:jc w:val="both"/>
              <w:rPr>
                <w:rFonts w:cs="Arial"/>
                <w:sz w:val="24"/>
                <w:szCs w:val="24"/>
              </w:rPr>
            </w:pPr>
          </w:p>
        </w:tc>
      </w:tr>
      <w:tr w:rsidR="00C56944" w:rsidRPr="00ED4C3A" w14:paraId="19F3144E" w14:textId="77777777" w:rsidTr="00833F41">
        <w:tc>
          <w:tcPr>
            <w:tcW w:w="4433" w:type="dxa"/>
            <w:shd w:val="clear" w:color="auto" w:fill="auto"/>
          </w:tcPr>
          <w:p w14:paraId="19F3144B" w14:textId="77777777" w:rsidR="00C56944" w:rsidRPr="000E0E42" w:rsidRDefault="00C56944" w:rsidP="00C56944">
            <w:pPr>
              <w:tabs>
                <w:tab w:val="left" w:pos="900"/>
                <w:tab w:val="left" w:pos="5040"/>
              </w:tabs>
              <w:suppressAutoHyphens/>
              <w:spacing w:line="360" w:lineRule="auto"/>
              <w:jc w:val="both"/>
              <w:rPr>
                <w:rFonts w:cs="Arial"/>
                <w:b/>
                <w:bCs/>
                <w:sz w:val="24"/>
                <w:szCs w:val="24"/>
              </w:rPr>
            </w:pPr>
            <w:r w:rsidRPr="000E0E42">
              <w:rPr>
                <w:rFonts w:cs="Arial"/>
                <w:b/>
                <w:bCs/>
                <w:sz w:val="24"/>
                <w:szCs w:val="24"/>
              </w:rPr>
              <w:t>“Undertaking”</w:t>
            </w:r>
          </w:p>
        </w:tc>
        <w:tc>
          <w:tcPr>
            <w:tcW w:w="3948" w:type="dxa"/>
            <w:shd w:val="clear" w:color="auto" w:fill="auto"/>
          </w:tcPr>
          <w:p w14:paraId="19F3144C" w14:textId="77777777" w:rsidR="00C56944" w:rsidRDefault="00C56944" w:rsidP="00C56944">
            <w:pPr>
              <w:tabs>
                <w:tab w:val="left" w:pos="900"/>
                <w:tab w:val="left" w:pos="5040"/>
              </w:tabs>
              <w:suppressAutoHyphens/>
              <w:spacing w:line="360" w:lineRule="auto"/>
              <w:jc w:val="both"/>
              <w:rPr>
                <w:rFonts w:cs="Arial"/>
                <w:sz w:val="24"/>
                <w:szCs w:val="24"/>
              </w:rPr>
            </w:pPr>
            <w:r w:rsidRPr="00ED4C3A">
              <w:rPr>
                <w:rFonts w:cs="Arial"/>
                <w:sz w:val="24"/>
                <w:szCs w:val="24"/>
              </w:rPr>
              <w:t>means this Deed; and</w:t>
            </w:r>
          </w:p>
          <w:p w14:paraId="19F3144D" w14:textId="77777777" w:rsidR="00C56944" w:rsidRPr="00ED4C3A" w:rsidRDefault="00C56944" w:rsidP="00C56944">
            <w:pPr>
              <w:tabs>
                <w:tab w:val="left" w:pos="900"/>
                <w:tab w:val="left" w:pos="5040"/>
              </w:tabs>
              <w:suppressAutoHyphens/>
              <w:spacing w:line="360" w:lineRule="auto"/>
              <w:jc w:val="both"/>
              <w:rPr>
                <w:rFonts w:cs="Arial"/>
                <w:sz w:val="24"/>
                <w:szCs w:val="24"/>
              </w:rPr>
            </w:pPr>
          </w:p>
        </w:tc>
      </w:tr>
      <w:tr w:rsidR="00C56944" w:rsidRPr="00ED4C3A" w14:paraId="19F31451" w14:textId="77777777" w:rsidTr="00833F41">
        <w:tc>
          <w:tcPr>
            <w:tcW w:w="4433" w:type="dxa"/>
            <w:shd w:val="clear" w:color="auto" w:fill="auto"/>
          </w:tcPr>
          <w:p w14:paraId="19F3144F" w14:textId="77777777" w:rsidR="00C56944" w:rsidRPr="000E0E42" w:rsidRDefault="00C56944" w:rsidP="00C56944">
            <w:pPr>
              <w:tabs>
                <w:tab w:val="left" w:pos="900"/>
                <w:tab w:val="left" w:pos="5040"/>
              </w:tabs>
              <w:suppressAutoHyphens/>
              <w:spacing w:line="360" w:lineRule="auto"/>
              <w:jc w:val="both"/>
              <w:rPr>
                <w:rFonts w:cs="Arial"/>
                <w:b/>
                <w:bCs/>
                <w:sz w:val="24"/>
                <w:szCs w:val="24"/>
              </w:rPr>
            </w:pPr>
            <w:r w:rsidRPr="000E0E42">
              <w:rPr>
                <w:rFonts w:cs="Arial"/>
                <w:b/>
                <w:bCs/>
                <w:sz w:val="24"/>
                <w:szCs w:val="24"/>
              </w:rPr>
              <w:t>“VAT”</w:t>
            </w:r>
          </w:p>
        </w:tc>
        <w:tc>
          <w:tcPr>
            <w:tcW w:w="3948" w:type="dxa"/>
            <w:shd w:val="clear" w:color="auto" w:fill="auto"/>
          </w:tcPr>
          <w:p w14:paraId="19F31450" w14:textId="77777777" w:rsidR="00C56944" w:rsidRPr="00ED4C3A" w:rsidRDefault="00C56944" w:rsidP="00C56944">
            <w:pPr>
              <w:tabs>
                <w:tab w:val="left" w:pos="900"/>
                <w:tab w:val="left" w:pos="5040"/>
              </w:tabs>
              <w:suppressAutoHyphens/>
              <w:spacing w:line="360" w:lineRule="auto"/>
              <w:jc w:val="both"/>
              <w:rPr>
                <w:rFonts w:cs="Arial"/>
                <w:sz w:val="24"/>
                <w:szCs w:val="24"/>
              </w:rPr>
            </w:pPr>
            <w:r w:rsidRPr="00ED4C3A">
              <w:rPr>
                <w:rFonts w:cs="Arial"/>
                <w:sz w:val="24"/>
                <w:szCs w:val="24"/>
              </w:rPr>
              <w:t>means Value Added Tax.</w:t>
            </w:r>
          </w:p>
        </w:tc>
      </w:tr>
    </w:tbl>
    <w:p w14:paraId="19F31452" w14:textId="77777777" w:rsidR="00F46A9B" w:rsidRDefault="00F46A9B" w:rsidP="00847944">
      <w:pPr>
        <w:tabs>
          <w:tab w:val="left" w:pos="864"/>
          <w:tab w:val="left" w:pos="1872"/>
          <w:tab w:val="left" w:pos="6336"/>
        </w:tabs>
        <w:suppressAutoHyphens/>
        <w:spacing w:line="360" w:lineRule="auto"/>
        <w:ind w:left="864" w:hanging="864"/>
        <w:jc w:val="both"/>
        <w:rPr>
          <w:rFonts w:cs="Arial"/>
          <w:spacing w:val="-2"/>
          <w:sz w:val="24"/>
          <w:szCs w:val="24"/>
        </w:rPr>
      </w:pPr>
    </w:p>
    <w:p w14:paraId="19F31453" w14:textId="77777777" w:rsidR="00937B8F" w:rsidRPr="00112A7D" w:rsidRDefault="00937B8F" w:rsidP="00833F41">
      <w:pPr>
        <w:tabs>
          <w:tab w:val="left" w:pos="864"/>
          <w:tab w:val="left" w:pos="1872"/>
          <w:tab w:val="left" w:pos="6336"/>
        </w:tabs>
        <w:suppressAutoHyphens/>
        <w:spacing w:line="360" w:lineRule="auto"/>
        <w:ind w:left="864" w:right="720" w:hanging="864"/>
        <w:jc w:val="both"/>
        <w:rPr>
          <w:rFonts w:cs="Arial"/>
          <w:spacing w:val="-2"/>
          <w:sz w:val="24"/>
          <w:szCs w:val="24"/>
        </w:rPr>
      </w:pPr>
      <w:r w:rsidRPr="00112A7D">
        <w:rPr>
          <w:rFonts w:cs="Arial"/>
          <w:spacing w:val="-2"/>
          <w:sz w:val="24"/>
          <w:szCs w:val="24"/>
        </w:rPr>
        <w:t>1.2</w:t>
      </w:r>
      <w:r w:rsidRPr="00112A7D">
        <w:rPr>
          <w:rFonts w:cs="Arial"/>
          <w:spacing w:val="-2"/>
          <w:sz w:val="24"/>
          <w:szCs w:val="24"/>
        </w:rPr>
        <w:tab/>
        <w:t>Unless the context otherwise requires, words denoting the singular shall include the plural and vice versa and words denoting any one gender shall include all genders and words denoting persons shall include bodies corporate, unincorporated associations and partnerships.</w:t>
      </w:r>
    </w:p>
    <w:p w14:paraId="19F31454" w14:textId="77777777" w:rsidR="00D55618" w:rsidRPr="00112A7D" w:rsidRDefault="00D55618" w:rsidP="00847944">
      <w:pPr>
        <w:tabs>
          <w:tab w:val="left" w:pos="864"/>
          <w:tab w:val="left" w:pos="1872"/>
          <w:tab w:val="left" w:pos="6336"/>
        </w:tabs>
        <w:suppressAutoHyphens/>
        <w:spacing w:line="360" w:lineRule="auto"/>
        <w:ind w:left="864" w:hanging="864"/>
        <w:jc w:val="both"/>
        <w:rPr>
          <w:rFonts w:cs="Arial"/>
          <w:spacing w:val="-2"/>
          <w:sz w:val="24"/>
          <w:szCs w:val="24"/>
        </w:rPr>
      </w:pPr>
    </w:p>
    <w:p w14:paraId="19F31455" w14:textId="77777777" w:rsidR="00937B8F" w:rsidRPr="00112A7D" w:rsidRDefault="00937B8F" w:rsidP="00847944">
      <w:pPr>
        <w:tabs>
          <w:tab w:val="left" w:pos="864"/>
          <w:tab w:val="left" w:pos="1872"/>
          <w:tab w:val="left" w:pos="6336"/>
        </w:tabs>
        <w:suppressAutoHyphens/>
        <w:spacing w:line="360" w:lineRule="auto"/>
        <w:ind w:left="864" w:right="720" w:hanging="864"/>
        <w:jc w:val="both"/>
        <w:rPr>
          <w:rFonts w:cs="Arial"/>
          <w:spacing w:val="-2"/>
          <w:sz w:val="24"/>
          <w:szCs w:val="24"/>
        </w:rPr>
      </w:pPr>
      <w:r w:rsidRPr="00112A7D">
        <w:rPr>
          <w:rFonts w:cs="Arial"/>
          <w:spacing w:val="-2"/>
          <w:sz w:val="24"/>
          <w:szCs w:val="24"/>
        </w:rPr>
        <w:t>1.3</w:t>
      </w:r>
      <w:r w:rsidRPr="00112A7D">
        <w:rPr>
          <w:rFonts w:cs="Arial"/>
          <w:spacing w:val="-2"/>
          <w:sz w:val="24"/>
          <w:szCs w:val="24"/>
        </w:rPr>
        <w:tab/>
        <w:t xml:space="preserve">References in this </w:t>
      </w:r>
      <w:r w:rsidR="00F06269">
        <w:rPr>
          <w:rFonts w:cs="Arial"/>
          <w:spacing w:val="-2"/>
          <w:sz w:val="24"/>
          <w:szCs w:val="24"/>
        </w:rPr>
        <w:t>Undertaking</w:t>
      </w:r>
      <w:r w:rsidR="00F06269" w:rsidRPr="00112A7D">
        <w:rPr>
          <w:rFonts w:cs="Arial"/>
          <w:spacing w:val="-2"/>
          <w:sz w:val="24"/>
          <w:szCs w:val="24"/>
        </w:rPr>
        <w:t xml:space="preserve"> </w:t>
      </w:r>
      <w:r w:rsidRPr="00112A7D">
        <w:rPr>
          <w:rFonts w:cs="Arial"/>
          <w:spacing w:val="-2"/>
          <w:sz w:val="24"/>
          <w:szCs w:val="24"/>
        </w:rPr>
        <w:t xml:space="preserve">to any statute or statutory provision </w:t>
      </w:r>
      <w:r w:rsidR="00232F95" w:rsidRPr="00112A7D">
        <w:rPr>
          <w:rFonts w:cs="Arial"/>
          <w:spacing w:val="-2"/>
          <w:sz w:val="24"/>
          <w:szCs w:val="24"/>
        </w:rPr>
        <w:t xml:space="preserve">shall be construed as a reference to the same as it may from time to time be amended, extended, modified, consolidated or re-enacted whether before or at the date of this </w:t>
      </w:r>
      <w:r w:rsidR="00F06269">
        <w:rPr>
          <w:rFonts w:cs="Arial"/>
          <w:spacing w:val="-2"/>
          <w:sz w:val="24"/>
          <w:szCs w:val="24"/>
        </w:rPr>
        <w:t>Undertaking</w:t>
      </w:r>
      <w:r w:rsidR="002E6494">
        <w:rPr>
          <w:rFonts w:cs="Arial"/>
          <w:spacing w:val="-2"/>
          <w:sz w:val="24"/>
          <w:szCs w:val="24"/>
        </w:rPr>
        <w:t>.</w:t>
      </w:r>
    </w:p>
    <w:p w14:paraId="19F31456" w14:textId="77777777" w:rsidR="00937B8F" w:rsidRPr="00112A7D" w:rsidRDefault="00937B8F" w:rsidP="00847944">
      <w:pPr>
        <w:tabs>
          <w:tab w:val="left" w:pos="864"/>
          <w:tab w:val="left" w:pos="1872"/>
          <w:tab w:val="left" w:pos="6336"/>
        </w:tabs>
        <w:suppressAutoHyphens/>
        <w:spacing w:line="360" w:lineRule="auto"/>
        <w:ind w:left="1872" w:right="720" w:hanging="1872"/>
        <w:jc w:val="both"/>
        <w:rPr>
          <w:rFonts w:cs="Arial"/>
          <w:spacing w:val="-2"/>
          <w:sz w:val="24"/>
          <w:szCs w:val="24"/>
        </w:rPr>
      </w:pPr>
      <w:r w:rsidRPr="00112A7D">
        <w:rPr>
          <w:rFonts w:cs="Arial"/>
          <w:spacing w:val="-2"/>
          <w:sz w:val="24"/>
          <w:szCs w:val="24"/>
        </w:rPr>
        <w:tab/>
      </w:r>
    </w:p>
    <w:p w14:paraId="19F31457" w14:textId="77777777" w:rsidR="00937B8F" w:rsidRPr="00112A7D" w:rsidRDefault="00937B8F" w:rsidP="00847944">
      <w:pPr>
        <w:tabs>
          <w:tab w:val="left" w:pos="864"/>
          <w:tab w:val="left" w:pos="1872"/>
          <w:tab w:val="left" w:pos="6336"/>
        </w:tabs>
        <w:suppressAutoHyphens/>
        <w:spacing w:line="360" w:lineRule="auto"/>
        <w:ind w:left="864" w:right="720" w:hanging="864"/>
        <w:jc w:val="both"/>
        <w:rPr>
          <w:rFonts w:cs="Arial"/>
          <w:spacing w:val="-2"/>
          <w:sz w:val="24"/>
          <w:szCs w:val="24"/>
        </w:rPr>
      </w:pPr>
      <w:r w:rsidRPr="00112A7D">
        <w:rPr>
          <w:rFonts w:cs="Arial"/>
          <w:spacing w:val="-2"/>
          <w:sz w:val="24"/>
          <w:szCs w:val="24"/>
        </w:rPr>
        <w:t>1.4</w:t>
      </w:r>
      <w:r w:rsidRPr="00112A7D">
        <w:rPr>
          <w:rFonts w:cs="Arial"/>
          <w:spacing w:val="-2"/>
          <w:sz w:val="24"/>
          <w:szCs w:val="24"/>
        </w:rPr>
        <w:tab/>
        <w:t>Unless the context otherwise requires, reference to any clause,</w:t>
      </w:r>
      <w:r w:rsidR="00232F95" w:rsidRPr="00112A7D">
        <w:rPr>
          <w:rFonts w:cs="Arial"/>
          <w:spacing w:val="-2"/>
          <w:sz w:val="24"/>
          <w:szCs w:val="24"/>
        </w:rPr>
        <w:t xml:space="preserve"> paragraph,</w:t>
      </w:r>
      <w:r w:rsidRPr="00112A7D">
        <w:rPr>
          <w:rFonts w:cs="Arial"/>
          <w:spacing w:val="-2"/>
          <w:sz w:val="24"/>
          <w:szCs w:val="24"/>
        </w:rPr>
        <w:t xml:space="preserve"> sub-clause or schedule or appendix is</w:t>
      </w:r>
      <w:r w:rsidR="00232F95" w:rsidRPr="00112A7D">
        <w:rPr>
          <w:rFonts w:cs="Arial"/>
          <w:spacing w:val="-2"/>
          <w:sz w:val="24"/>
          <w:szCs w:val="24"/>
        </w:rPr>
        <w:t xml:space="preserve"> a reference</w:t>
      </w:r>
      <w:r w:rsidRPr="00112A7D">
        <w:rPr>
          <w:rFonts w:cs="Arial"/>
          <w:spacing w:val="-2"/>
          <w:sz w:val="24"/>
          <w:szCs w:val="24"/>
        </w:rPr>
        <w:t xml:space="preserve"> to a clause,</w:t>
      </w:r>
      <w:r w:rsidR="00232F95" w:rsidRPr="00112A7D">
        <w:rPr>
          <w:rFonts w:cs="Arial"/>
          <w:spacing w:val="-2"/>
          <w:sz w:val="24"/>
          <w:szCs w:val="24"/>
        </w:rPr>
        <w:t xml:space="preserve"> paragraph,</w:t>
      </w:r>
      <w:r w:rsidRPr="00112A7D">
        <w:rPr>
          <w:rFonts w:cs="Arial"/>
          <w:spacing w:val="-2"/>
          <w:sz w:val="24"/>
          <w:szCs w:val="24"/>
        </w:rPr>
        <w:t xml:space="preserve"> sub-clause, schedule or appendix of or to this </w:t>
      </w:r>
      <w:r w:rsidR="00F06269">
        <w:rPr>
          <w:rFonts w:cs="Arial"/>
          <w:spacing w:val="-2"/>
          <w:sz w:val="24"/>
          <w:szCs w:val="24"/>
        </w:rPr>
        <w:t>Undertaking</w:t>
      </w:r>
      <w:r w:rsidRPr="00112A7D">
        <w:rPr>
          <w:rFonts w:cs="Arial"/>
          <w:spacing w:val="-2"/>
          <w:sz w:val="24"/>
          <w:szCs w:val="24"/>
        </w:rPr>
        <w:t>.</w:t>
      </w:r>
    </w:p>
    <w:p w14:paraId="19F31458" w14:textId="77777777" w:rsidR="003265BE" w:rsidRPr="00112A7D" w:rsidRDefault="003265BE" w:rsidP="00847944">
      <w:pPr>
        <w:tabs>
          <w:tab w:val="left" w:pos="864"/>
          <w:tab w:val="left" w:pos="1872"/>
          <w:tab w:val="left" w:pos="6336"/>
        </w:tabs>
        <w:suppressAutoHyphens/>
        <w:spacing w:line="360" w:lineRule="auto"/>
        <w:ind w:left="864" w:right="720" w:hanging="864"/>
        <w:jc w:val="both"/>
        <w:rPr>
          <w:rFonts w:cs="Arial"/>
          <w:spacing w:val="-2"/>
          <w:sz w:val="24"/>
          <w:szCs w:val="24"/>
        </w:rPr>
      </w:pPr>
    </w:p>
    <w:p w14:paraId="19F31459" w14:textId="77777777" w:rsidR="00937B8F" w:rsidRPr="00112A7D" w:rsidRDefault="00937B8F" w:rsidP="00847944">
      <w:pPr>
        <w:tabs>
          <w:tab w:val="left" w:pos="864"/>
          <w:tab w:val="left" w:pos="1872"/>
          <w:tab w:val="left" w:pos="6336"/>
        </w:tabs>
        <w:suppressAutoHyphens/>
        <w:spacing w:line="360" w:lineRule="auto"/>
        <w:ind w:left="864" w:right="720" w:hanging="864"/>
        <w:jc w:val="both"/>
        <w:rPr>
          <w:rFonts w:cs="Arial"/>
          <w:spacing w:val="-2"/>
          <w:sz w:val="24"/>
          <w:szCs w:val="24"/>
        </w:rPr>
      </w:pPr>
      <w:r w:rsidRPr="00112A7D">
        <w:rPr>
          <w:rFonts w:cs="Arial"/>
          <w:spacing w:val="-2"/>
          <w:sz w:val="24"/>
          <w:szCs w:val="24"/>
        </w:rPr>
        <w:t>1.5</w:t>
      </w:r>
      <w:r w:rsidRPr="00112A7D">
        <w:rPr>
          <w:rFonts w:cs="Arial"/>
          <w:spacing w:val="-2"/>
          <w:sz w:val="24"/>
          <w:szCs w:val="24"/>
        </w:rPr>
        <w:tab/>
        <w:t xml:space="preserve">The headings in this document are inserted for convenience only and shall not affect the construction or interpretation of this </w:t>
      </w:r>
      <w:r w:rsidR="00F06269">
        <w:rPr>
          <w:rFonts w:cs="Arial"/>
          <w:spacing w:val="-2"/>
          <w:sz w:val="24"/>
          <w:szCs w:val="24"/>
        </w:rPr>
        <w:t>Undertaking</w:t>
      </w:r>
      <w:r w:rsidRPr="00112A7D">
        <w:rPr>
          <w:rFonts w:cs="Arial"/>
          <w:spacing w:val="-2"/>
          <w:sz w:val="24"/>
          <w:szCs w:val="24"/>
        </w:rPr>
        <w:t>.</w:t>
      </w:r>
    </w:p>
    <w:p w14:paraId="19F3145A" w14:textId="77777777" w:rsidR="003265BE" w:rsidRPr="00112A7D" w:rsidRDefault="003265BE" w:rsidP="00847944">
      <w:pPr>
        <w:tabs>
          <w:tab w:val="left" w:pos="864"/>
          <w:tab w:val="left" w:pos="1872"/>
          <w:tab w:val="left" w:pos="6336"/>
        </w:tabs>
        <w:suppressAutoHyphens/>
        <w:spacing w:line="360" w:lineRule="auto"/>
        <w:ind w:left="864" w:right="720" w:hanging="864"/>
        <w:jc w:val="both"/>
        <w:rPr>
          <w:rFonts w:cs="Arial"/>
          <w:spacing w:val="-2"/>
          <w:sz w:val="24"/>
          <w:szCs w:val="24"/>
        </w:rPr>
      </w:pPr>
    </w:p>
    <w:p w14:paraId="19F3145B" w14:textId="77777777" w:rsidR="00937B8F" w:rsidRPr="00112A7D" w:rsidRDefault="003265BE" w:rsidP="00847944">
      <w:pPr>
        <w:tabs>
          <w:tab w:val="left" w:pos="864"/>
          <w:tab w:val="left" w:pos="1872"/>
          <w:tab w:val="left" w:pos="6336"/>
        </w:tabs>
        <w:suppressAutoHyphens/>
        <w:spacing w:line="360" w:lineRule="auto"/>
        <w:ind w:left="864" w:right="720" w:hanging="864"/>
        <w:jc w:val="both"/>
        <w:rPr>
          <w:rFonts w:cs="Arial"/>
          <w:spacing w:val="-2"/>
          <w:sz w:val="24"/>
          <w:szCs w:val="24"/>
        </w:rPr>
      </w:pPr>
      <w:r w:rsidRPr="00112A7D">
        <w:rPr>
          <w:rFonts w:cs="Arial"/>
          <w:spacing w:val="-2"/>
          <w:sz w:val="24"/>
          <w:szCs w:val="24"/>
        </w:rPr>
        <w:t>1.6</w:t>
      </w:r>
      <w:r w:rsidRPr="00112A7D">
        <w:rPr>
          <w:rFonts w:cs="Arial"/>
          <w:spacing w:val="-2"/>
          <w:sz w:val="24"/>
          <w:szCs w:val="24"/>
        </w:rPr>
        <w:tab/>
      </w:r>
      <w:r w:rsidR="00937B8F" w:rsidRPr="00112A7D">
        <w:rPr>
          <w:rFonts w:cs="Arial"/>
          <w:spacing w:val="-2"/>
          <w:sz w:val="24"/>
          <w:szCs w:val="24"/>
        </w:rPr>
        <w:t>Where a party includes more than one person</w:t>
      </w:r>
      <w:r w:rsidRPr="00112A7D">
        <w:rPr>
          <w:rFonts w:cs="Arial"/>
          <w:spacing w:val="-2"/>
          <w:sz w:val="24"/>
          <w:szCs w:val="24"/>
        </w:rPr>
        <w:t xml:space="preserve"> named as a party</w:t>
      </w:r>
      <w:r w:rsidR="00937B8F" w:rsidRPr="00112A7D">
        <w:rPr>
          <w:rFonts w:cs="Arial"/>
          <w:spacing w:val="-2"/>
          <w:sz w:val="24"/>
          <w:szCs w:val="24"/>
        </w:rPr>
        <w:t xml:space="preserve"> any obligations of that party shall be joint and several</w:t>
      </w:r>
      <w:r w:rsidRPr="00112A7D">
        <w:rPr>
          <w:rFonts w:cs="Arial"/>
          <w:spacing w:val="-2"/>
          <w:sz w:val="24"/>
          <w:szCs w:val="24"/>
        </w:rPr>
        <w:t xml:space="preserve"> unless there is an express provision otherwise</w:t>
      </w:r>
      <w:r w:rsidR="00937B8F" w:rsidRPr="00112A7D">
        <w:rPr>
          <w:rFonts w:cs="Arial"/>
          <w:spacing w:val="-2"/>
          <w:sz w:val="24"/>
          <w:szCs w:val="24"/>
        </w:rPr>
        <w:t>.</w:t>
      </w:r>
    </w:p>
    <w:p w14:paraId="19F3145C" w14:textId="77777777" w:rsidR="003265BE" w:rsidRPr="00112A7D" w:rsidRDefault="003265BE" w:rsidP="00847944">
      <w:pPr>
        <w:tabs>
          <w:tab w:val="left" w:pos="864"/>
          <w:tab w:val="left" w:pos="1872"/>
          <w:tab w:val="left" w:pos="6336"/>
        </w:tabs>
        <w:suppressAutoHyphens/>
        <w:spacing w:line="360" w:lineRule="auto"/>
        <w:ind w:left="864" w:right="720" w:hanging="864"/>
        <w:jc w:val="both"/>
        <w:rPr>
          <w:rFonts w:cs="Arial"/>
          <w:spacing w:val="-2"/>
          <w:sz w:val="24"/>
          <w:szCs w:val="24"/>
        </w:rPr>
      </w:pPr>
    </w:p>
    <w:p w14:paraId="19F3145D" w14:textId="77777777" w:rsidR="003265BE" w:rsidRPr="00112A7D" w:rsidRDefault="003265BE" w:rsidP="00847944">
      <w:pPr>
        <w:tabs>
          <w:tab w:val="left" w:pos="864"/>
          <w:tab w:val="left" w:pos="1872"/>
          <w:tab w:val="left" w:pos="6336"/>
        </w:tabs>
        <w:suppressAutoHyphens/>
        <w:spacing w:line="360" w:lineRule="auto"/>
        <w:ind w:left="864" w:right="720" w:hanging="864"/>
        <w:jc w:val="both"/>
        <w:rPr>
          <w:rFonts w:cs="Arial"/>
          <w:spacing w:val="-2"/>
          <w:sz w:val="24"/>
          <w:szCs w:val="24"/>
        </w:rPr>
      </w:pPr>
      <w:r w:rsidRPr="00112A7D">
        <w:rPr>
          <w:rFonts w:cs="Arial"/>
          <w:spacing w:val="-2"/>
          <w:sz w:val="24"/>
          <w:szCs w:val="24"/>
        </w:rPr>
        <w:lastRenderedPageBreak/>
        <w:t>1.7</w:t>
      </w:r>
      <w:r w:rsidRPr="00112A7D">
        <w:rPr>
          <w:rFonts w:cs="Arial"/>
          <w:spacing w:val="-2"/>
          <w:sz w:val="24"/>
          <w:szCs w:val="24"/>
        </w:rPr>
        <w:tab/>
        <w:t xml:space="preserve">References to any party to this </w:t>
      </w:r>
      <w:r w:rsidR="00F06269">
        <w:rPr>
          <w:rFonts w:cs="Arial"/>
          <w:spacing w:val="-2"/>
          <w:sz w:val="24"/>
          <w:szCs w:val="24"/>
        </w:rPr>
        <w:t>Undertaking</w:t>
      </w:r>
      <w:r w:rsidR="00F06269" w:rsidRPr="00112A7D">
        <w:rPr>
          <w:rFonts w:cs="Arial"/>
          <w:spacing w:val="-2"/>
          <w:sz w:val="24"/>
          <w:szCs w:val="24"/>
        </w:rPr>
        <w:t xml:space="preserve"> </w:t>
      </w:r>
      <w:r w:rsidRPr="00112A7D">
        <w:rPr>
          <w:rFonts w:cs="Arial"/>
          <w:spacing w:val="-2"/>
          <w:sz w:val="24"/>
          <w:szCs w:val="24"/>
        </w:rPr>
        <w:t>shall include the successors in title to that party and to any deriving title through or under that party and in the case of the Council the successors to the Council’s respective functions.</w:t>
      </w:r>
    </w:p>
    <w:p w14:paraId="19F3145E" w14:textId="77777777" w:rsidR="003265BE" w:rsidRPr="00112A7D" w:rsidRDefault="003265BE" w:rsidP="00847944">
      <w:pPr>
        <w:tabs>
          <w:tab w:val="left" w:pos="864"/>
          <w:tab w:val="left" w:pos="1872"/>
          <w:tab w:val="left" w:pos="6336"/>
        </w:tabs>
        <w:suppressAutoHyphens/>
        <w:spacing w:line="360" w:lineRule="auto"/>
        <w:ind w:left="864" w:right="720" w:hanging="864"/>
        <w:jc w:val="both"/>
        <w:rPr>
          <w:rFonts w:cs="Arial"/>
          <w:spacing w:val="-2"/>
          <w:sz w:val="24"/>
          <w:szCs w:val="24"/>
        </w:rPr>
      </w:pPr>
    </w:p>
    <w:p w14:paraId="19F3145F" w14:textId="77777777" w:rsidR="00937B8F" w:rsidRPr="00112A7D" w:rsidRDefault="003265BE" w:rsidP="00847944">
      <w:pPr>
        <w:tabs>
          <w:tab w:val="left" w:pos="864"/>
          <w:tab w:val="left" w:pos="1872"/>
          <w:tab w:val="left" w:pos="6336"/>
        </w:tabs>
        <w:suppressAutoHyphens/>
        <w:spacing w:line="360" w:lineRule="auto"/>
        <w:ind w:left="864" w:right="720" w:hanging="864"/>
        <w:jc w:val="both"/>
        <w:rPr>
          <w:rFonts w:cs="Arial"/>
          <w:spacing w:val="-2"/>
          <w:sz w:val="24"/>
          <w:szCs w:val="24"/>
        </w:rPr>
      </w:pPr>
      <w:r w:rsidRPr="00112A7D">
        <w:rPr>
          <w:rFonts w:cs="Arial"/>
          <w:spacing w:val="-2"/>
          <w:sz w:val="24"/>
          <w:szCs w:val="24"/>
        </w:rPr>
        <w:t xml:space="preserve">1.8 </w:t>
      </w:r>
      <w:r w:rsidRPr="00112A7D">
        <w:rPr>
          <w:rFonts w:cs="Arial"/>
          <w:spacing w:val="-2"/>
          <w:sz w:val="24"/>
          <w:szCs w:val="24"/>
        </w:rPr>
        <w:tab/>
        <w:t xml:space="preserve">Where the agreement, approval, consent or an expression of satisfaction is required by the </w:t>
      </w:r>
      <w:r w:rsidRPr="00BA7D2E">
        <w:rPr>
          <w:rFonts w:cs="Arial"/>
          <w:spacing w:val="-2"/>
          <w:sz w:val="24"/>
          <w:szCs w:val="24"/>
        </w:rPr>
        <w:t>Owner</w:t>
      </w:r>
      <w:r w:rsidR="00BA7D2E">
        <w:rPr>
          <w:rFonts w:cs="Arial"/>
          <w:i/>
          <w:color w:val="0000FF"/>
          <w:spacing w:val="-2"/>
          <w:sz w:val="24"/>
          <w:szCs w:val="24"/>
        </w:rPr>
        <w:t xml:space="preserve"> </w:t>
      </w:r>
      <w:r w:rsidRPr="00112A7D">
        <w:rPr>
          <w:rFonts w:cs="Arial"/>
          <w:spacing w:val="-2"/>
          <w:sz w:val="24"/>
          <w:szCs w:val="24"/>
        </w:rPr>
        <w:t xml:space="preserve">under the terms of this </w:t>
      </w:r>
      <w:r w:rsidR="00F06269">
        <w:rPr>
          <w:rFonts w:cs="Arial"/>
          <w:spacing w:val="-2"/>
          <w:sz w:val="24"/>
          <w:szCs w:val="24"/>
        </w:rPr>
        <w:t>Undertaking</w:t>
      </w:r>
      <w:r w:rsidR="00F06269" w:rsidRPr="00112A7D">
        <w:rPr>
          <w:rFonts w:cs="Arial"/>
          <w:spacing w:val="-2"/>
          <w:sz w:val="24"/>
          <w:szCs w:val="24"/>
        </w:rPr>
        <w:t xml:space="preserve"> </w:t>
      </w:r>
      <w:r w:rsidRPr="00112A7D">
        <w:rPr>
          <w:rFonts w:cs="Arial"/>
          <w:spacing w:val="-2"/>
          <w:sz w:val="24"/>
          <w:szCs w:val="24"/>
        </w:rPr>
        <w:t xml:space="preserve">from the Council that agreement, approval, consent or satisfaction shall be given in writing and shall not be unreasonably withheld or delayed. </w:t>
      </w:r>
    </w:p>
    <w:p w14:paraId="19F31460" w14:textId="77777777" w:rsidR="009B3BB2" w:rsidRPr="00112A7D" w:rsidRDefault="009B3BB2" w:rsidP="00847944">
      <w:pPr>
        <w:tabs>
          <w:tab w:val="left" w:pos="864"/>
          <w:tab w:val="left" w:pos="1872"/>
          <w:tab w:val="left" w:pos="6336"/>
        </w:tabs>
        <w:suppressAutoHyphens/>
        <w:spacing w:line="360" w:lineRule="auto"/>
        <w:ind w:left="864" w:right="720" w:hanging="864"/>
        <w:jc w:val="both"/>
        <w:rPr>
          <w:rFonts w:cs="Arial"/>
          <w:spacing w:val="-2"/>
          <w:sz w:val="24"/>
          <w:szCs w:val="24"/>
        </w:rPr>
      </w:pPr>
    </w:p>
    <w:p w14:paraId="19F31461" w14:textId="77777777" w:rsidR="00BB05C3" w:rsidRPr="00112A7D" w:rsidRDefault="00BB05C3" w:rsidP="00847944">
      <w:pPr>
        <w:tabs>
          <w:tab w:val="left" w:pos="864"/>
          <w:tab w:val="left" w:pos="1872"/>
          <w:tab w:val="left" w:pos="6336"/>
        </w:tabs>
        <w:suppressAutoHyphens/>
        <w:spacing w:line="360" w:lineRule="auto"/>
        <w:ind w:left="864" w:right="720" w:hanging="864"/>
        <w:jc w:val="both"/>
        <w:rPr>
          <w:rFonts w:cs="Arial"/>
          <w:spacing w:val="-2"/>
          <w:sz w:val="24"/>
          <w:szCs w:val="24"/>
        </w:rPr>
      </w:pPr>
      <w:r w:rsidRPr="00112A7D">
        <w:rPr>
          <w:rFonts w:cs="Arial"/>
          <w:spacing w:val="-2"/>
          <w:sz w:val="24"/>
          <w:szCs w:val="24"/>
        </w:rPr>
        <w:t>1.9</w:t>
      </w:r>
      <w:r w:rsidRPr="00112A7D">
        <w:rPr>
          <w:rFonts w:cs="Arial"/>
          <w:spacing w:val="-2"/>
          <w:sz w:val="24"/>
          <w:szCs w:val="24"/>
        </w:rPr>
        <w:tab/>
      </w:r>
      <w:r w:rsidR="009B3BB2" w:rsidRPr="00112A7D">
        <w:rPr>
          <w:rFonts w:cs="Arial"/>
          <w:spacing w:val="-2"/>
          <w:sz w:val="24"/>
          <w:szCs w:val="24"/>
        </w:rPr>
        <w:t xml:space="preserve">Without prejudice to the terms of any other provision contained in this </w:t>
      </w:r>
      <w:r w:rsidR="00F06269">
        <w:rPr>
          <w:rFonts w:cs="Arial"/>
          <w:spacing w:val="-2"/>
          <w:sz w:val="24"/>
          <w:szCs w:val="24"/>
        </w:rPr>
        <w:t>Undertaking</w:t>
      </w:r>
      <w:r w:rsidR="009B3BB2" w:rsidRPr="00112A7D">
        <w:rPr>
          <w:rFonts w:cs="Arial"/>
          <w:spacing w:val="-2"/>
          <w:sz w:val="24"/>
          <w:szCs w:val="24"/>
        </w:rPr>
        <w:t xml:space="preserve"> the </w:t>
      </w:r>
      <w:r w:rsidR="00BA7D2E" w:rsidRPr="00BA7D2E">
        <w:rPr>
          <w:rFonts w:cs="Arial"/>
          <w:spacing w:val="-2"/>
          <w:sz w:val="24"/>
          <w:szCs w:val="24"/>
        </w:rPr>
        <w:t>Owner</w:t>
      </w:r>
      <w:r w:rsidR="009B3BB2" w:rsidRPr="00112A7D">
        <w:rPr>
          <w:rFonts w:cs="Arial"/>
          <w:spacing w:val="-2"/>
          <w:sz w:val="24"/>
          <w:szCs w:val="24"/>
        </w:rPr>
        <w:t xml:space="preserve"> shall pay all costs charges and expenses (including without prejudice to legal costs and Surveyor’s fees) reasonably incurred by the Council for the purpose of or incidental to the enforcement of any right or power of the Council or any obligation of the </w:t>
      </w:r>
      <w:r w:rsidR="00BA7D2E" w:rsidRPr="00BA7D2E">
        <w:rPr>
          <w:rFonts w:cs="Arial"/>
          <w:spacing w:val="-2"/>
          <w:sz w:val="24"/>
          <w:szCs w:val="24"/>
        </w:rPr>
        <w:t>Owner</w:t>
      </w:r>
      <w:r w:rsidR="009B3BB2" w:rsidRPr="00112A7D">
        <w:rPr>
          <w:rFonts w:cs="Arial"/>
          <w:spacing w:val="-2"/>
          <w:sz w:val="24"/>
          <w:szCs w:val="24"/>
        </w:rPr>
        <w:t xml:space="preserve"> arising under this </w:t>
      </w:r>
      <w:r w:rsidR="00F06269">
        <w:rPr>
          <w:rFonts w:cs="Arial"/>
          <w:spacing w:val="-2"/>
          <w:sz w:val="24"/>
          <w:szCs w:val="24"/>
        </w:rPr>
        <w:t>Undertaking</w:t>
      </w:r>
      <w:r w:rsidR="009B3BB2" w:rsidRPr="00112A7D">
        <w:rPr>
          <w:rFonts w:cs="Arial"/>
          <w:spacing w:val="-2"/>
          <w:sz w:val="24"/>
          <w:szCs w:val="24"/>
        </w:rPr>
        <w:t xml:space="preserve">. </w:t>
      </w:r>
    </w:p>
    <w:p w14:paraId="19F31462" w14:textId="5CA7ACD5" w:rsidR="00D55618" w:rsidRDefault="00D55618" w:rsidP="00847944">
      <w:pPr>
        <w:tabs>
          <w:tab w:val="left" w:pos="864"/>
          <w:tab w:val="left" w:pos="1872"/>
          <w:tab w:val="left" w:pos="6336"/>
        </w:tabs>
        <w:suppressAutoHyphens/>
        <w:spacing w:line="360" w:lineRule="auto"/>
        <w:ind w:right="720"/>
        <w:jc w:val="both"/>
        <w:rPr>
          <w:rFonts w:cs="Arial"/>
          <w:b/>
          <w:spacing w:val="-2"/>
          <w:sz w:val="24"/>
          <w:szCs w:val="24"/>
        </w:rPr>
      </w:pPr>
    </w:p>
    <w:p w14:paraId="279E559A" w14:textId="77777777" w:rsidR="00AC45EB" w:rsidRPr="00112A7D" w:rsidRDefault="00AC45EB" w:rsidP="00847944">
      <w:pPr>
        <w:tabs>
          <w:tab w:val="left" w:pos="864"/>
          <w:tab w:val="left" w:pos="1872"/>
          <w:tab w:val="left" w:pos="6336"/>
        </w:tabs>
        <w:suppressAutoHyphens/>
        <w:spacing w:line="360" w:lineRule="auto"/>
        <w:ind w:right="720"/>
        <w:jc w:val="both"/>
        <w:rPr>
          <w:rFonts w:cs="Arial"/>
          <w:b/>
          <w:spacing w:val="-2"/>
          <w:sz w:val="24"/>
          <w:szCs w:val="24"/>
        </w:rPr>
      </w:pPr>
    </w:p>
    <w:p w14:paraId="19F31463" w14:textId="77777777" w:rsidR="00205C5E" w:rsidRPr="00112A7D" w:rsidRDefault="00937B8F" w:rsidP="00847944">
      <w:pPr>
        <w:tabs>
          <w:tab w:val="left" w:pos="864"/>
          <w:tab w:val="left" w:pos="1872"/>
          <w:tab w:val="left" w:pos="6336"/>
        </w:tabs>
        <w:suppressAutoHyphens/>
        <w:spacing w:line="360" w:lineRule="auto"/>
        <w:ind w:right="720"/>
        <w:jc w:val="both"/>
        <w:rPr>
          <w:rFonts w:cs="Arial"/>
          <w:b/>
          <w:spacing w:val="-2"/>
          <w:sz w:val="24"/>
          <w:szCs w:val="24"/>
          <w:u w:val="single"/>
        </w:rPr>
      </w:pPr>
      <w:r w:rsidRPr="00112A7D">
        <w:rPr>
          <w:rFonts w:cs="Arial"/>
          <w:b/>
          <w:spacing w:val="-2"/>
          <w:sz w:val="24"/>
          <w:szCs w:val="24"/>
        </w:rPr>
        <w:t>2.</w:t>
      </w:r>
      <w:r w:rsidRPr="00112A7D">
        <w:rPr>
          <w:rFonts w:cs="Arial"/>
          <w:spacing w:val="-2"/>
          <w:sz w:val="24"/>
          <w:szCs w:val="24"/>
        </w:rPr>
        <w:tab/>
      </w:r>
      <w:r w:rsidR="00205C5E" w:rsidRPr="00112A7D">
        <w:rPr>
          <w:rFonts w:cs="Arial"/>
          <w:b/>
          <w:spacing w:val="-2"/>
          <w:sz w:val="24"/>
          <w:szCs w:val="24"/>
          <w:u w:val="single"/>
        </w:rPr>
        <w:t>STATUTORY PROVISIONS</w:t>
      </w:r>
    </w:p>
    <w:p w14:paraId="19F31464" w14:textId="77777777" w:rsidR="00937B8F" w:rsidRPr="00112A7D" w:rsidRDefault="00937B8F" w:rsidP="00847944">
      <w:pPr>
        <w:tabs>
          <w:tab w:val="left" w:pos="864"/>
          <w:tab w:val="left" w:pos="1872"/>
          <w:tab w:val="left" w:pos="6336"/>
        </w:tabs>
        <w:suppressAutoHyphens/>
        <w:spacing w:line="360" w:lineRule="auto"/>
        <w:ind w:left="864" w:right="720" w:hanging="864"/>
        <w:jc w:val="both"/>
        <w:rPr>
          <w:rFonts w:cs="Arial"/>
          <w:spacing w:val="-2"/>
          <w:sz w:val="24"/>
          <w:szCs w:val="24"/>
        </w:rPr>
      </w:pPr>
      <w:r w:rsidRPr="00112A7D">
        <w:rPr>
          <w:rFonts w:cs="Arial"/>
          <w:spacing w:val="-2"/>
          <w:sz w:val="24"/>
          <w:szCs w:val="24"/>
        </w:rPr>
        <w:t>2.1</w:t>
      </w:r>
      <w:r w:rsidRPr="00112A7D">
        <w:rPr>
          <w:rFonts w:cs="Arial"/>
          <w:spacing w:val="-2"/>
          <w:sz w:val="24"/>
          <w:szCs w:val="24"/>
        </w:rPr>
        <w:tab/>
        <w:t xml:space="preserve">This </w:t>
      </w:r>
      <w:r w:rsidR="00F06269">
        <w:rPr>
          <w:rFonts w:cs="Arial"/>
          <w:spacing w:val="-2"/>
          <w:sz w:val="24"/>
          <w:szCs w:val="24"/>
        </w:rPr>
        <w:t>Undertaking</w:t>
      </w:r>
      <w:r w:rsidRPr="00112A7D">
        <w:rPr>
          <w:rFonts w:cs="Arial"/>
          <w:spacing w:val="-2"/>
          <w:sz w:val="24"/>
          <w:szCs w:val="24"/>
        </w:rPr>
        <w:t xml:space="preserve"> is made pursuant</w:t>
      </w:r>
      <w:r w:rsidR="00F34D99" w:rsidRPr="00112A7D">
        <w:rPr>
          <w:rFonts w:cs="Arial"/>
          <w:spacing w:val="-2"/>
          <w:sz w:val="24"/>
          <w:szCs w:val="24"/>
        </w:rPr>
        <w:t xml:space="preserve"> to</w:t>
      </w:r>
      <w:r w:rsidRPr="00112A7D">
        <w:rPr>
          <w:rFonts w:cs="Arial"/>
          <w:spacing w:val="-2"/>
          <w:sz w:val="24"/>
          <w:szCs w:val="24"/>
        </w:rPr>
        <w:t xml:space="preserve"> section 106 of the </w:t>
      </w:r>
      <w:r w:rsidR="00B01098" w:rsidRPr="00112A7D">
        <w:rPr>
          <w:rFonts w:cs="Arial"/>
          <w:spacing w:val="-2"/>
          <w:sz w:val="24"/>
          <w:szCs w:val="24"/>
        </w:rPr>
        <w:t>Act</w:t>
      </w:r>
      <w:r w:rsidRPr="00112A7D">
        <w:rPr>
          <w:rFonts w:cs="Arial"/>
          <w:spacing w:val="-2"/>
          <w:sz w:val="24"/>
          <w:szCs w:val="24"/>
        </w:rPr>
        <w:t xml:space="preserve">, section 111 of the Local Government Act 1972, </w:t>
      </w:r>
      <w:r w:rsidR="00F34D99" w:rsidRPr="00112A7D">
        <w:rPr>
          <w:rFonts w:cs="Arial"/>
          <w:spacing w:val="-2"/>
          <w:sz w:val="24"/>
          <w:szCs w:val="24"/>
        </w:rPr>
        <w:t>s</w:t>
      </w:r>
      <w:r w:rsidR="00EE4EE3" w:rsidRPr="00112A7D">
        <w:rPr>
          <w:rFonts w:cs="Arial"/>
          <w:spacing w:val="-2"/>
          <w:sz w:val="24"/>
          <w:szCs w:val="24"/>
        </w:rPr>
        <w:t xml:space="preserve">ection 2 of the Local Government Act 2000 </w:t>
      </w:r>
      <w:r w:rsidRPr="00112A7D">
        <w:rPr>
          <w:rFonts w:cs="Arial"/>
          <w:spacing w:val="-2"/>
          <w:sz w:val="24"/>
          <w:szCs w:val="24"/>
        </w:rPr>
        <w:t>and section 16 of the Greater London Co</w:t>
      </w:r>
      <w:r w:rsidR="00E05347">
        <w:rPr>
          <w:rFonts w:cs="Arial"/>
          <w:spacing w:val="-2"/>
          <w:sz w:val="24"/>
          <w:szCs w:val="24"/>
        </w:rPr>
        <w:t xml:space="preserve">uncil (General </w:t>
      </w:r>
      <w:r w:rsidRPr="00112A7D">
        <w:rPr>
          <w:rFonts w:cs="Arial"/>
          <w:spacing w:val="-2"/>
          <w:sz w:val="24"/>
          <w:szCs w:val="24"/>
        </w:rPr>
        <w:t>Powers)</w:t>
      </w:r>
      <w:r w:rsidR="00E05347">
        <w:rPr>
          <w:rFonts w:cs="Arial"/>
          <w:spacing w:val="-2"/>
          <w:sz w:val="24"/>
          <w:szCs w:val="24"/>
        </w:rPr>
        <w:t xml:space="preserve"> Act 1974</w:t>
      </w:r>
      <w:r w:rsidRPr="00112A7D">
        <w:rPr>
          <w:rFonts w:cs="Arial"/>
          <w:spacing w:val="-2"/>
          <w:sz w:val="24"/>
          <w:szCs w:val="24"/>
        </w:rPr>
        <w:t xml:space="preserve"> to the intent that it will bind the </w:t>
      </w:r>
      <w:r w:rsidR="00BA7D2E" w:rsidRPr="00BA7D2E">
        <w:rPr>
          <w:rFonts w:cs="Arial"/>
          <w:spacing w:val="-2"/>
          <w:sz w:val="24"/>
          <w:szCs w:val="24"/>
        </w:rPr>
        <w:t>Owner</w:t>
      </w:r>
      <w:r w:rsidRPr="00BA7D2E">
        <w:rPr>
          <w:rFonts w:cs="Arial"/>
          <w:b/>
          <w:spacing w:val="-2"/>
          <w:sz w:val="24"/>
          <w:szCs w:val="24"/>
        </w:rPr>
        <w:t xml:space="preserve"> </w:t>
      </w:r>
      <w:r w:rsidRPr="00112A7D">
        <w:rPr>
          <w:rFonts w:cs="Arial"/>
          <w:spacing w:val="-2"/>
          <w:sz w:val="24"/>
          <w:szCs w:val="24"/>
        </w:rPr>
        <w:t xml:space="preserve">and the </w:t>
      </w:r>
      <w:r w:rsidRPr="0005407C">
        <w:rPr>
          <w:rFonts w:cs="Arial"/>
          <w:spacing w:val="-2"/>
          <w:sz w:val="24"/>
          <w:szCs w:val="24"/>
        </w:rPr>
        <w:t>Mortgagee</w:t>
      </w:r>
      <w:r w:rsidRPr="00112A7D">
        <w:rPr>
          <w:rFonts w:cs="Arial"/>
          <w:spacing w:val="-2"/>
          <w:sz w:val="24"/>
          <w:szCs w:val="24"/>
        </w:rPr>
        <w:t xml:space="preserve"> and their successors in title to the Land.</w:t>
      </w:r>
    </w:p>
    <w:p w14:paraId="19F31465" w14:textId="77777777" w:rsidR="00B01098" w:rsidRPr="00112A7D" w:rsidRDefault="00B01098" w:rsidP="00847944">
      <w:pPr>
        <w:tabs>
          <w:tab w:val="left" w:pos="864"/>
          <w:tab w:val="left" w:pos="1872"/>
          <w:tab w:val="left" w:pos="6336"/>
        </w:tabs>
        <w:suppressAutoHyphens/>
        <w:spacing w:line="360" w:lineRule="auto"/>
        <w:ind w:left="864" w:right="720" w:hanging="864"/>
        <w:jc w:val="both"/>
        <w:rPr>
          <w:rFonts w:cs="Arial"/>
          <w:spacing w:val="-2"/>
          <w:sz w:val="24"/>
          <w:szCs w:val="24"/>
        </w:rPr>
      </w:pPr>
    </w:p>
    <w:p w14:paraId="19F31466" w14:textId="77777777" w:rsidR="00205C5E" w:rsidRPr="00112A7D" w:rsidRDefault="00B01098" w:rsidP="00847944">
      <w:pPr>
        <w:tabs>
          <w:tab w:val="left" w:pos="864"/>
          <w:tab w:val="left" w:pos="1872"/>
          <w:tab w:val="left" w:pos="6336"/>
        </w:tabs>
        <w:suppressAutoHyphens/>
        <w:spacing w:line="360" w:lineRule="auto"/>
        <w:ind w:left="864" w:right="720" w:hanging="864"/>
        <w:jc w:val="both"/>
        <w:rPr>
          <w:rFonts w:cs="Arial"/>
          <w:spacing w:val="-2"/>
          <w:sz w:val="24"/>
          <w:szCs w:val="24"/>
        </w:rPr>
      </w:pPr>
      <w:r w:rsidRPr="00112A7D">
        <w:rPr>
          <w:rFonts w:cs="Arial"/>
          <w:spacing w:val="-2"/>
          <w:sz w:val="24"/>
          <w:szCs w:val="24"/>
        </w:rPr>
        <w:t>2.2</w:t>
      </w:r>
      <w:r w:rsidRPr="00112A7D">
        <w:rPr>
          <w:rFonts w:cs="Arial"/>
          <w:spacing w:val="-2"/>
          <w:sz w:val="24"/>
          <w:szCs w:val="24"/>
        </w:rPr>
        <w:tab/>
        <w:t xml:space="preserve">The covenants, restrictions and requirements imposed upon the </w:t>
      </w:r>
      <w:r w:rsidR="00BA7D2E" w:rsidRPr="00BA7D2E">
        <w:rPr>
          <w:rFonts w:cs="Arial"/>
          <w:spacing w:val="-2"/>
          <w:sz w:val="24"/>
          <w:szCs w:val="24"/>
        </w:rPr>
        <w:t>Owner</w:t>
      </w:r>
      <w:r w:rsidR="007C4E72" w:rsidRPr="00BA7D2E">
        <w:rPr>
          <w:rFonts w:cs="Arial"/>
          <w:b/>
          <w:spacing w:val="-2"/>
          <w:sz w:val="24"/>
          <w:szCs w:val="24"/>
        </w:rPr>
        <w:t xml:space="preserve"> </w:t>
      </w:r>
      <w:r w:rsidRPr="00112A7D">
        <w:rPr>
          <w:rFonts w:cs="Arial"/>
          <w:spacing w:val="-2"/>
          <w:sz w:val="24"/>
          <w:szCs w:val="24"/>
        </w:rPr>
        <w:t xml:space="preserve">under this </w:t>
      </w:r>
      <w:r w:rsidR="00F06269">
        <w:rPr>
          <w:rFonts w:cs="Arial"/>
          <w:spacing w:val="-2"/>
          <w:sz w:val="24"/>
          <w:szCs w:val="24"/>
        </w:rPr>
        <w:t>Undertaking</w:t>
      </w:r>
      <w:r w:rsidRPr="00112A7D">
        <w:rPr>
          <w:rFonts w:cs="Arial"/>
          <w:spacing w:val="-2"/>
          <w:sz w:val="24"/>
          <w:szCs w:val="24"/>
        </w:rPr>
        <w:t xml:space="preserve"> create planning obligations pursuant to section 106 of the Act and are enforceable by the Council as local planning authority against the Owner without limit of time.</w:t>
      </w:r>
    </w:p>
    <w:p w14:paraId="19F31467" w14:textId="1C2219DB" w:rsidR="000674EE" w:rsidRDefault="000674EE" w:rsidP="00847944">
      <w:pPr>
        <w:tabs>
          <w:tab w:val="left" w:pos="864"/>
          <w:tab w:val="left" w:pos="1872"/>
          <w:tab w:val="left" w:pos="6336"/>
        </w:tabs>
        <w:suppressAutoHyphens/>
        <w:spacing w:line="360" w:lineRule="auto"/>
        <w:ind w:left="864" w:right="720" w:hanging="864"/>
        <w:jc w:val="both"/>
        <w:rPr>
          <w:rFonts w:cs="Arial"/>
          <w:spacing w:val="-2"/>
          <w:sz w:val="24"/>
          <w:szCs w:val="24"/>
        </w:rPr>
      </w:pPr>
    </w:p>
    <w:p w14:paraId="19F31468" w14:textId="77777777" w:rsidR="00D55618" w:rsidRPr="00112A7D" w:rsidRDefault="00205C5E" w:rsidP="00847944">
      <w:pPr>
        <w:tabs>
          <w:tab w:val="left" w:pos="864"/>
          <w:tab w:val="left" w:pos="1872"/>
          <w:tab w:val="left" w:pos="6336"/>
        </w:tabs>
        <w:suppressAutoHyphens/>
        <w:spacing w:line="360" w:lineRule="auto"/>
        <w:ind w:left="864" w:right="720" w:hanging="864"/>
        <w:jc w:val="both"/>
        <w:rPr>
          <w:rFonts w:cs="Arial"/>
          <w:b/>
          <w:spacing w:val="-2"/>
          <w:sz w:val="24"/>
          <w:szCs w:val="24"/>
          <w:u w:val="single"/>
        </w:rPr>
      </w:pPr>
      <w:r w:rsidRPr="00112A7D">
        <w:rPr>
          <w:rFonts w:cs="Arial"/>
          <w:b/>
          <w:spacing w:val="-2"/>
          <w:sz w:val="24"/>
          <w:szCs w:val="24"/>
        </w:rPr>
        <w:t xml:space="preserve">3. </w:t>
      </w:r>
      <w:r w:rsidRPr="00112A7D">
        <w:rPr>
          <w:rFonts w:cs="Arial"/>
          <w:b/>
          <w:spacing w:val="-2"/>
          <w:sz w:val="24"/>
          <w:szCs w:val="24"/>
        </w:rPr>
        <w:tab/>
      </w:r>
      <w:r w:rsidRPr="00112A7D">
        <w:rPr>
          <w:rFonts w:cs="Arial"/>
          <w:b/>
          <w:spacing w:val="-2"/>
          <w:sz w:val="24"/>
          <w:szCs w:val="24"/>
          <w:u w:val="single"/>
        </w:rPr>
        <w:t>CONDITIONALITY</w:t>
      </w:r>
    </w:p>
    <w:p w14:paraId="19F31469" w14:textId="322169D7" w:rsidR="008441D6" w:rsidRDefault="00F34D99" w:rsidP="008441D6">
      <w:pPr>
        <w:tabs>
          <w:tab w:val="left" w:pos="864"/>
          <w:tab w:val="left" w:pos="1872"/>
          <w:tab w:val="left" w:pos="6336"/>
        </w:tabs>
        <w:suppressAutoHyphens/>
        <w:spacing w:line="360" w:lineRule="auto"/>
        <w:ind w:left="864" w:right="720" w:hanging="864"/>
        <w:jc w:val="both"/>
        <w:rPr>
          <w:rFonts w:cs="Arial"/>
          <w:spacing w:val="-2"/>
          <w:sz w:val="24"/>
          <w:szCs w:val="24"/>
        </w:rPr>
      </w:pPr>
      <w:r w:rsidRPr="00112A7D">
        <w:rPr>
          <w:rFonts w:cs="Arial"/>
          <w:spacing w:val="-2"/>
          <w:sz w:val="24"/>
          <w:szCs w:val="24"/>
        </w:rPr>
        <w:t>3.1</w:t>
      </w:r>
      <w:r w:rsidR="00205C5E" w:rsidRPr="00112A7D">
        <w:rPr>
          <w:rFonts w:cs="Arial"/>
          <w:spacing w:val="-2"/>
          <w:sz w:val="24"/>
          <w:szCs w:val="24"/>
        </w:rPr>
        <w:tab/>
      </w:r>
      <w:r w:rsidR="00CE4F54">
        <w:rPr>
          <w:rFonts w:cs="Arial"/>
          <w:spacing w:val="-2"/>
          <w:sz w:val="24"/>
          <w:szCs w:val="24"/>
        </w:rPr>
        <w:t>The obligations contained in the schedules to this Undertaking are subject to and conditional upon</w:t>
      </w:r>
      <w:r w:rsidR="000A7F87">
        <w:rPr>
          <w:rFonts w:cs="Arial"/>
          <w:spacing w:val="-2"/>
          <w:sz w:val="24"/>
          <w:szCs w:val="24"/>
        </w:rPr>
        <w:t>:</w:t>
      </w:r>
    </w:p>
    <w:p w14:paraId="19F3146A" w14:textId="18B5EA3B" w:rsidR="008441D6" w:rsidRDefault="00205C5E" w:rsidP="008441D6">
      <w:pPr>
        <w:pStyle w:val="ListParagraph"/>
        <w:numPr>
          <w:ilvl w:val="1"/>
          <w:numId w:val="29"/>
        </w:numPr>
        <w:tabs>
          <w:tab w:val="left" w:pos="864"/>
          <w:tab w:val="left" w:pos="1872"/>
          <w:tab w:val="left" w:pos="6336"/>
        </w:tabs>
        <w:suppressAutoHyphens/>
        <w:spacing w:line="360" w:lineRule="auto"/>
        <w:ind w:right="720"/>
        <w:jc w:val="both"/>
        <w:rPr>
          <w:rFonts w:cs="Arial"/>
          <w:spacing w:val="-2"/>
          <w:sz w:val="24"/>
          <w:szCs w:val="24"/>
        </w:rPr>
      </w:pPr>
      <w:r w:rsidRPr="008441D6">
        <w:rPr>
          <w:rFonts w:cs="Arial"/>
          <w:spacing w:val="-2"/>
          <w:sz w:val="24"/>
          <w:szCs w:val="24"/>
        </w:rPr>
        <w:t xml:space="preserve">the </w:t>
      </w:r>
      <w:r w:rsidR="000A7F87">
        <w:rPr>
          <w:rFonts w:cs="Arial"/>
          <w:spacing w:val="-2"/>
          <w:sz w:val="24"/>
          <w:szCs w:val="24"/>
        </w:rPr>
        <w:t>grant of Planning Permission; and</w:t>
      </w:r>
    </w:p>
    <w:p w14:paraId="19F3146B" w14:textId="71BB032C" w:rsidR="00205C5E" w:rsidRDefault="00B8497B" w:rsidP="008441D6">
      <w:pPr>
        <w:pStyle w:val="ListParagraph"/>
        <w:numPr>
          <w:ilvl w:val="1"/>
          <w:numId w:val="29"/>
        </w:numPr>
        <w:tabs>
          <w:tab w:val="left" w:pos="864"/>
          <w:tab w:val="left" w:pos="1872"/>
          <w:tab w:val="left" w:pos="6336"/>
        </w:tabs>
        <w:suppressAutoHyphens/>
        <w:spacing w:line="360" w:lineRule="auto"/>
        <w:ind w:right="720"/>
        <w:jc w:val="both"/>
        <w:rPr>
          <w:rFonts w:cs="Arial"/>
          <w:spacing w:val="-2"/>
          <w:sz w:val="24"/>
          <w:szCs w:val="24"/>
        </w:rPr>
      </w:pPr>
      <w:r w:rsidRPr="008441D6">
        <w:rPr>
          <w:rFonts w:cs="Arial"/>
          <w:spacing w:val="-2"/>
          <w:sz w:val="24"/>
          <w:szCs w:val="24"/>
        </w:rPr>
        <w:t>Commencement of the Development</w:t>
      </w:r>
      <w:r w:rsidR="004800C7" w:rsidRPr="008441D6">
        <w:rPr>
          <w:rFonts w:cs="Arial"/>
          <w:spacing w:val="-2"/>
          <w:sz w:val="24"/>
          <w:szCs w:val="24"/>
        </w:rPr>
        <w:t>.</w:t>
      </w:r>
    </w:p>
    <w:p w14:paraId="2E759856" w14:textId="77777777" w:rsidR="00F4439E" w:rsidRPr="008441D6" w:rsidRDefault="00F4439E" w:rsidP="00F4439E">
      <w:pPr>
        <w:pStyle w:val="ListParagraph"/>
        <w:tabs>
          <w:tab w:val="left" w:pos="864"/>
          <w:tab w:val="left" w:pos="1872"/>
          <w:tab w:val="left" w:pos="6336"/>
        </w:tabs>
        <w:suppressAutoHyphens/>
        <w:spacing w:line="360" w:lineRule="auto"/>
        <w:ind w:left="1440" w:right="720"/>
        <w:jc w:val="both"/>
        <w:rPr>
          <w:rFonts w:cs="Arial"/>
          <w:spacing w:val="-2"/>
          <w:sz w:val="24"/>
          <w:szCs w:val="24"/>
        </w:rPr>
      </w:pPr>
    </w:p>
    <w:p w14:paraId="13A17336" w14:textId="26945C0F" w:rsidR="00F4439E" w:rsidRDefault="00F4439E" w:rsidP="00F4439E">
      <w:pPr>
        <w:pStyle w:val="SHHeading2"/>
        <w:numPr>
          <w:ilvl w:val="0"/>
          <w:numId w:val="0"/>
        </w:numPr>
        <w:ind w:left="864"/>
        <w:rPr>
          <w:rFonts w:cs="Arial"/>
          <w:sz w:val="24"/>
          <w:szCs w:val="24"/>
        </w:rPr>
      </w:pPr>
      <w:r>
        <w:rPr>
          <w:rFonts w:cs="Arial"/>
          <w:spacing w:val="-2"/>
          <w:sz w:val="24"/>
          <w:szCs w:val="24"/>
        </w:rPr>
        <w:t xml:space="preserve">All other parts of this </w:t>
      </w:r>
      <w:r w:rsidR="002E1F5C">
        <w:rPr>
          <w:rFonts w:cs="Arial"/>
          <w:spacing w:val="-2"/>
          <w:sz w:val="24"/>
          <w:szCs w:val="24"/>
        </w:rPr>
        <w:t>Undertaking</w:t>
      </w:r>
      <w:r>
        <w:rPr>
          <w:rFonts w:cs="Arial"/>
          <w:spacing w:val="-2"/>
          <w:sz w:val="24"/>
          <w:szCs w:val="24"/>
        </w:rPr>
        <w:t xml:space="preserve"> shall be of immediate force and effect unless otherwise stated.</w:t>
      </w:r>
      <w:r w:rsidRPr="00093A8F">
        <w:rPr>
          <w:rFonts w:cs="Arial"/>
          <w:sz w:val="24"/>
          <w:szCs w:val="24"/>
        </w:rPr>
        <w:t xml:space="preserve">  </w:t>
      </w:r>
    </w:p>
    <w:p w14:paraId="19F3146C" w14:textId="77777777" w:rsidR="00464F56" w:rsidRPr="00112A7D" w:rsidRDefault="00464F56" w:rsidP="00847944">
      <w:pPr>
        <w:tabs>
          <w:tab w:val="left" w:pos="864"/>
          <w:tab w:val="left" w:pos="1872"/>
          <w:tab w:val="left" w:pos="6336"/>
        </w:tabs>
        <w:suppressAutoHyphens/>
        <w:spacing w:line="360" w:lineRule="auto"/>
        <w:ind w:right="720"/>
        <w:jc w:val="both"/>
        <w:rPr>
          <w:rFonts w:cs="Arial"/>
          <w:spacing w:val="-2"/>
          <w:sz w:val="24"/>
          <w:szCs w:val="24"/>
        </w:rPr>
      </w:pPr>
    </w:p>
    <w:p w14:paraId="19F3146D" w14:textId="77777777" w:rsidR="00205C5E" w:rsidRPr="00112A7D" w:rsidRDefault="00205C5E" w:rsidP="00847944">
      <w:pPr>
        <w:tabs>
          <w:tab w:val="left" w:pos="864"/>
          <w:tab w:val="left" w:pos="1872"/>
          <w:tab w:val="left" w:pos="6336"/>
        </w:tabs>
        <w:suppressAutoHyphens/>
        <w:spacing w:line="360" w:lineRule="auto"/>
        <w:ind w:left="864" w:right="720" w:hanging="864"/>
        <w:jc w:val="both"/>
        <w:rPr>
          <w:rFonts w:cs="Arial"/>
          <w:b/>
          <w:spacing w:val="-2"/>
          <w:sz w:val="24"/>
          <w:szCs w:val="24"/>
        </w:rPr>
      </w:pPr>
      <w:r w:rsidRPr="00112A7D">
        <w:rPr>
          <w:rFonts w:cs="Arial"/>
          <w:b/>
          <w:spacing w:val="-2"/>
          <w:sz w:val="24"/>
          <w:szCs w:val="24"/>
        </w:rPr>
        <w:t>4.</w:t>
      </w:r>
      <w:r w:rsidRPr="00112A7D">
        <w:rPr>
          <w:rFonts w:cs="Arial"/>
          <w:b/>
          <w:spacing w:val="-2"/>
          <w:sz w:val="24"/>
          <w:szCs w:val="24"/>
        </w:rPr>
        <w:tab/>
      </w:r>
      <w:r w:rsidRPr="00112A7D">
        <w:rPr>
          <w:rFonts w:cs="Arial"/>
          <w:b/>
          <w:spacing w:val="-2"/>
          <w:sz w:val="24"/>
          <w:szCs w:val="24"/>
          <w:u w:val="single"/>
        </w:rPr>
        <w:t>MISCELLANEOUS</w:t>
      </w:r>
    </w:p>
    <w:p w14:paraId="19F3146E" w14:textId="77777777" w:rsidR="00937B8F" w:rsidRPr="00112A7D" w:rsidRDefault="00B61D67" w:rsidP="00847944">
      <w:pPr>
        <w:tabs>
          <w:tab w:val="left" w:pos="864"/>
          <w:tab w:val="left" w:pos="1872"/>
          <w:tab w:val="left" w:pos="6336"/>
        </w:tabs>
        <w:suppressAutoHyphens/>
        <w:spacing w:line="360" w:lineRule="auto"/>
        <w:ind w:left="864" w:right="720" w:hanging="864"/>
        <w:jc w:val="both"/>
        <w:rPr>
          <w:rFonts w:cs="Arial"/>
          <w:spacing w:val="-2"/>
          <w:sz w:val="24"/>
          <w:szCs w:val="24"/>
        </w:rPr>
      </w:pPr>
      <w:r w:rsidRPr="00112A7D">
        <w:rPr>
          <w:rFonts w:cs="Arial"/>
          <w:spacing w:val="-2"/>
          <w:sz w:val="24"/>
          <w:szCs w:val="24"/>
        </w:rPr>
        <w:t>4.</w:t>
      </w:r>
      <w:r w:rsidR="00B01098" w:rsidRPr="00112A7D">
        <w:rPr>
          <w:rFonts w:cs="Arial"/>
          <w:spacing w:val="-2"/>
          <w:sz w:val="24"/>
          <w:szCs w:val="24"/>
        </w:rPr>
        <w:t>1</w:t>
      </w:r>
      <w:r w:rsidR="00937B8F" w:rsidRPr="00112A7D">
        <w:rPr>
          <w:rFonts w:cs="Arial"/>
          <w:spacing w:val="-2"/>
          <w:sz w:val="24"/>
          <w:szCs w:val="24"/>
        </w:rPr>
        <w:tab/>
        <w:t xml:space="preserve">Nothing contained or implied in this </w:t>
      </w:r>
      <w:r w:rsidR="00F06269">
        <w:rPr>
          <w:rFonts w:cs="Arial"/>
          <w:spacing w:val="-2"/>
          <w:sz w:val="24"/>
          <w:szCs w:val="24"/>
        </w:rPr>
        <w:t>Undertaking</w:t>
      </w:r>
      <w:r w:rsidR="00937B8F" w:rsidRPr="00112A7D">
        <w:rPr>
          <w:rFonts w:cs="Arial"/>
          <w:spacing w:val="-2"/>
          <w:sz w:val="24"/>
          <w:szCs w:val="24"/>
        </w:rPr>
        <w:t xml:space="preserve"> shall prejudice or affect the rights, powers, duties and obligations of the Council in exercise of their functions as </w:t>
      </w:r>
      <w:r w:rsidR="00EE4EE3" w:rsidRPr="00112A7D">
        <w:rPr>
          <w:rFonts w:cs="Arial"/>
          <w:spacing w:val="-2"/>
          <w:sz w:val="24"/>
          <w:szCs w:val="24"/>
        </w:rPr>
        <w:t>l</w:t>
      </w:r>
      <w:r w:rsidR="00937B8F" w:rsidRPr="00112A7D">
        <w:rPr>
          <w:rFonts w:cs="Arial"/>
          <w:spacing w:val="-2"/>
          <w:sz w:val="24"/>
          <w:szCs w:val="24"/>
        </w:rPr>
        <w:t xml:space="preserve">ocal </w:t>
      </w:r>
      <w:r w:rsidR="00EE4EE3" w:rsidRPr="00112A7D">
        <w:rPr>
          <w:rFonts w:cs="Arial"/>
          <w:spacing w:val="-2"/>
          <w:sz w:val="24"/>
          <w:szCs w:val="24"/>
        </w:rPr>
        <w:t>p</w:t>
      </w:r>
      <w:r w:rsidR="00937B8F" w:rsidRPr="00112A7D">
        <w:rPr>
          <w:rFonts w:cs="Arial"/>
          <w:spacing w:val="-2"/>
          <w:sz w:val="24"/>
          <w:szCs w:val="24"/>
        </w:rPr>
        <w:t xml:space="preserve">lanning </w:t>
      </w:r>
      <w:r w:rsidR="00EE4EE3" w:rsidRPr="00112A7D">
        <w:rPr>
          <w:rFonts w:cs="Arial"/>
          <w:spacing w:val="-2"/>
          <w:sz w:val="24"/>
          <w:szCs w:val="24"/>
        </w:rPr>
        <w:t>a</w:t>
      </w:r>
      <w:r w:rsidR="00937B8F" w:rsidRPr="00112A7D">
        <w:rPr>
          <w:rFonts w:cs="Arial"/>
          <w:spacing w:val="-2"/>
          <w:sz w:val="24"/>
          <w:szCs w:val="24"/>
        </w:rPr>
        <w:t xml:space="preserve">uthority and their rights, powers, duties and obligations under all public and private statutes, bylaws and regulations may be as fully and effectually exercised as if the Council were not a party to this </w:t>
      </w:r>
      <w:r w:rsidR="00F06269">
        <w:rPr>
          <w:rFonts w:cs="Arial"/>
          <w:spacing w:val="-2"/>
          <w:sz w:val="24"/>
          <w:szCs w:val="24"/>
        </w:rPr>
        <w:t>Undertaking</w:t>
      </w:r>
      <w:r w:rsidR="00937B8F" w:rsidRPr="00112A7D">
        <w:rPr>
          <w:rFonts w:cs="Arial"/>
          <w:spacing w:val="-2"/>
          <w:sz w:val="24"/>
          <w:szCs w:val="24"/>
        </w:rPr>
        <w:t>.</w:t>
      </w:r>
    </w:p>
    <w:p w14:paraId="19F3146F" w14:textId="77777777" w:rsidR="00EE4EE3" w:rsidRPr="00112A7D" w:rsidRDefault="00EE4EE3" w:rsidP="00847944">
      <w:pPr>
        <w:tabs>
          <w:tab w:val="left" w:pos="864"/>
          <w:tab w:val="left" w:pos="1872"/>
          <w:tab w:val="left" w:pos="6336"/>
        </w:tabs>
        <w:suppressAutoHyphens/>
        <w:spacing w:line="360" w:lineRule="auto"/>
        <w:ind w:left="864" w:right="720" w:hanging="864"/>
        <w:jc w:val="both"/>
        <w:rPr>
          <w:rFonts w:cs="Arial"/>
          <w:spacing w:val="-2"/>
          <w:sz w:val="24"/>
          <w:szCs w:val="24"/>
        </w:rPr>
      </w:pPr>
    </w:p>
    <w:p w14:paraId="19F31470" w14:textId="77777777" w:rsidR="00B01098" w:rsidRPr="00112A7D" w:rsidRDefault="00937B8F" w:rsidP="00847944">
      <w:pPr>
        <w:numPr>
          <w:ilvl w:val="1"/>
          <w:numId w:val="16"/>
        </w:numPr>
        <w:tabs>
          <w:tab w:val="clear" w:pos="360"/>
          <w:tab w:val="num" w:pos="851"/>
          <w:tab w:val="left" w:pos="1872"/>
          <w:tab w:val="left" w:pos="6336"/>
        </w:tabs>
        <w:suppressAutoHyphens/>
        <w:spacing w:line="360" w:lineRule="auto"/>
        <w:ind w:left="851" w:right="720" w:hanging="851"/>
        <w:jc w:val="both"/>
        <w:rPr>
          <w:rFonts w:cs="Arial"/>
          <w:spacing w:val="-2"/>
          <w:sz w:val="24"/>
          <w:szCs w:val="24"/>
        </w:rPr>
      </w:pPr>
      <w:r w:rsidRPr="00112A7D">
        <w:rPr>
          <w:rFonts w:cs="Arial"/>
          <w:spacing w:val="-2"/>
          <w:sz w:val="24"/>
          <w:szCs w:val="24"/>
        </w:rPr>
        <w:t xml:space="preserve">If any provision in this </w:t>
      </w:r>
      <w:r w:rsidR="00F06269">
        <w:rPr>
          <w:rFonts w:cs="Arial"/>
          <w:spacing w:val="-2"/>
          <w:sz w:val="24"/>
          <w:szCs w:val="24"/>
        </w:rPr>
        <w:t>Undertaking</w:t>
      </w:r>
      <w:r w:rsidRPr="00112A7D">
        <w:rPr>
          <w:rFonts w:cs="Arial"/>
          <w:spacing w:val="-2"/>
          <w:sz w:val="24"/>
          <w:szCs w:val="24"/>
        </w:rPr>
        <w:t xml:space="preserve"> shall be held to be invalid, illegal or unenforceable the</w:t>
      </w:r>
      <w:r w:rsidR="00EE4EE3" w:rsidRPr="00112A7D">
        <w:rPr>
          <w:rFonts w:cs="Arial"/>
          <w:spacing w:val="-2"/>
          <w:sz w:val="24"/>
          <w:szCs w:val="24"/>
        </w:rPr>
        <w:t>n the</w:t>
      </w:r>
      <w:r w:rsidRPr="00112A7D">
        <w:rPr>
          <w:rFonts w:cs="Arial"/>
          <w:spacing w:val="-2"/>
          <w:sz w:val="24"/>
          <w:szCs w:val="24"/>
        </w:rPr>
        <w:t xml:space="preserve"> validity, legality and enforceability</w:t>
      </w:r>
      <w:r w:rsidR="00EE4EE3" w:rsidRPr="00112A7D">
        <w:rPr>
          <w:rFonts w:cs="Arial"/>
          <w:spacing w:val="-2"/>
          <w:sz w:val="24"/>
          <w:szCs w:val="24"/>
        </w:rPr>
        <w:t xml:space="preserve"> shall not affect the validity or enforceability of the remainin</w:t>
      </w:r>
      <w:r w:rsidR="00B01098" w:rsidRPr="00112A7D">
        <w:rPr>
          <w:rFonts w:cs="Arial"/>
          <w:spacing w:val="-2"/>
          <w:sz w:val="24"/>
          <w:szCs w:val="24"/>
        </w:rPr>
        <w:t xml:space="preserve">g provisions of this </w:t>
      </w:r>
      <w:r w:rsidR="00F06269">
        <w:rPr>
          <w:rFonts w:cs="Arial"/>
          <w:spacing w:val="-2"/>
          <w:sz w:val="24"/>
          <w:szCs w:val="24"/>
        </w:rPr>
        <w:t>Undertaking</w:t>
      </w:r>
      <w:r w:rsidR="00B01098" w:rsidRPr="00112A7D">
        <w:rPr>
          <w:rFonts w:cs="Arial"/>
          <w:spacing w:val="-2"/>
          <w:sz w:val="24"/>
          <w:szCs w:val="24"/>
        </w:rPr>
        <w:t>.</w:t>
      </w:r>
    </w:p>
    <w:p w14:paraId="19F31471" w14:textId="77777777" w:rsidR="00B01098" w:rsidRPr="00112A7D" w:rsidRDefault="00B01098" w:rsidP="00847944">
      <w:pPr>
        <w:tabs>
          <w:tab w:val="left" w:pos="851"/>
          <w:tab w:val="left" w:pos="1872"/>
          <w:tab w:val="left" w:pos="6336"/>
        </w:tabs>
        <w:suppressAutoHyphens/>
        <w:spacing w:line="360" w:lineRule="auto"/>
        <w:ind w:right="720"/>
        <w:jc w:val="both"/>
        <w:rPr>
          <w:rFonts w:cs="Arial"/>
          <w:spacing w:val="-2"/>
          <w:sz w:val="24"/>
          <w:szCs w:val="24"/>
        </w:rPr>
      </w:pPr>
    </w:p>
    <w:p w14:paraId="19F31472" w14:textId="77777777" w:rsidR="00F93718" w:rsidRPr="00112A7D" w:rsidRDefault="00606BF8" w:rsidP="00847944">
      <w:pPr>
        <w:numPr>
          <w:ilvl w:val="1"/>
          <w:numId w:val="16"/>
        </w:numPr>
        <w:tabs>
          <w:tab w:val="clear" w:pos="360"/>
          <w:tab w:val="num" w:pos="851"/>
          <w:tab w:val="left" w:pos="1872"/>
          <w:tab w:val="left" w:pos="6336"/>
        </w:tabs>
        <w:suppressAutoHyphens/>
        <w:spacing w:line="360" w:lineRule="auto"/>
        <w:ind w:left="851" w:right="720" w:hanging="851"/>
        <w:jc w:val="both"/>
        <w:rPr>
          <w:rFonts w:cs="Arial"/>
          <w:spacing w:val="-2"/>
          <w:sz w:val="24"/>
          <w:szCs w:val="24"/>
        </w:rPr>
      </w:pPr>
      <w:r w:rsidRPr="00112A7D">
        <w:rPr>
          <w:rFonts w:cs="Arial"/>
          <w:spacing w:val="-2"/>
          <w:sz w:val="24"/>
          <w:szCs w:val="24"/>
        </w:rPr>
        <w:t xml:space="preserve">No waiver (whether express or implied) by the Council of any breach or default by the </w:t>
      </w:r>
      <w:r w:rsidR="00BA7D2E" w:rsidRPr="00BA7D2E">
        <w:rPr>
          <w:rFonts w:cs="Arial"/>
          <w:spacing w:val="-2"/>
          <w:sz w:val="24"/>
          <w:szCs w:val="24"/>
        </w:rPr>
        <w:t>Owner</w:t>
      </w:r>
      <w:r w:rsidRPr="00112A7D">
        <w:rPr>
          <w:rFonts w:cs="Arial"/>
          <w:spacing w:val="-2"/>
          <w:sz w:val="24"/>
          <w:szCs w:val="24"/>
        </w:rPr>
        <w:t xml:space="preserve"> in performing or observing any of the covenants undertakings obligations or restrictions contained in this </w:t>
      </w:r>
      <w:r w:rsidR="00F06269">
        <w:rPr>
          <w:rFonts w:cs="Arial"/>
          <w:spacing w:val="-2"/>
          <w:sz w:val="24"/>
          <w:szCs w:val="24"/>
        </w:rPr>
        <w:t>Undertaking</w:t>
      </w:r>
      <w:r w:rsidRPr="00112A7D">
        <w:rPr>
          <w:rFonts w:cs="Arial"/>
          <w:spacing w:val="-2"/>
          <w:sz w:val="24"/>
          <w:szCs w:val="24"/>
        </w:rPr>
        <w:t xml:space="preserve"> shall constitute a continuing waiver and no such waiver shall prevent the Council from enforcing any of the said covenants undertaking or obligation from acting upon any subsequent breach or default in respect thereof by the </w:t>
      </w:r>
      <w:r w:rsidR="00BA7D2E" w:rsidRPr="00BA7D2E">
        <w:rPr>
          <w:rFonts w:cs="Arial"/>
          <w:spacing w:val="-2"/>
          <w:sz w:val="24"/>
          <w:szCs w:val="24"/>
        </w:rPr>
        <w:t>Owner</w:t>
      </w:r>
      <w:r w:rsidRPr="00BA7D2E">
        <w:rPr>
          <w:rFonts w:cs="Arial"/>
          <w:spacing w:val="-2"/>
          <w:sz w:val="24"/>
          <w:szCs w:val="24"/>
        </w:rPr>
        <w:t>.</w:t>
      </w:r>
    </w:p>
    <w:p w14:paraId="19F31473" w14:textId="77777777" w:rsidR="00F93718" w:rsidRPr="00112A7D" w:rsidRDefault="00F93718" w:rsidP="00847944">
      <w:pPr>
        <w:tabs>
          <w:tab w:val="left" w:pos="142"/>
          <w:tab w:val="left" w:pos="851"/>
          <w:tab w:val="left" w:pos="6336"/>
        </w:tabs>
        <w:suppressAutoHyphens/>
        <w:spacing w:line="360" w:lineRule="auto"/>
        <w:ind w:right="720"/>
        <w:jc w:val="both"/>
        <w:rPr>
          <w:rFonts w:cs="Arial"/>
          <w:spacing w:val="-2"/>
          <w:sz w:val="24"/>
          <w:szCs w:val="24"/>
        </w:rPr>
      </w:pPr>
    </w:p>
    <w:p w14:paraId="19F31474" w14:textId="31B907FF" w:rsidR="00F93718" w:rsidRPr="00112A7D" w:rsidRDefault="00937B8F" w:rsidP="00847944">
      <w:pPr>
        <w:numPr>
          <w:ilvl w:val="1"/>
          <w:numId w:val="6"/>
        </w:numPr>
        <w:tabs>
          <w:tab w:val="left" w:pos="142"/>
          <w:tab w:val="left" w:pos="851"/>
          <w:tab w:val="left" w:pos="6336"/>
        </w:tabs>
        <w:suppressAutoHyphens/>
        <w:spacing w:line="360" w:lineRule="auto"/>
        <w:ind w:left="851" w:right="720" w:hanging="851"/>
        <w:jc w:val="both"/>
        <w:rPr>
          <w:rFonts w:cs="Arial"/>
          <w:spacing w:val="-2"/>
          <w:sz w:val="24"/>
          <w:szCs w:val="24"/>
        </w:rPr>
      </w:pPr>
      <w:r w:rsidRPr="00112A7D">
        <w:rPr>
          <w:rFonts w:cs="Arial"/>
          <w:spacing w:val="-2"/>
          <w:sz w:val="24"/>
          <w:szCs w:val="24"/>
        </w:rPr>
        <w:t xml:space="preserve">Nothing in this </w:t>
      </w:r>
      <w:r w:rsidR="00F06269">
        <w:rPr>
          <w:rFonts w:cs="Arial"/>
          <w:spacing w:val="-2"/>
          <w:sz w:val="24"/>
          <w:szCs w:val="24"/>
        </w:rPr>
        <w:t>Undertaking</w:t>
      </w:r>
      <w:r w:rsidRPr="00112A7D">
        <w:rPr>
          <w:rFonts w:cs="Arial"/>
          <w:spacing w:val="-2"/>
          <w:sz w:val="24"/>
          <w:szCs w:val="24"/>
        </w:rPr>
        <w:t xml:space="preserve"> shall be construed as a grant of planning permission.</w:t>
      </w:r>
    </w:p>
    <w:p w14:paraId="19F31475" w14:textId="77777777" w:rsidR="00F93718" w:rsidRPr="00112A7D" w:rsidRDefault="00F93718" w:rsidP="00847944">
      <w:pPr>
        <w:tabs>
          <w:tab w:val="left" w:pos="142"/>
          <w:tab w:val="left" w:pos="851"/>
          <w:tab w:val="left" w:pos="6336"/>
        </w:tabs>
        <w:suppressAutoHyphens/>
        <w:spacing w:line="360" w:lineRule="auto"/>
        <w:ind w:right="720"/>
        <w:jc w:val="both"/>
        <w:rPr>
          <w:rFonts w:cs="Arial"/>
          <w:spacing w:val="-2"/>
          <w:sz w:val="24"/>
          <w:szCs w:val="24"/>
        </w:rPr>
      </w:pPr>
    </w:p>
    <w:p w14:paraId="19F31476" w14:textId="77777777" w:rsidR="00F93718" w:rsidRPr="00112A7D" w:rsidRDefault="00B61D67" w:rsidP="00847944">
      <w:pPr>
        <w:numPr>
          <w:ilvl w:val="1"/>
          <w:numId w:val="6"/>
        </w:numPr>
        <w:tabs>
          <w:tab w:val="left" w:pos="142"/>
          <w:tab w:val="left" w:pos="851"/>
          <w:tab w:val="left" w:pos="6336"/>
        </w:tabs>
        <w:suppressAutoHyphens/>
        <w:spacing w:line="360" w:lineRule="auto"/>
        <w:ind w:left="851" w:right="720" w:hanging="851"/>
        <w:jc w:val="both"/>
        <w:rPr>
          <w:rFonts w:cs="Arial"/>
          <w:spacing w:val="-2"/>
          <w:sz w:val="24"/>
          <w:szCs w:val="24"/>
        </w:rPr>
      </w:pPr>
      <w:r w:rsidRPr="00112A7D">
        <w:rPr>
          <w:rFonts w:cs="Arial"/>
          <w:spacing w:val="-2"/>
          <w:sz w:val="24"/>
          <w:szCs w:val="24"/>
        </w:rPr>
        <w:t>Unless expressly agreed other</w:t>
      </w:r>
      <w:r w:rsidR="00937B8F" w:rsidRPr="00112A7D">
        <w:rPr>
          <w:rFonts w:cs="Arial"/>
          <w:spacing w:val="-2"/>
          <w:sz w:val="24"/>
          <w:szCs w:val="24"/>
        </w:rPr>
        <w:t xml:space="preserve">wise in this </w:t>
      </w:r>
      <w:r w:rsidR="00F06269">
        <w:rPr>
          <w:rFonts w:cs="Arial"/>
          <w:spacing w:val="-2"/>
          <w:sz w:val="24"/>
          <w:szCs w:val="24"/>
        </w:rPr>
        <w:t>Undertaking</w:t>
      </w:r>
      <w:r w:rsidR="00937B8F" w:rsidRPr="00112A7D">
        <w:rPr>
          <w:rFonts w:cs="Arial"/>
          <w:spacing w:val="-2"/>
          <w:sz w:val="24"/>
          <w:szCs w:val="24"/>
        </w:rPr>
        <w:t xml:space="preserve">, the covenants in this </w:t>
      </w:r>
      <w:r w:rsidR="00F06269">
        <w:rPr>
          <w:rFonts w:cs="Arial"/>
          <w:spacing w:val="-2"/>
          <w:sz w:val="24"/>
          <w:szCs w:val="24"/>
        </w:rPr>
        <w:t>Undertaking</w:t>
      </w:r>
      <w:r w:rsidR="00937B8F" w:rsidRPr="00112A7D">
        <w:rPr>
          <w:rFonts w:cs="Arial"/>
          <w:spacing w:val="-2"/>
          <w:sz w:val="24"/>
          <w:szCs w:val="24"/>
        </w:rPr>
        <w:t xml:space="preserve"> shall be enforceable without any limit of time against the </w:t>
      </w:r>
      <w:r w:rsidR="00BA7D2E" w:rsidRPr="00BA7D2E">
        <w:rPr>
          <w:rFonts w:cs="Arial"/>
          <w:spacing w:val="-2"/>
          <w:sz w:val="24"/>
          <w:szCs w:val="24"/>
        </w:rPr>
        <w:t>Owner</w:t>
      </w:r>
      <w:r w:rsidR="005C19AF">
        <w:rPr>
          <w:rFonts w:cs="Arial"/>
          <w:i/>
          <w:color w:val="0000FF"/>
          <w:spacing w:val="-2"/>
          <w:sz w:val="24"/>
          <w:szCs w:val="24"/>
        </w:rPr>
        <w:t xml:space="preserve"> </w:t>
      </w:r>
      <w:r w:rsidR="00937B8F" w:rsidRPr="00112A7D">
        <w:rPr>
          <w:rFonts w:cs="Arial"/>
          <w:spacing w:val="-2"/>
          <w:sz w:val="24"/>
          <w:szCs w:val="24"/>
        </w:rPr>
        <w:t xml:space="preserve">and any successors in title to the Land and assigns of the </w:t>
      </w:r>
      <w:r w:rsidR="00BA7D2E" w:rsidRPr="00BA7D2E">
        <w:rPr>
          <w:rFonts w:cs="Arial"/>
          <w:spacing w:val="-2"/>
          <w:sz w:val="24"/>
          <w:szCs w:val="24"/>
        </w:rPr>
        <w:t>Owner</w:t>
      </w:r>
      <w:r w:rsidR="005C19AF" w:rsidRPr="00BA7D2E">
        <w:rPr>
          <w:rFonts w:cs="Arial"/>
          <w:spacing w:val="-2"/>
          <w:sz w:val="24"/>
          <w:szCs w:val="24"/>
        </w:rPr>
        <w:t xml:space="preserve"> </w:t>
      </w:r>
      <w:r w:rsidR="00937B8F" w:rsidRPr="00112A7D">
        <w:rPr>
          <w:rFonts w:cs="Arial"/>
          <w:spacing w:val="-2"/>
          <w:sz w:val="24"/>
          <w:szCs w:val="24"/>
        </w:rPr>
        <w:t xml:space="preserve">or any person </w:t>
      </w:r>
      <w:r w:rsidR="00BC6C2E" w:rsidRPr="00112A7D">
        <w:rPr>
          <w:rFonts w:cs="Arial"/>
          <w:spacing w:val="-2"/>
          <w:sz w:val="24"/>
          <w:szCs w:val="24"/>
        </w:rPr>
        <w:t xml:space="preserve">corporate or otherwise </w:t>
      </w:r>
      <w:r w:rsidR="00937B8F" w:rsidRPr="00112A7D">
        <w:rPr>
          <w:rFonts w:cs="Arial"/>
          <w:spacing w:val="-2"/>
          <w:sz w:val="24"/>
          <w:szCs w:val="24"/>
        </w:rPr>
        <w:t xml:space="preserve">claiming title through or under the </w:t>
      </w:r>
      <w:r w:rsidR="00BA7D2E" w:rsidRPr="00BA7D2E">
        <w:rPr>
          <w:rFonts w:cs="Arial"/>
          <w:spacing w:val="-2"/>
          <w:sz w:val="24"/>
          <w:szCs w:val="24"/>
        </w:rPr>
        <w:t>Owner</w:t>
      </w:r>
      <w:r w:rsidR="005C19AF">
        <w:rPr>
          <w:rFonts w:cs="Arial"/>
          <w:i/>
          <w:color w:val="0000FF"/>
          <w:spacing w:val="-2"/>
          <w:sz w:val="24"/>
          <w:szCs w:val="24"/>
        </w:rPr>
        <w:t xml:space="preserve"> </w:t>
      </w:r>
      <w:r w:rsidR="00BC6C2E" w:rsidRPr="00112A7D">
        <w:rPr>
          <w:rFonts w:cs="Arial"/>
          <w:spacing w:val="-2"/>
          <w:sz w:val="24"/>
          <w:szCs w:val="24"/>
        </w:rPr>
        <w:t xml:space="preserve">an interest or estate </w:t>
      </w:r>
      <w:r w:rsidR="00937B8F" w:rsidRPr="00112A7D">
        <w:rPr>
          <w:rFonts w:cs="Arial"/>
          <w:spacing w:val="-2"/>
          <w:sz w:val="24"/>
          <w:szCs w:val="24"/>
        </w:rPr>
        <w:t xml:space="preserve">to the Land or any part </w:t>
      </w:r>
      <w:r w:rsidR="00BC6C2E" w:rsidRPr="00112A7D">
        <w:rPr>
          <w:rFonts w:cs="Arial"/>
          <w:spacing w:val="-2"/>
          <w:sz w:val="24"/>
          <w:szCs w:val="24"/>
        </w:rPr>
        <w:t xml:space="preserve">or parts </w:t>
      </w:r>
      <w:r w:rsidR="00937B8F" w:rsidRPr="00112A7D">
        <w:rPr>
          <w:rFonts w:cs="Arial"/>
          <w:spacing w:val="-2"/>
          <w:sz w:val="24"/>
          <w:szCs w:val="24"/>
        </w:rPr>
        <w:t>of the Land as if that person had also been an original covenanting party in respect of the interest or estate for the time being held by that person.</w:t>
      </w:r>
    </w:p>
    <w:p w14:paraId="19F31477" w14:textId="77777777" w:rsidR="00F93718" w:rsidRPr="00112A7D" w:rsidRDefault="00F93718" w:rsidP="00847944">
      <w:pPr>
        <w:tabs>
          <w:tab w:val="left" w:pos="142"/>
          <w:tab w:val="left" w:pos="851"/>
          <w:tab w:val="left" w:pos="6336"/>
        </w:tabs>
        <w:suppressAutoHyphens/>
        <w:spacing w:line="360" w:lineRule="auto"/>
        <w:ind w:right="720"/>
        <w:jc w:val="both"/>
        <w:rPr>
          <w:rFonts w:cs="Arial"/>
          <w:sz w:val="24"/>
          <w:szCs w:val="24"/>
        </w:rPr>
      </w:pPr>
    </w:p>
    <w:p w14:paraId="19F31478" w14:textId="77777777" w:rsidR="00F93718" w:rsidRPr="00112A7D" w:rsidRDefault="00606BF8" w:rsidP="00847944">
      <w:pPr>
        <w:numPr>
          <w:ilvl w:val="1"/>
          <w:numId w:val="6"/>
        </w:numPr>
        <w:tabs>
          <w:tab w:val="left" w:pos="142"/>
          <w:tab w:val="left" w:pos="851"/>
          <w:tab w:val="left" w:pos="6336"/>
        </w:tabs>
        <w:suppressAutoHyphens/>
        <w:spacing w:line="360" w:lineRule="auto"/>
        <w:ind w:left="851" w:right="720" w:hanging="851"/>
        <w:jc w:val="both"/>
        <w:rPr>
          <w:rFonts w:cs="Arial"/>
          <w:spacing w:val="-2"/>
          <w:sz w:val="24"/>
          <w:szCs w:val="24"/>
        </w:rPr>
      </w:pPr>
      <w:r w:rsidRPr="00112A7D">
        <w:rPr>
          <w:rFonts w:cs="Arial"/>
          <w:sz w:val="24"/>
          <w:szCs w:val="24"/>
        </w:rPr>
        <w:t xml:space="preserve">No party to this </w:t>
      </w:r>
      <w:r w:rsidR="00F06269">
        <w:rPr>
          <w:rFonts w:cs="Arial"/>
          <w:sz w:val="24"/>
          <w:szCs w:val="24"/>
        </w:rPr>
        <w:t>Undertaking</w:t>
      </w:r>
      <w:r w:rsidRPr="00112A7D">
        <w:rPr>
          <w:rFonts w:cs="Arial"/>
          <w:sz w:val="24"/>
          <w:szCs w:val="24"/>
        </w:rPr>
        <w:t xml:space="preserve"> nor any of its successors in title nor any person deriving title from or under them</w:t>
      </w:r>
      <w:r w:rsidR="00BC6C2E" w:rsidRPr="00112A7D">
        <w:rPr>
          <w:rFonts w:cs="Arial"/>
          <w:sz w:val="24"/>
          <w:szCs w:val="24"/>
        </w:rPr>
        <w:t xml:space="preserve"> shall be liable for any breach of any of the planning obligations or other obligations contained in this </w:t>
      </w:r>
      <w:r w:rsidR="00F06269">
        <w:rPr>
          <w:rFonts w:cs="Arial"/>
          <w:sz w:val="24"/>
          <w:szCs w:val="24"/>
        </w:rPr>
        <w:t>Undertaking</w:t>
      </w:r>
      <w:r w:rsidR="00BC6C2E" w:rsidRPr="00112A7D">
        <w:rPr>
          <w:rFonts w:cs="Arial"/>
          <w:sz w:val="24"/>
          <w:szCs w:val="24"/>
        </w:rPr>
        <w:t xml:space="preserve"> after it shall have parted with its entire interest in the Land but without prejudice to liability for any subsisting breach arising prior to parting with such interest.</w:t>
      </w:r>
    </w:p>
    <w:p w14:paraId="19F31479" w14:textId="77777777" w:rsidR="00F93718" w:rsidRPr="00112A7D" w:rsidRDefault="00F93718" w:rsidP="00847944">
      <w:pPr>
        <w:tabs>
          <w:tab w:val="left" w:pos="142"/>
          <w:tab w:val="left" w:pos="851"/>
          <w:tab w:val="left" w:pos="6336"/>
        </w:tabs>
        <w:suppressAutoHyphens/>
        <w:spacing w:line="360" w:lineRule="auto"/>
        <w:ind w:right="720"/>
        <w:jc w:val="both"/>
        <w:rPr>
          <w:rFonts w:cs="Arial"/>
          <w:sz w:val="24"/>
          <w:szCs w:val="24"/>
        </w:rPr>
      </w:pPr>
    </w:p>
    <w:p w14:paraId="19F3147A" w14:textId="14E3D7CC" w:rsidR="00B61D67" w:rsidRPr="00112A7D" w:rsidRDefault="00606BF8" w:rsidP="00847944">
      <w:pPr>
        <w:numPr>
          <w:ilvl w:val="1"/>
          <w:numId w:val="6"/>
        </w:numPr>
        <w:tabs>
          <w:tab w:val="left" w:pos="142"/>
          <w:tab w:val="left" w:pos="851"/>
          <w:tab w:val="left" w:pos="6336"/>
        </w:tabs>
        <w:suppressAutoHyphens/>
        <w:spacing w:line="360" w:lineRule="auto"/>
        <w:ind w:left="851" w:right="720" w:hanging="851"/>
        <w:jc w:val="both"/>
        <w:rPr>
          <w:rFonts w:cs="Arial"/>
          <w:spacing w:val="-2"/>
          <w:sz w:val="24"/>
          <w:szCs w:val="24"/>
        </w:rPr>
      </w:pPr>
      <w:r w:rsidRPr="00112A7D">
        <w:rPr>
          <w:rFonts w:cs="Arial"/>
          <w:sz w:val="24"/>
          <w:szCs w:val="24"/>
        </w:rPr>
        <w:t xml:space="preserve">This </w:t>
      </w:r>
      <w:r w:rsidR="00F06269">
        <w:rPr>
          <w:rFonts w:cs="Arial"/>
          <w:sz w:val="24"/>
          <w:szCs w:val="24"/>
        </w:rPr>
        <w:t>Undertaking</w:t>
      </w:r>
      <w:r w:rsidRPr="00112A7D">
        <w:rPr>
          <w:rFonts w:cs="Arial"/>
          <w:sz w:val="24"/>
          <w:szCs w:val="24"/>
        </w:rPr>
        <w:t xml:space="preserve"> shall cease to have effect (insofar only as it has not already been complied with) if the Planning Permission</w:t>
      </w:r>
      <w:r w:rsidR="002E69C6">
        <w:rPr>
          <w:rFonts w:cs="Arial"/>
          <w:sz w:val="24"/>
          <w:szCs w:val="24"/>
        </w:rPr>
        <w:t xml:space="preserve"> </w:t>
      </w:r>
      <w:r w:rsidRPr="00112A7D">
        <w:rPr>
          <w:rFonts w:cs="Arial"/>
          <w:sz w:val="24"/>
          <w:szCs w:val="24"/>
        </w:rPr>
        <w:t xml:space="preserve">is </w:t>
      </w:r>
      <w:r w:rsidR="00937B8F" w:rsidRPr="00112A7D">
        <w:rPr>
          <w:rFonts w:cs="Arial"/>
          <w:sz w:val="24"/>
          <w:szCs w:val="24"/>
        </w:rPr>
        <w:t>quashed or revoked or</w:t>
      </w:r>
      <w:r w:rsidRPr="00112A7D">
        <w:rPr>
          <w:rFonts w:cs="Arial"/>
          <w:sz w:val="24"/>
          <w:szCs w:val="24"/>
        </w:rPr>
        <w:t xml:space="preserve"> otherwise withdrawn or</w:t>
      </w:r>
      <w:r w:rsidR="00937B8F" w:rsidRPr="00112A7D">
        <w:rPr>
          <w:rFonts w:cs="Arial"/>
          <w:sz w:val="24"/>
          <w:szCs w:val="24"/>
        </w:rPr>
        <w:t xml:space="preserve"> (without the consent of the </w:t>
      </w:r>
      <w:r w:rsidR="00BA7D2E" w:rsidRPr="00BA7D2E">
        <w:rPr>
          <w:rFonts w:cs="Arial"/>
          <w:spacing w:val="-2"/>
          <w:sz w:val="24"/>
          <w:szCs w:val="24"/>
        </w:rPr>
        <w:t>Owner</w:t>
      </w:r>
      <w:r w:rsidR="005C19AF" w:rsidRPr="00BA7D2E">
        <w:rPr>
          <w:rFonts w:cs="Arial"/>
          <w:spacing w:val="-2"/>
          <w:sz w:val="24"/>
          <w:szCs w:val="24"/>
        </w:rPr>
        <w:t xml:space="preserve"> </w:t>
      </w:r>
      <w:r w:rsidR="00937B8F" w:rsidRPr="00112A7D">
        <w:rPr>
          <w:rFonts w:cs="Arial"/>
          <w:sz w:val="24"/>
          <w:szCs w:val="24"/>
        </w:rPr>
        <w:t xml:space="preserve">or its successors in title) is modified by any statutory procedure or </w:t>
      </w:r>
      <w:r w:rsidRPr="00112A7D">
        <w:rPr>
          <w:rFonts w:cs="Arial"/>
          <w:sz w:val="24"/>
          <w:szCs w:val="24"/>
        </w:rPr>
        <w:t xml:space="preserve">expires </w:t>
      </w:r>
      <w:r w:rsidR="00937B8F" w:rsidRPr="00112A7D">
        <w:rPr>
          <w:rFonts w:cs="Arial"/>
          <w:sz w:val="24"/>
          <w:szCs w:val="24"/>
        </w:rPr>
        <w:t>prior to</w:t>
      </w:r>
      <w:r w:rsidR="00B8497B" w:rsidRPr="00112A7D">
        <w:rPr>
          <w:rFonts w:cs="Arial"/>
          <w:sz w:val="24"/>
          <w:szCs w:val="24"/>
        </w:rPr>
        <w:t xml:space="preserve"> Commencement of Development</w:t>
      </w:r>
      <w:r w:rsidRPr="00112A7D">
        <w:rPr>
          <w:rFonts w:cs="Arial"/>
          <w:sz w:val="24"/>
          <w:szCs w:val="24"/>
        </w:rPr>
        <w:t>.</w:t>
      </w:r>
    </w:p>
    <w:p w14:paraId="19F3147B" w14:textId="77777777" w:rsidR="00B8497B" w:rsidRPr="00112A7D" w:rsidRDefault="00B8497B" w:rsidP="00847944">
      <w:pPr>
        <w:tabs>
          <w:tab w:val="left" w:pos="142"/>
          <w:tab w:val="left" w:pos="851"/>
          <w:tab w:val="left" w:pos="6336"/>
        </w:tabs>
        <w:suppressAutoHyphens/>
        <w:spacing w:line="360" w:lineRule="auto"/>
        <w:ind w:right="720"/>
        <w:jc w:val="both"/>
        <w:rPr>
          <w:rFonts w:cs="Arial"/>
          <w:spacing w:val="-2"/>
          <w:sz w:val="24"/>
          <w:szCs w:val="24"/>
        </w:rPr>
      </w:pPr>
    </w:p>
    <w:p w14:paraId="19F3147C" w14:textId="4F897E0C" w:rsidR="00B8497B" w:rsidRPr="005C4402" w:rsidRDefault="00B8497B" w:rsidP="00847944">
      <w:pPr>
        <w:numPr>
          <w:ilvl w:val="1"/>
          <w:numId w:val="6"/>
        </w:numPr>
        <w:tabs>
          <w:tab w:val="left" w:pos="142"/>
          <w:tab w:val="left" w:pos="851"/>
          <w:tab w:val="left" w:pos="6336"/>
        </w:tabs>
        <w:suppressAutoHyphens/>
        <w:spacing w:line="360" w:lineRule="auto"/>
        <w:ind w:left="851" w:right="720" w:hanging="851"/>
        <w:jc w:val="both"/>
        <w:rPr>
          <w:rFonts w:cs="Arial"/>
          <w:spacing w:val="-2"/>
          <w:sz w:val="24"/>
          <w:szCs w:val="24"/>
        </w:rPr>
      </w:pPr>
      <w:r w:rsidRPr="00112A7D">
        <w:rPr>
          <w:rFonts w:cs="Arial"/>
          <w:sz w:val="24"/>
          <w:szCs w:val="24"/>
        </w:rPr>
        <w:t xml:space="preserve">Nothing in this </w:t>
      </w:r>
      <w:r w:rsidR="00F06269">
        <w:rPr>
          <w:rFonts w:cs="Arial"/>
          <w:sz w:val="24"/>
          <w:szCs w:val="24"/>
        </w:rPr>
        <w:t>Undertaking</w:t>
      </w:r>
      <w:r w:rsidRPr="00112A7D">
        <w:rPr>
          <w:rFonts w:cs="Arial"/>
          <w:sz w:val="24"/>
          <w:szCs w:val="24"/>
        </w:rPr>
        <w:t xml:space="preserve"> shall prohibit or limit the right to develop any part of the Land in accordance with a planning permission (other than the Planning Permission) granted (whether or not on appeal) after the date of this </w:t>
      </w:r>
      <w:r w:rsidR="00F06269">
        <w:rPr>
          <w:rFonts w:cs="Arial"/>
          <w:sz w:val="24"/>
          <w:szCs w:val="24"/>
        </w:rPr>
        <w:t>Undertaking</w:t>
      </w:r>
      <w:r w:rsidRPr="00112A7D">
        <w:rPr>
          <w:rFonts w:cs="Arial"/>
          <w:sz w:val="24"/>
          <w:szCs w:val="24"/>
        </w:rPr>
        <w:t xml:space="preserve">. </w:t>
      </w:r>
    </w:p>
    <w:p w14:paraId="19F3147D" w14:textId="77777777" w:rsidR="005C4402" w:rsidRDefault="005C4402" w:rsidP="005C4402">
      <w:pPr>
        <w:tabs>
          <w:tab w:val="left" w:pos="142"/>
          <w:tab w:val="left" w:pos="851"/>
          <w:tab w:val="left" w:pos="6336"/>
        </w:tabs>
        <w:suppressAutoHyphens/>
        <w:spacing w:line="360" w:lineRule="auto"/>
        <w:ind w:right="720"/>
        <w:jc w:val="both"/>
        <w:rPr>
          <w:rFonts w:cs="Arial"/>
          <w:spacing w:val="-2"/>
          <w:sz w:val="24"/>
          <w:szCs w:val="24"/>
        </w:rPr>
      </w:pPr>
    </w:p>
    <w:p w14:paraId="19F3147E" w14:textId="77777777" w:rsidR="005C4402" w:rsidRPr="00112A7D" w:rsidRDefault="005C4402" w:rsidP="005C4402">
      <w:pPr>
        <w:numPr>
          <w:ilvl w:val="1"/>
          <w:numId w:val="6"/>
        </w:numPr>
        <w:tabs>
          <w:tab w:val="left" w:pos="142"/>
          <w:tab w:val="left" w:pos="851"/>
          <w:tab w:val="left" w:pos="6336"/>
        </w:tabs>
        <w:suppressAutoHyphens/>
        <w:spacing w:line="360" w:lineRule="auto"/>
        <w:ind w:left="851" w:right="720" w:hanging="851"/>
        <w:jc w:val="both"/>
        <w:rPr>
          <w:rFonts w:cs="Arial"/>
          <w:spacing w:val="-2"/>
          <w:sz w:val="24"/>
          <w:szCs w:val="24"/>
        </w:rPr>
      </w:pPr>
      <w:r w:rsidRPr="003D54D0">
        <w:rPr>
          <w:spacing w:val="-2"/>
          <w:sz w:val="24"/>
          <w:szCs w:val="24"/>
        </w:rPr>
        <w:t xml:space="preserve">This </w:t>
      </w:r>
      <w:r>
        <w:rPr>
          <w:spacing w:val="-2"/>
          <w:sz w:val="24"/>
          <w:szCs w:val="24"/>
        </w:rPr>
        <w:t xml:space="preserve">Undertaking </w:t>
      </w:r>
      <w:r w:rsidRPr="003D54D0">
        <w:rPr>
          <w:spacing w:val="-2"/>
          <w:sz w:val="24"/>
          <w:szCs w:val="24"/>
        </w:rPr>
        <w:t>cannot be amended or discharged without</w:t>
      </w:r>
      <w:r>
        <w:rPr>
          <w:spacing w:val="-2"/>
          <w:sz w:val="24"/>
          <w:szCs w:val="24"/>
        </w:rPr>
        <w:t xml:space="preserve"> the prior consent in writing of</w:t>
      </w:r>
      <w:r w:rsidRPr="003D54D0">
        <w:rPr>
          <w:spacing w:val="-2"/>
          <w:sz w:val="24"/>
          <w:szCs w:val="24"/>
        </w:rPr>
        <w:t xml:space="preserve"> the Owner and the Council.</w:t>
      </w:r>
    </w:p>
    <w:p w14:paraId="19F3147F" w14:textId="77777777" w:rsidR="001670BD" w:rsidRPr="00112A7D" w:rsidRDefault="001670BD" w:rsidP="00847944">
      <w:pPr>
        <w:tabs>
          <w:tab w:val="left" w:pos="142"/>
          <w:tab w:val="left" w:pos="851"/>
          <w:tab w:val="left" w:pos="6336"/>
        </w:tabs>
        <w:suppressAutoHyphens/>
        <w:spacing w:line="360" w:lineRule="auto"/>
        <w:ind w:right="720"/>
        <w:jc w:val="both"/>
        <w:rPr>
          <w:rFonts w:cs="Arial"/>
          <w:spacing w:val="-2"/>
          <w:sz w:val="24"/>
          <w:szCs w:val="24"/>
        </w:rPr>
      </w:pPr>
    </w:p>
    <w:p w14:paraId="19F31480" w14:textId="0046AFD8" w:rsidR="001670BD" w:rsidRPr="00AC45EB" w:rsidRDefault="001670BD" w:rsidP="00847944">
      <w:pPr>
        <w:numPr>
          <w:ilvl w:val="1"/>
          <w:numId w:val="6"/>
        </w:numPr>
        <w:tabs>
          <w:tab w:val="left" w:pos="142"/>
          <w:tab w:val="left" w:pos="851"/>
          <w:tab w:val="left" w:pos="6336"/>
        </w:tabs>
        <w:suppressAutoHyphens/>
        <w:spacing w:line="360" w:lineRule="auto"/>
        <w:ind w:left="851" w:right="720" w:hanging="851"/>
        <w:jc w:val="both"/>
        <w:rPr>
          <w:rFonts w:cs="Arial"/>
          <w:spacing w:val="-2"/>
          <w:sz w:val="24"/>
          <w:szCs w:val="24"/>
        </w:rPr>
      </w:pPr>
      <w:r w:rsidRPr="00112A7D">
        <w:rPr>
          <w:rFonts w:cs="Arial"/>
          <w:sz w:val="24"/>
          <w:szCs w:val="24"/>
        </w:rPr>
        <w:t xml:space="preserve">In the event of the planning obligations contained in this </w:t>
      </w:r>
      <w:r w:rsidR="00F06269">
        <w:rPr>
          <w:rFonts w:cs="Arial"/>
          <w:sz w:val="24"/>
          <w:szCs w:val="24"/>
        </w:rPr>
        <w:t>Undertaking</w:t>
      </w:r>
      <w:r w:rsidRPr="00112A7D">
        <w:rPr>
          <w:rFonts w:cs="Arial"/>
          <w:sz w:val="24"/>
          <w:szCs w:val="24"/>
        </w:rPr>
        <w:t xml:space="preserve"> being modified a note or memorandum thereof shall be endorsed </w:t>
      </w:r>
      <w:r w:rsidR="00E9531A" w:rsidRPr="00112A7D">
        <w:rPr>
          <w:rFonts w:cs="Arial"/>
          <w:sz w:val="24"/>
          <w:szCs w:val="24"/>
        </w:rPr>
        <w:t xml:space="preserve">upon this </w:t>
      </w:r>
      <w:r w:rsidR="00F06269">
        <w:rPr>
          <w:rFonts w:cs="Arial"/>
          <w:sz w:val="24"/>
          <w:szCs w:val="24"/>
        </w:rPr>
        <w:t>Undertaking</w:t>
      </w:r>
      <w:r w:rsidR="00E9531A" w:rsidRPr="00112A7D">
        <w:rPr>
          <w:rFonts w:cs="Arial"/>
          <w:sz w:val="24"/>
          <w:szCs w:val="24"/>
        </w:rPr>
        <w:t xml:space="preserve">. </w:t>
      </w:r>
    </w:p>
    <w:p w14:paraId="217578DA" w14:textId="77777777" w:rsidR="00AC45EB" w:rsidRDefault="00AC45EB" w:rsidP="00AC45EB">
      <w:pPr>
        <w:pStyle w:val="ListParagraph"/>
        <w:rPr>
          <w:rFonts w:cs="Arial"/>
          <w:spacing w:val="-2"/>
          <w:sz w:val="24"/>
          <w:szCs w:val="24"/>
        </w:rPr>
      </w:pPr>
    </w:p>
    <w:p w14:paraId="32D49C1B" w14:textId="77777777" w:rsidR="00AC45EB" w:rsidRPr="002E69C6" w:rsidRDefault="00AC45EB" w:rsidP="00AC45EB">
      <w:pPr>
        <w:tabs>
          <w:tab w:val="left" w:pos="142"/>
          <w:tab w:val="left" w:pos="851"/>
          <w:tab w:val="left" w:pos="6336"/>
        </w:tabs>
        <w:suppressAutoHyphens/>
        <w:spacing w:line="360" w:lineRule="auto"/>
        <w:ind w:left="851" w:right="720"/>
        <w:jc w:val="both"/>
        <w:rPr>
          <w:rFonts w:cs="Arial"/>
          <w:spacing w:val="-2"/>
          <w:sz w:val="24"/>
          <w:szCs w:val="24"/>
        </w:rPr>
      </w:pPr>
    </w:p>
    <w:p w14:paraId="19F31482" w14:textId="77777777" w:rsidR="00937B8F" w:rsidRPr="00112A7D" w:rsidRDefault="00B61D67" w:rsidP="00847944">
      <w:pPr>
        <w:tabs>
          <w:tab w:val="left" w:pos="864"/>
          <w:tab w:val="left" w:pos="1872"/>
          <w:tab w:val="left" w:pos="6336"/>
        </w:tabs>
        <w:suppressAutoHyphens/>
        <w:spacing w:line="360" w:lineRule="auto"/>
        <w:ind w:left="864" w:right="720" w:hanging="864"/>
        <w:jc w:val="both"/>
        <w:rPr>
          <w:rFonts w:cs="Arial"/>
          <w:spacing w:val="-2"/>
          <w:sz w:val="24"/>
          <w:szCs w:val="24"/>
        </w:rPr>
      </w:pPr>
      <w:r w:rsidRPr="00112A7D">
        <w:rPr>
          <w:rFonts w:cs="Arial"/>
          <w:b/>
          <w:spacing w:val="-2"/>
          <w:sz w:val="24"/>
          <w:szCs w:val="24"/>
        </w:rPr>
        <w:t>5</w:t>
      </w:r>
      <w:r w:rsidR="00937B8F" w:rsidRPr="00112A7D">
        <w:rPr>
          <w:rFonts w:cs="Arial"/>
          <w:b/>
          <w:spacing w:val="-2"/>
          <w:sz w:val="24"/>
          <w:szCs w:val="24"/>
        </w:rPr>
        <w:t>.</w:t>
      </w:r>
      <w:r w:rsidR="00937B8F" w:rsidRPr="00112A7D">
        <w:rPr>
          <w:rFonts w:cs="Arial"/>
          <w:spacing w:val="-2"/>
          <w:sz w:val="24"/>
          <w:szCs w:val="24"/>
        </w:rPr>
        <w:t xml:space="preserve"> </w:t>
      </w:r>
      <w:r w:rsidR="00937B8F" w:rsidRPr="00112A7D">
        <w:rPr>
          <w:rFonts w:cs="Arial"/>
          <w:spacing w:val="-2"/>
          <w:sz w:val="24"/>
          <w:szCs w:val="24"/>
        </w:rPr>
        <w:tab/>
      </w:r>
      <w:r w:rsidRPr="00112A7D">
        <w:rPr>
          <w:rFonts w:cs="Arial"/>
          <w:b/>
          <w:spacing w:val="-2"/>
          <w:sz w:val="24"/>
          <w:szCs w:val="24"/>
          <w:u w:val="single"/>
        </w:rPr>
        <w:t>THE OWNER</w:t>
      </w:r>
      <w:r w:rsidR="00516067">
        <w:rPr>
          <w:rFonts w:cs="Arial"/>
          <w:b/>
          <w:spacing w:val="-2"/>
          <w:sz w:val="24"/>
          <w:szCs w:val="24"/>
          <w:u w:val="single"/>
        </w:rPr>
        <w:t>’S</w:t>
      </w:r>
      <w:r w:rsidR="00F93718" w:rsidRPr="00112A7D">
        <w:rPr>
          <w:rFonts w:cs="Arial"/>
          <w:b/>
          <w:spacing w:val="-2"/>
          <w:sz w:val="24"/>
          <w:szCs w:val="24"/>
          <w:u w:val="single"/>
        </w:rPr>
        <w:t xml:space="preserve"> PLANNING</w:t>
      </w:r>
      <w:r w:rsidR="00937B8F" w:rsidRPr="00112A7D">
        <w:rPr>
          <w:rFonts w:cs="Arial"/>
          <w:b/>
          <w:spacing w:val="-2"/>
          <w:sz w:val="24"/>
          <w:szCs w:val="24"/>
          <w:u w:val="single"/>
        </w:rPr>
        <w:t xml:space="preserve"> OBLIGATIONS</w:t>
      </w:r>
      <w:r w:rsidR="00937B8F" w:rsidRPr="00112A7D">
        <w:rPr>
          <w:rFonts w:cs="Arial"/>
          <w:spacing w:val="-2"/>
          <w:sz w:val="24"/>
          <w:szCs w:val="24"/>
          <w:u w:val="single"/>
        </w:rPr>
        <w:t xml:space="preserve"> </w:t>
      </w:r>
    </w:p>
    <w:p w14:paraId="19F31483" w14:textId="1F53C7FD" w:rsidR="00471BD0" w:rsidRDefault="00937B8F" w:rsidP="00471BD0">
      <w:pPr>
        <w:pStyle w:val="Heading2"/>
        <w:numPr>
          <w:ilvl w:val="1"/>
          <w:numId w:val="26"/>
        </w:numPr>
        <w:tabs>
          <w:tab w:val="clear" w:pos="360"/>
          <w:tab w:val="num" w:pos="1134"/>
        </w:tabs>
        <w:spacing w:line="360" w:lineRule="auto"/>
        <w:ind w:left="851" w:hanging="851"/>
        <w:jc w:val="both"/>
        <w:rPr>
          <w:b w:val="0"/>
          <w:sz w:val="24"/>
          <w:szCs w:val="24"/>
        </w:rPr>
      </w:pPr>
      <w:r w:rsidRPr="00471BD0">
        <w:rPr>
          <w:b w:val="0"/>
          <w:w w:val="0"/>
          <w:sz w:val="24"/>
          <w:szCs w:val="24"/>
        </w:rPr>
        <w:t xml:space="preserve">The </w:t>
      </w:r>
      <w:r w:rsidR="00BA7D2E" w:rsidRPr="00BA7D2E">
        <w:rPr>
          <w:b w:val="0"/>
          <w:sz w:val="24"/>
          <w:szCs w:val="24"/>
        </w:rPr>
        <w:t>Owner</w:t>
      </w:r>
      <w:r w:rsidR="005C19AF" w:rsidRPr="00471BD0">
        <w:rPr>
          <w:b w:val="0"/>
          <w:i/>
          <w:color w:val="0000FF"/>
          <w:sz w:val="24"/>
          <w:szCs w:val="24"/>
        </w:rPr>
        <w:t xml:space="preserve"> </w:t>
      </w:r>
      <w:r w:rsidRPr="00471BD0">
        <w:rPr>
          <w:b w:val="0"/>
          <w:w w:val="0"/>
          <w:sz w:val="24"/>
          <w:szCs w:val="24"/>
        </w:rPr>
        <w:t>covenants with the Council so as to bind the Land to observe and perform the obligation</w:t>
      </w:r>
      <w:r w:rsidR="00B61D67" w:rsidRPr="00471BD0">
        <w:rPr>
          <w:b w:val="0"/>
          <w:w w:val="0"/>
          <w:sz w:val="24"/>
          <w:szCs w:val="24"/>
        </w:rPr>
        <w:t xml:space="preserve">s contained in </w:t>
      </w:r>
      <w:r w:rsidR="002E69C6">
        <w:rPr>
          <w:b w:val="0"/>
          <w:w w:val="0"/>
          <w:sz w:val="24"/>
          <w:szCs w:val="24"/>
        </w:rPr>
        <w:t>this Undertaking and the schedule(s) hereto</w:t>
      </w:r>
      <w:r w:rsidR="00BA7D2E" w:rsidRPr="001936EC">
        <w:rPr>
          <w:b w:val="0"/>
          <w:sz w:val="24"/>
          <w:szCs w:val="24"/>
        </w:rPr>
        <w:t>.</w:t>
      </w:r>
    </w:p>
    <w:p w14:paraId="19F31484" w14:textId="77777777" w:rsidR="00720B20" w:rsidRDefault="00720B20" w:rsidP="00720B20"/>
    <w:p w14:paraId="19F31487" w14:textId="77777777" w:rsidR="00937B8F" w:rsidRPr="00112A7D" w:rsidRDefault="00D538E5" w:rsidP="00847944">
      <w:pPr>
        <w:tabs>
          <w:tab w:val="left" w:pos="864"/>
          <w:tab w:val="left" w:pos="1872"/>
          <w:tab w:val="left" w:pos="6336"/>
        </w:tabs>
        <w:suppressAutoHyphens/>
        <w:spacing w:line="360" w:lineRule="auto"/>
        <w:ind w:left="1872" w:right="720" w:hanging="1872"/>
        <w:jc w:val="both"/>
        <w:rPr>
          <w:rFonts w:cs="Arial"/>
          <w:b/>
          <w:spacing w:val="-2"/>
          <w:sz w:val="24"/>
          <w:szCs w:val="24"/>
          <w:u w:val="single"/>
        </w:rPr>
      </w:pPr>
      <w:r>
        <w:rPr>
          <w:rFonts w:cs="Arial"/>
          <w:b/>
          <w:spacing w:val="-2"/>
          <w:sz w:val="24"/>
          <w:szCs w:val="24"/>
        </w:rPr>
        <w:t>6</w:t>
      </w:r>
      <w:r w:rsidR="006169AA">
        <w:rPr>
          <w:rFonts w:cs="Arial"/>
          <w:b/>
          <w:spacing w:val="-2"/>
          <w:sz w:val="24"/>
          <w:szCs w:val="24"/>
        </w:rPr>
        <w:t>.</w:t>
      </w:r>
      <w:r w:rsidR="00937B8F" w:rsidRPr="00112A7D">
        <w:rPr>
          <w:rFonts w:cs="Arial"/>
          <w:spacing w:val="-2"/>
          <w:sz w:val="24"/>
          <w:szCs w:val="24"/>
        </w:rPr>
        <w:tab/>
      </w:r>
      <w:r w:rsidR="00937B8F" w:rsidRPr="00112A7D">
        <w:rPr>
          <w:rFonts w:cs="Arial"/>
          <w:b/>
          <w:spacing w:val="-2"/>
          <w:sz w:val="24"/>
          <w:szCs w:val="24"/>
          <w:u w:val="single"/>
        </w:rPr>
        <w:t xml:space="preserve">REGISTRATION OF </w:t>
      </w:r>
      <w:r w:rsidR="00F06269">
        <w:rPr>
          <w:rFonts w:cs="Arial"/>
          <w:b/>
          <w:spacing w:val="-2"/>
          <w:sz w:val="24"/>
          <w:szCs w:val="24"/>
          <w:u w:val="single"/>
        </w:rPr>
        <w:t>UNDERTAKING</w:t>
      </w:r>
    </w:p>
    <w:p w14:paraId="19F31488" w14:textId="31778868" w:rsidR="008441D6" w:rsidRDefault="00D538E5" w:rsidP="003F4752">
      <w:pPr>
        <w:tabs>
          <w:tab w:val="left" w:pos="864"/>
          <w:tab w:val="left" w:pos="1872"/>
          <w:tab w:val="left" w:pos="6336"/>
        </w:tabs>
        <w:suppressAutoHyphens/>
        <w:spacing w:line="360" w:lineRule="auto"/>
        <w:ind w:left="864" w:right="720" w:hanging="864"/>
        <w:jc w:val="both"/>
        <w:rPr>
          <w:rFonts w:cs="Arial"/>
          <w:spacing w:val="-2"/>
          <w:sz w:val="24"/>
          <w:szCs w:val="24"/>
        </w:rPr>
      </w:pPr>
      <w:r>
        <w:rPr>
          <w:rFonts w:cs="Arial"/>
          <w:spacing w:val="-2"/>
          <w:sz w:val="24"/>
          <w:szCs w:val="24"/>
        </w:rPr>
        <w:t>6</w:t>
      </w:r>
      <w:r w:rsidR="00937B8F" w:rsidRPr="001C1546">
        <w:rPr>
          <w:rFonts w:cs="Arial"/>
          <w:spacing w:val="-2"/>
          <w:sz w:val="24"/>
          <w:szCs w:val="24"/>
        </w:rPr>
        <w:t>.1</w:t>
      </w:r>
      <w:r w:rsidR="00937B8F" w:rsidRPr="001C1546">
        <w:rPr>
          <w:rFonts w:cs="Arial"/>
          <w:spacing w:val="-2"/>
          <w:sz w:val="24"/>
          <w:szCs w:val="24"/>
        </w:rPr>
        <w:tab/>
      </w:r>
      <w:r w:rsidR="001C1546" w:rsidRPr="001C1546">
        <w:rPr>
          <w:rFonts w:cs="Arial"/>
          <w:spacing w:val="-2"/>
          <w:sz w:val="24"/>
          <w:szCs w:val="24"/>
        </w:rPr>
        <w:t xml:space="preserve">The </w:t>
      </w:r>
      <w:r w:rsidR="001936EC" w:rsidRPr="001936EC">
        <w:rPr>
          <w:rFonts w:cs="Arial"/>
          <w:spacing w:val="-2"/>
          <w:sz w:val="24"/>
          <w:szCs w:val="24"/>
        </w:rPr>
        <w:t>Owner</w:t>
      </w:r>
      <w:r w:rsidR="001C1546" w:rsidRPr="001936EC">
        <w:rPr>
          <w:rFonts w:cs="Arial"/>
          <w:spacing w:val="-2"/>
          <w:sz w:val="24"/>
          <w:szCs w:val="24"/>
        </w:rPr>
        <w:t xml:space="preserve"> </w:t>
      </w:r>
      <w:r w:rsidR="001C1546" w:rsidRPr="001C1546">
        <w:rPr>
          <w:rFonts w:cs="Arial"/>
          <w:spacing w:val="-2"/>
          <w:sz w:val="24"/>
          <w:szCs w:val="24"/>
        </w:rPr>
        <w:t>recogni</w:t>
      </w:r>
      <w:r w:rsidR="003A1332">
        <w:rPr>
          <w:rFonts w:cs="Arial"/>
          <w:spacing w:val="-2"/>
          <w:sz w:val="24"/>
          <w:szCs w:val="24"/>
        </w:rPr>
        <w:t>s</w:t>
      </w:r>
      <w:r w:rsidR="001C1546" w:rsidRPr="001C1546">
        <w:rPr>
          <w:rFonts w:cs="Arial"/>
          <w:spacing w:val="-2"/>
          <w:sz w:val="24"/>
          <w:szCs w:val="24"/>
        </w:rPr>
        <w:t>es and agrees that covenants in this Undertaking shall be treated and registered:</w:t>
      </w:r>
    </w:p>
    <w:p w14:paraId="19F31489" w14:textId="77777777" w:rsidR="008441D6" w:rsidRDefault="001C1546" w:rsidP="008441D6">
      <w:pPr>
        <w:pStyle w:val="ListParagraph"/>
        <w:numPr>
          <w:ilvl w:val="1"/>
          <w:numId w:val="27"/>
        </w:numPr>
        <w:tabs>
          <w:tab w:val="left" w:pos="864"/>
          <w:tab w:val="left" w:pos="1872"/>
          <w:tab w:val="left" w:pos="6336"/>
        </w:tabs>
        <w:suppressAutoHyphens/>
        <w:spacing w:line="360" w:lineRule="auto"/>
        <w:ind w:right="720"/>
        <w:jc w:val="both"/>
        <w:rPr>
          <w:rFonts w:cs="Arial"/>
          <w:spacing w:val="-2"/>
          <w:sz w:val="24"/>
          <w:szCs w:val="24"/>
        </w:rPr>
      </w:pPr>
      <w:r w:rsidRPr="008441D6">
        <w:rPr>
          <w:rFonts w:cs="Arial"/>
          <w:spacing w:val="-2"/>
          <w:sz w:val="24"/>
          <w:szCs w:val="24"/>
        </w:rPr>
        <w:lastRenderedPageBreak/>
        <w:t>As local land charges for the purposes of the Local Land Charges Act 1975; and</w:t>
      </w:r>
    </w:p>
    <w:p w14:paraId="19F3148A" w14:textId="77777777" w:rsidR="001C1546" w:rsidRPr="008441D6" w:rsidRDefault="001C1546" w:rsidP="008441D6">
      <w:pPr>
        <w:pStyle w:val="ListParagraph"/>
        <w:numPr>
          <w:ilvl w:val="1"/>
          <w:numId w:val="27"/>
        </w:numPr>
        <w:tabs>
          <w:tab w:val="left" w:pos="864"/>
          <w:tab w:val="left" w:pos="1872"/>
          <w:tab w:val="left" w:pos="6336"/>
        </w:tabs>
        <w:suppressAutoHyphens/>
        <w:spacing w:line="360" w:lineRule="auto"/>
        <w:ind w:right="720"/>
        <w:jc w:val="both"/>
        <w:rPr>
          <w:rFonts w:cs="Arial"/>
          <w:spacing w:val="-2"/>
          <w:sz w:val="24"/>
          <w:szCs w:val="24"/>
        </w:rPr>
      </w:pPr>
      <w:r w:rsidRPr="008441D6">
        <w:rPr>
          <w:rFonts w:cs="Arial"/>
          <w:spacing w:val="-2"/>
          <w:sz w:val="24"/>
          <w:szCs w:val="24"/>
        </w:rPr>
        <w:t>In the Charges Register of Title No</w:t>
      </w:r>
      <w:r w:rsidR="001936EC" w:rsidRPr="008441D6">
        <w:rPr>
          <w:rFonts w:cs="Arial"/>
          <w:i/>
          <w:color w:val="0000FF"/>
          <w:spacing w:val="-2"/>
          <w:sz w:val="24"/>
          <w:szCs w:val="24"/>
        </w:rPr>
        <w:t xml:space="preserve"> </w:t>
      </w:r>
      <w:r w:rsidR="001936EC" w:rsidRPr="008441D6">
        <w:rPr>
          <w:rFonts w:cs="Arial"/>
          <w:spacing w:val="-2"/>
          <w:sz w:val="24"/>
          <w:szCs w:val="24"/>
        </w:rPr>
        <w:t xml:space="preserve">AGL55140 </w:t>
      </w:r>
      <w:r w:rsidRPr="008441D6">
        <w:rPr>
          <w:rFonts w:cs="Arial"/>
          <w:spacing w:val="-2"/>
          <w:sz w:val="24"/>
          <w:szCs w:val="24"/>
        </w:rPr>
        <w:t>at the Land Registry.</w:t>
      </w:r>
    </w:p>
    <w:p w14:paraId="19F3148B" w14:textId="77777777" w:rsidR="00112A7D" w:rsidRDefault="00112A7D" w:rsidP="00847944">
      <w:pPr>
        <w:tabs>
          <w:tab w:val="left" w:pos="864"/>
          <w:tab w:val="left" w:pos="1872"/>
          <w:tab w:val="left" w:pos="6336"/>
        </w:tabs>
        <w:suppressAutoHyphens/>
        <w:spacing w:line="360" w:lineRule="auto"/>
        <w:ind w:left="864" w:right="720" w:hanging="864"/>
        <w:jc w:val="both"/>
        <w:rPr>
          <w:rFonts w:cs="Arial"/>
          <w:spacing w:val="-2"/>
          <w:sz w:val="24"/>
          <w:szCs w:val="24"/>
        </w:rPr>
      </w:pPr>
    </w:p>
    <w:p w14:paraId="19F3148C" w14:textId="77777777" w:rsidR="001C1546" w:rsidRPr="001C1546" w:rsidRDefault="00D538E5" w:rsidP="00847944">
      <w:pPr>
        <w:tabs>
          <w:tab w:val="left" w:pos="864"/>
          <w:tab w:val="left" w:pos="1872"/>
          <w:tab w:val="left" w:pos="6336"/>
        </w:tabs>
        <w:suppressAutoHyphens/>
        <w:spacing w:line="360" w:lineRule="auto"/>
        <w:ind w:left="864" w:right="720" w:hanging="864"/>
        <w:jc w:val="both"/>
        <w:rPr>
          <w:rFonts w:cs="Arial"/>
          <w:spacing w:val="-2"/>
          <w:sz w:val="24"/>
          <w:szCs w:val="24"/>
        </w:rPr>
      </w:pPr>
      <w:r>
        <w:rPr>
          <w:rFonts w:cs="Arial"/>
          <w:spacing w:val="-2"/>
          <w:sz w:val="24"/>
          <w:szCs w:val="24"/>
        </w:rPr>
        <w:t>6</w:t>
      </w:r>
      <w:r w:rsidR="001C1546" w:rsidRPr="001C1546">
        <w:rPr>
          <w:rFonts w:cs="Arial"/>
          <w:spacing w:val="-2"/>
          <w:sz w:val="24"/>
          <w:szCs w:val="24"/>
        </w:rPr>
        <w:t>.2</w:t>
      </w:r>
      <w:r w:rsidR="001C1546" w:rsidRPr="001C1546">
        <w:rPr>
          <w:rFonts w:cs="Arial"/>
          <w:spacing w:val="-2"/>
          <w:sz w:val="24"/>
          <w:szCs w:val="24"/>
        </w:rPr>
        <w:tab/>
        <w:t>The</w:t>
      </w:r>
      <w:r w:rsidR="001C1546" w:rsidRPr="001936EC">
        <w:rPr>
          <w:rFonts w:cs="Arial"/>
          <w:spacing w:val="-2"/>
          <w:sz w:val="24"/>
          <w:szCs w:val="24"/>
        </w:rPr>
        <w:t xml:space="preserve"> </w:t>
      </w:r>
      <w:r w:rsidR="001936EC" w:rsidRPr="001936EC">
        <w:rPr>
          <w:rFonts w:cs="Arial"/>
          <w:spacing w:val="-2"/>
          <w:sz w:val="24"/>
          <w:szCs w:val="24"/>
        </w:rPr>
        <w:t>Owner</w:t>
      </w:r>
      <w:r w:rsidR="001C1546" w:rsidRPr="001936EC">
        <w:rPr>
          <w:rFonts w:cs="Arial"/>
          <w:i/>
          <w:spacing w:val="-2"/>
          <w:sz w:val="24"/>
          <w:szCs w:val="24"/>
        </w:rPr>
        <w:t xml:space="preserve"> </w:t>
      </w:r>
      <w:r w:rsidR="001C1546" w:rsidRPr="001C1546">
        <w:rPr>
          <w:rFonts w:cs="Arial"/>
          <w:spacing w:val="-2"/>
          <w:sz w:val="24"/>
          <w:szCs w:val="24"/>
        </w:rPr>
        <w:t xml:space="preserve">shall as soon as reasonably practicable after the completion of this Undertaking at its own cost do or concur in doing all things necessary to enable an entry of this Undertaking to be made in the Charges Register of the above title number of the Land and following the making of such entry shall furnish the Council’s Borough Solicitor with a certified copy of the </w:t>
      </w:r>
      <w:r w:rsidR="001C1546">
        <w:rPr>
          <w:rFonts w:cs="Arial"/>
          <w:spacing w:val="-2"/>
          <w:sz w:val="24"/>
          <w:szCs w:val="24"/>
        </w:rPr>
        <w:t>t</w:t>
      </w:r>
      <w:r w:rsidR="001C1546" w:rsidRPr="001C1546">
        <w:rPr>
          <w:rFonts w:cs="Arial"/>
          <w:spacing w:val="-2"/>
          <w:sz w:val="24"/>
          <w:szCs w:val="24"/>
        </w:rPr>
        <w:t xml:space="preserve">itle </w:t>
      </w:r>
      <w:r w:rsidR="001C1546">
        <w:rPr>
          <w:rFonts w:cs="Arial"/>
          <w:spacing w:val="-2"/>
          <w:sz w:val="24"/>
          <w:szCs w:val="24"/>
        </w:rPr>
        <w:t>i</w:t>
      </w:r>
      <w:r w:rsidR="001C1546" w:rsidRPr="001C1546">
        <w:rPr>
          <w:rFonts w:cs="Arial"/>
          <w:spacing w:val="-2"/>
          <w:sz w:val="24"/>
          <w:szCs w:val="24"/>
        </w:rPr>
        <w:t xml:space="preserve">nformation </w:t>
      </w:r>
      <w:r w:rsidR="001C1546">
        <w:rPr>
          <w:rFonts w:cs="Arial"/>
          <w:spacing w:val="-2"/>
          <w:sz w:val="24"/>
          <w:szCs w:val="24"/>
        </w:rPr>
        <w:t>d</w:t>
      </w:r>
      <w:r w:rsidR="001C1546" w:rsidRPr="001C1546">
        <w:rPr>
          <w:rFonts w:cs="Arial"/>
          <w:spacing w:val="-2"/>
          <w:sz w:val="24"/>
          <w:szCs w:val="24"/>
        </w:rPr>
        <w:t xml:space="preserve">ocument relating to the said title in order </w:t>
      </w:r>
      <w:r w:rsidR="001C1546">
        <w:rPr>
          <w:rFonts w:cs="Arial"/>
          <w:spacing w:val="-2"/>
          <w:sz w:val="24"/>
          <w:szCs w:val="24"/>
        </w:rPr>
        <w:t>that the Council may satisfy themselves</w:t>
      </w:r>
      <w:r w:rsidR="001C1546" w:rsidRPr="001C1546">
        <w:rPr>
          <w:rFonts w:cs="Arial"/>
          <w:spacing w:val="-2"/>
          <w:sz w:val="24"/>
          <w:szCs w:val="24"/>
        </w:rPr>
        <w:t xml:space="preserve"> that such entry </w:t>
      </w:r>
      <w:r w:rsidR="001C1546">
        <w:rPr>
          <w:rFonts w:cs="Arial"/>
          <w:spacing w:val="-2"/>
          <w:sz w:val="24"/>
          <w:szCs w:val="24"/>
        </w:rPr>
        <w:t>has</w:t>
      </w:r>
      <w:r w:rsidR="001C1546" w:rsidRPr="001C1546">
        <w:rPr>
          <w:rFonts w:cs="Arial"/>
          <w:spacing w:val="-2"/>
          <w:sz w:val="24"/>
          <w:szCs w:val="24"/>
        </w:rPr>
        <w:t xml:space="preserve"> been made.</w:t>
      </w:r>
    </w:p>
    <w:p w14:paraId="19F3148D" w14:textId="77777777" w:rsidR="001C1546" w:rsidRPr="00112A7D" w:rsidRDefault="001C1546" w:rsidP="00847944">
      <w:pPr>
        <w:tabs>
          <w:tab w:val="left" w:pos="864"/>
          <w:tab w:val="left" w:pos="1872"/>
          <w:tab w:val="left" w:pos="6336"/>
        </w:tabs>
        <w:suppressAutoHyphens/>
        <w:spacing w:line="360" w:lineRule="auto"/>
        <w:ind w:left="864" w:right="720" w:hanging="864"/>
        <w:jc w:val="both"/>
        <w:rPr>
          <w:rFonts w:cs="Arial"/>
          <w:spacing w:val="-2"/>
          <w:sz w:val="24"/>
          <w:szCs w:val="24"/>
        </w:rPr>
      </w:pPr>
    </w:p>
    <w:p w14:paraId="19F3148E" w14:textId="610B0A49" w:rsidR="00B61D67" w:rsidRDefault="00D538E5" w:rsidP="00847944">
      <w:pPr>
        <w:tabs>
          <w:tab w:val="left" w:pos="864"/>
          <w:tab w:val="left" w:pos="1872"/>
          <w:tab w:val="left" w:pos="6336"/>
        </w:tabs>
        <w:suppressAutoHyphens/>
        <w:spacing w:line="360" w:lineRule="auto"/>
        <w:ind w:left="864" w:right="720" w:hanging="864"/>
        <w:jc w:val="both"/>
        <w:rPr>
          <w:rFonts w:cs="Arial"/>
          <w:spacing w:val="-2"/>
          <w:sz w:val="24"/>
          <w:szCs w:val="24"/>
        </w:rPr>
      </w:pPr>
      <w:r>
        <w:rPr>
          <w:rFonts w:cs="Arial"/>
          <w:spacing w:val="-2"/>
          <w:sz w:val="24"/>
          <w:szCs w:val="24"/>
        </w:rPr>
        <w:t>6</w:t>
      </w:r>
      <w:r w:rsidR="001C1546">
        <w:rPr>
          <w:rFonts w:cs="Arial"/>
          <w:spacing w:val="-2"/>
          <w:sz w:val="24"/>
          <w:szCs w:val="24"/>
        </w:rPr>
        <w:t>.3</w:t>
      </w:r>
      <w:r w:rsidR="009B3BB2" w:rsidRPr="00112A7D">
        <w:rPr>
          <w:rFonts w:cs="Arial"/>
          <w:spacing w:val="-2"/>
          <w:sz w:val="24"/>
          <w:szCs w:val="24"/>
        </w:rPr>
        <w:tab/>
        <w:t xml:space="preserve">If the </w:t>
      </w:r>
      <w:r w:rsidR="001936EC" w:rsidRPr="001936EC">
        <w:rPr>
          <w:rFonts w:cs="Arial"/>
          <w:spacing w:val="-2"/>
          <w:sz w:val="24"/>
          <w:szCs w:val="24"/>
        </w:rPr>
        <w:t>Owner</w:t>
      </w:r>
      <w:r w:rsidR="001C1546">
        <w:rPr>
          <w:rFonts w:cs="Arial"/>
          <w:i/>
          <w:color w:val="0000FF"/>
          <w:spacing w:val="-2"/>
          <w:sz w:val="24"/>
          <w:szCs w:val="24"/>
        </w:rPr>
        <w:t xml:space="preserve"> </w:t>
      </w:r>
      <w:r w:rsidR="009B3BB2" w:rsidRPr="00112A7D">
        <w:rPr>
          <w:rFonts w:cs="Arial"/>
          <w:spacing w:val="-2"/>
          <w:sz w:val="24"/>
          <w:szCs w:val="24"/>
        </w:rPr>
        <w:t>fails to make the applic</w:t>
      </w:r>
      <w:r w:rsidR="001670BD" w:rsidRPr="00112A7D">
        <w:rPr>
          <w:rFonts w:cs="Arial"/>
          <w:spacing w:val="-2"/>
          <w:sz w:val="24"/>
          <w:szCs w:val="24"/>
        </w:rPr>
        <w:t>ation referred to in claus</w:t>
      </w:r>
      <w:r w:rsidR="001C1546">
        <w:rPr>
          <w:rFonts w:cs="Arial"/>
          <w:spacing w:val="-2"/>
          <w:sz w:val="24"/>
          <w:szCs w:val="24"/>
        </w:rPr>
        <w:t>e 6.2</w:t>
      </w:r>
      <w:r w:rsidR="001670BD" w:rsidRPr="00112A7D">
        <w:rPr>
          <w:rFonts w:cs="Arial"/>
          <w:spacing w:val="-2"/>
          <w:sz w:val="24"/>
          <w:szCs w:val="24"/>
        </w:rPr>
        <w:t xml:space="preserve"> above the Council shall (without prejudice to any other right) be entitled to register the </w:t>
      </w:r>
      <w:r w:rsidR="00F06269">
        <w:rPr>
          <w:rFonts w:cs="Arial"/>
          <w:spacing w:val="-2"/>
          <w:sz w:val="24"/>
          <w:szCs w:val="24"/>
        </w:rPr>
        <w:t>Undertaking</w:t>
      </w:r>
      <w:r w:rsidR="001670BD" w:rsidRPr="00112A7D">
        <w:rPr>
          <w:rFonts w:cs="Arial"/>
          <w:spacing w:val="-2"/>
          <w:sz w:val="24"/>
          <w:szCs w:val="24"/>
        </w:rPr>
        <w:t xml:space="preserve"> and recover the expenses incurred in doing so from the </w:t>
      </w:r>
      <w:r w:rsidR="001936EC" w:rsidRPr="001936EC">
        <w:rPr>
          <w:rFonts w:cs="Arial"/>
          <w:spacing w:val="-2"/>
          <w:sz w:val="24"/>
          <w:szCs w:val="24"/>
        </w:rPr>
        <w:t>Owner</w:t>
      </w:r>
      <w:r w:rsidR="001C1546">
        <w:rPr>
          <w:rFonts w:cs="Arial"/>
          <w:i/>
          <w:color w:val="0000FF"/>
          <w:spacing w:val="-2"/>
          <w:sz w:val="24"/>
          <w:szCs w:val="24"/>
        </w:rPr>
        <w:t xml:space="preserve"> </w:t>
      </w:r>
      <w:r w:rsidR="001670BD" w:rsidRPr="00112A7D">
        <w:rPr>
          <w:rFonts w:cs="Arial"/>
          <w:spacing w:val="-2"/>
          <w:sz w:val="24"/>
          <w:szCs w:val="24"/>
        </w:rPr>
        <w:t>and th</w:t>
      </w:r>
      <w:r w:rsidR="001670BD" w:rsidRPr="001936EC">
        <w:rPr>
          <w:rFonts w:cs="Arial"/>
          <w:spacing w:val="-2"/>
          <w:sz w:val="24"/>
          <w:szCs w:val="24"/>
        </w:rPr>
        <w:t xml:space="preserve">e </w:t>
      </w:r>
      <w:r w:rsidR="001936EC" w:rsidRPr="001936EC">
        <w:rPr>
          <w:rFonts w:cs="Arial"/>
          <w:spacing w:val="-2"/>
          <w:sz w:val="24"/>
          <w:szCs w:val="24"/>
        </w:rPr>
        <w:t>Owner</w:t>
      </w:r>
      <w:r w:rsidR="001C1546" w:rsidRPr="001936EC">
        <w:rPr>
          <w:rFonts w:cs="Arial"/>
          <w:i/>
          <w:spacing w:val="-2"/>
          <w:sz w:val="24"/>
          <w:szCs w:val="24"/>
        </w:rPr>
        <w:t xml:space="preserve"> </w:t>
      </w:r>
      <w:r w:rsidR="001670BD" w:rsidRPr="00112A7D">
        <w:rPr>
          <w:rFonts w:cs="Arial"/>
          <w:spacing w:val="-2"/>
          <w:sz w:val="24"/>
          <w:szCs w:val="24"/>
        </w:rPr>
        <w:t>hereby covenants with the Council to do or concur in doing all things necessary or advantageous to enable such entries to be made;</w:t>
      </w:r>
    </w:p>
    <w:p w14:paraId="04652F49" w14:textId="77777777" w:rsidR="00AC45EB" w:rsidRDefault="00AC45EB" w:rsidP="00847944">
      <w:pPr>
        <w:tabs>
          <w:tab w:val="left" w:pos="864"/>
          <w:tab w:val="left" w:pos="1872"/>
          <w:tab w:val="left" w:pos="6336"/>
        </w:tabs>
        <w:suppressAutoHyphens/>
        <w:spacing w:line="360" w:lineRule="auto"/>
        <w:ind w:left="864" w:right="720" w:hanging="864"/>
        <w:jc w:val="both"/>
        <w:rPr>
          <w:rFonts w:cs="Arial"/>
          <w:spacing w:val="-2"/>
          <w:sz w:val="24"/>
          <w:szCs w:val="24"/>
        </w:rPr>
      </w:pPr>
    </w:p>
    <w:p w14:paraId="6B55E35E" w14:textId="77777777" w:rsidR="00301987" w:rsidRPr="00BE7171" w:rsidRDefault="001936EC" w:rsidP="00301987">
      <w:pPr>
        <w:pStyle w:val="SHHeading1"/>
        <w:numPr>
          <w:ilvl w:val="0"/>
          <w:numId w:val="0"/>
        </w:numPr>
        <w:rPr>
          <w:rFonts w:cs="Arial"/>
          <w:sz w:val="24"/>
          <w:szCs w:val="24"/>
          <w:u w:val="single"/>
        </w:rPr>
      </w:pPr>
      <w:r>
        <w:rPr>
          <w:rFonts w:cs="Arial"/>
          <w:spacing w:val="-2"/>
          <w:sz w:val="24"/>
          <w:szCs w:val="24"/>
        </w:rPr>
        <w:t>7</w:t>
      </w:r>
      <w:r w:rsidR="00937B8F" w:rsidRPr="00112A7D">
        <w:rPr>
          <w:rFonts w:cs="Arial"/>
          <w:spacing w:val="-2"/>
          <w:sz w:val="24"/>
          <w:szCs w:val="24"/>
        </w:rPr>
        <w:t>.</w:t>
      </w:r>
      <w:r w:rsidR="00937B8F" w:rsidRPr="00112A7D">
        <w:rPr>
          <w:rFonts w:cs="Arial"/>
          <w:spacing w:val="-2"/>
          <w:sz w:val="24"/>
          <w:szCs w:val="24"/>
        </w:rPr>
        <w:tab/>
      </w:r>
      <w:r w:rsidR="00301987" w:rsidRPr="00BE7171">
        <w:rPr>
          <w:rFonts w:cs="Arial"/>
          <w:sz w:val="24"/>
          <w:szCs w:val="24"/>
          <w:u w:val="single"/>
        </w:rPr>
        <w:t xml:space="preserve">COSTS </w:t>
      </w:r>
    </w:p>
    <w:p w14:paraId="590087FF" w14:textId="381EAD06" w:rsidR="00301987" w:rsidRPr="00093A8F" w:rsidRDefault="00301987" w:rsidP="00EA601B">
      <w:pPr>
        <w:pStyle w:val="SHHeading2"/>
        <w:numPr>
          <w:ilvl w:val="1"/>
          <w:numId w:val="46"/>
        </w:numPr>
        <w:spacing w:line="360" w:lineRule="auto"/>
        <w:ind w:hanging="720"/>
        <w:rPr>
          <w:rFonts w:cs="Arial"/>
          <w:sz w:val="24"/>
          <w:szCs w:val="24"/>
        </w:rPr>
      </w:pPr>
      <w:r w:rsidRPr="00093A8F">
        <w:rPr>
          <w:rFonts w:cs="Arial"/>
          <w:sz w:val="24"/>
          <w:szCs w:val="24"/>
        </w:rPr>
        <w:t xml:space="preserve">The Owner hereby covenants with the Council that on completion of this </w:t>
      </w:r>
      <w:r>
        <w:rPr>
          <w:rFonts w:cs="Arial"/>
          <w:sz w:val="24"/>
          <w:szCs w:val="24"/>
        </w:rPr>
        <w:t>Undertaking</w:t>
      </w:r>
      <w:r w:rsidRPr="00093A8F">
        <w:rPr>
          <w:rFonts w:cs="Arial"/>
          <w:sz w:val="24"/>
          <w:szCs w:val="24"/>
        </w:rPr>
        <w:t xml:space="preserve"> it will pay the Council's reasonable and proper legal costs, together with all disbursements, incurred in connection with the negotiation, preparation, completion and registration of this </w:t>
      </w:r>
      <w:r w:rsidR="00796093">
        <w:rPr>
          <w:rFonts w:cs="Arial"/>
          <w:sz w:val="24"/>
          <w:szCs w:val="24"/>
        </w:rPr>
        <w:t>Undertaking</w:t>
      </w:r>
      <w:r w:rsidRPr="00093A8F">
        <w:rPr>
          <w:rFonts w:cs="Arial"/>
          <w:sz w:val="24"/>
          <w:szCs w:val="24"/>
        </w:rPr>
        <w:t xml:space="preserve">. </w:t>
      </w:r>
    </w:p>
    <w:p w14:paraId="046E17BC" w14:textId="6BCCCD63" w:rsidR="00301987" w:rsidRPr="00BE7171" w:rsidRDefault="00301987" w:rsidP="00EA601B">
      <w:pPr>
        <w:pStyle w:val="SHHeading2"/>
        <w:numPr>
          <w:ilvl w:val="1"/>
          <w:numId w:val="46"/>
        </w:numPr>
        <w:spacing w:line="360" w:lineRule="auto"/>
        <w:ind w:hanging="720"/>
        <w:rPr>
          <w:rFonts w:cs="Arial"/>
          <w:sz w:val="24"/>
          <w:szCs w:val="24"/>
          <w:u w:val="single"/>
        </w:rPr>
      </w:pPr>
      <w:r w:rsidRPr="00093A8F">
        <w:rPr>
          <w:rFonts w:cs="Arial"/>
          <w:sz w:val="24"/>
          <w:szCs w:val="24"/>
        </w:rPr>
        <w:t xml:space="preserve">Prior to Commencement of Development the Owner will pay to the Council the Project Management and Monitoring </w:t>
      </w:r>
      <w:r w:rsidR="00BA5CCA">
        <w:rPr>
          <w:rFonts w:cs="Arial"/>
          <w:sz w:val="24"/>
          <w:szCs w:val="24"/>
        </w:rPr>
        <w:t>Sum</w:t>
      </w:r>
      <w:r w:rsidRPr="00093A8F">
        <w:rPr>
          <w:rFonts w:cs="Arial"/>
          <w:sz w:val="24"/>
          <w:szCs w:val="24"/>
        </w:rPr>
        <w:t xml:space="preserve">. For the avoidance of doubt the Project Management and Monitoring </w:t>
      </w:r>
      <w:r w:rsidR="00BA5CCA">
        <w:rPr>
          <w:rFonts w:cs="Arial"/>
          <w:sz w:val="24"/>
          <w:szCs w:val="24"/>
        </w:rPr>
        <w:t>Sum</w:t>
      </w:r>
      <w:r w:rsidRPr="00093A8F">
        <w:rPr>
          <w:rFonts w:cs="Arial"/>
          <w:sz w:val="24"/>
          <w:szCs w:val="24"/>
        </w:rPr>
        <w:t xml:space="preserve"> shall be paid in addition to the costs referred to in clause </w:t>
      </w:r>
      <w:r>
        <w:rPr>
          <w:rFonts w:cs="Arial"/>
          <w:sz w:val="24"/>
          <w:szCs w:val="24"/>
        </w:rPr>
        <w:t>7</w:t>
      </w:r>
      <w:r w:rsidRPr="00093A8F">
        <w:rPr>
          <w:rFonts w:cs="Arial"/>
          <w:sz w:val="24"/>
          <w:szCs w:val="24"/>
        </w:rPr>
        <w:t xml:space="preserve">.1 above. </w:t>
      </w:r>
    </w:p>
    <w:p w14:paraId="024D522B" w14:textId="77777777" w:rsidR="00301987" w:rsidRDefault="00301987" w:rsidP="00847944">
      <w:pPr>
        <w:tabs>
          <w:tab w:val="left" w:pos="864"/>
          <w:tab w:val="left" w:pos="1872"/>
          <w:tab w:val="left" w:pos="6336"/>
        </w:tabs>
        <w:suppressAutoHyphens/>
        <w:spacing w:line="360" w:lineRule="auto"/>
        <w:ind w:left="1872" w:right="720" w:hanging="1872"/>
        <w:jc w:val="both"/>
        <w:rPr>
          <w:rFonts w:cs="Arial"/>
          <w:b/>
          <w:spacing w:val="-2"/>
          <w:sz w:val="24"/>
          <w:szCs w:val="24"/>
        </w:rPr>
      </w:pPr>
    </w:p>
    <w:p w14:paraId="19F31493" w14:textId="77777777" w:rsidR="00937B8F" w:rsidRPr="00112A7D" w:rsidRDefault="001936EC" w:rsidP="00847944">
      <w:pPr>
        <w:tabs>
          <w:tab w:val="left" w:pos="864"/>
          <w:tab w:val="left" w:pos="1872"/>
          <w:tab w:val="left" w:pos="6336"/>
        </w:tabs>
        <w:suppressAutoHyphens/>
        <w:spacing w:line="360" w:lineRule="auto"/>
        <w:ind w:left="864" w:right="720" w:hanging="864"/>
        <w:jc w:val="both"/>
        <w:rPr>
          <w:rFonts w:cs="Arial"/>
          <w:b/>
          <w:spacing w:val="-2"/>
          <w:sz w:val="24"/>
          <w:szCs w:val="24"/>
          <w:u w:val="single"/>
        </w:rPr>
      </w:pPr>
      <w:r>
        <w:rPr>
          <w:rFonts w:cs="Arial"/>
          <w:b/>
          <w:spacing w:val="-2"/>
          <w:sz w:val="24"/>
          <w:szCs w:val="24"/>
        </w:rPr>
        <w:t>8</w:t>
      </w:r>
      <w:r w:rsidR="00937B8F" w:rsidRPr="00112A7D">
        <w:rPr>
          <w:rFonts w:cs="Arial"/>
          <w:b/>
          <w:spacing w:val="-2"/>
          <w:sz w:val="24"/>
          <w:szCs w:val="24"/>
        </w:rPr>
        <w:t>.</w:t>
      </w:r>
      <w:r w:rsidR="00937B8F" w:rsidRPr="00112A7D">
        <w:rPr>
          <w:rFonts w:cs="Arial"/>
          <w:spacing w:val="-2"/>
          <w:sz w:val="24"/>
          <w:szCs w:val="24"/>
        </w:rPr>
        <w:tab/>
      </w:r>
      <w:r w:rsidR="00937B8F" w:rsidRPr="00112A7D">
        <w:rPr>
          <w:rFonts w:cs="Arial"/>
          <w:b/>
          <w:spacing w:val="-2"/>
          <w:sz w:val="24"/>
          <w:szCs w:val="24"/>
          <w:u w:val="single"/>
        </w:rPr>
        <w:t>ARBITRATION</w:t>
      </w:r>
    </w:p>
    <w:p w14:paraId="19F31494" w14:textId="77777777" w:rsidR="00055942" w:rsidRPr="00112A7D" w:rsidRDefault="001936EC" w:rsidP="00847944">
      <w:pPr>
        <w:pStyle w:val="BlockText"/>
        <w:spacing w:line="360" w:lineRule="auto"/>
        <w:ind w:hanging="864"/>
        <w:jc w:val="both"/>
        <w:rPr>
          <w:rFonts w:cs="Arial"/>
          <w:sz w:val="24"/>
          <w:szCs w:val="24"/>
        </w:rPr>
      </w:pPr>
      <w:r>
        <w:rPr>
          <w:rFonts w:cs="Arial"/>
          <w:sz w:val="24"/>
          <w:szCs w:val="24"/>
        </w:rPr>
        <w:t>8</w:t>
      </w:r>
      <w:r w:rsidR="00055942" w:rsidRPr="00112A7D">
        <w:rPr>
          <w:rFonts w:cs="Arial"/>
          <w:sz w:val="24"/>
          <w:szCs w:val="24"/>
        </w:rPr>
        <w:t>.1</w:t>
      </w:r>
      <w:r w:rsidR="00055942" w:rsidRPr="00112A7D">
        <w:rPr>
          <w:rFonts w:cs="Arial"/>
          <w:sz w:val="24"/>
          <w:szCs w:val="24"/>
        </w:rPr>
        <w:tab/>
      </w:r>
      <w:r w:rsidR="00937B8F" w:rsidRPr="00112A7D">
        <w:rPr>
          <w:rFonts w:cs="Arial"/>
          <w:sz w:val="24"/>
          <w:szCs w:val="24"/>
        </w:rPr>
        <w:t xml:space="preserve">All disputes, differences or questions arising out of this </w:t>
      </w:r>
      <w:r w:rsidR="00F06269">
        <w:rPr>
          <w:rFonts w:cs="Arial"/>
          <w:sz w:val="24"/>
          <w:szCs w:val="24"/>
        </w:rPr>
        <w:t>Undertaking</w:t>
      </w:r>
      <w:r w:rsidR="00937B8F" w:rsidRPr="00112A7D">
        <w:rPr>
          <w:rFonts w:cs="Arial"/>
          <w:sz w:val="24"/>
          <w:szCs w:val="24"/>
        </w:rPr>
        <w:t xml:space="preserve"> or as to the rights or obligations of the parties under it or in connection with its construction shall be referred to arbitration by a single arbitrator to be </w:t>
      </w:r>
      <w:r w:rsidR="00937B8F" w:rsidRPr="00112A7D">
        <w:rPr>
          <w:rFonts w:cs="Arial"/>
          <w:sz w:val="24"/>
          <w:szCs w:val="24"/>
        </w:rPr>
        <w:lastRenderedPageBreak/>
        <w:t>agreed between the parties or, failing agreement, within 21 days by an arbitrator to be appointed at the request of any party by the President of The</w:t>
      </w:r>
      <w:r w:rsidR="00055942" w:rsidRPr="00112A7D">
        <w:rPr>
          <w:rFonts w:cs="Arial"/>
          <w:sz w:val="24"/>
          <w:szCs w:val="24"/>
        </w:rPr>
        <w:t xml:space="preserve"> Royal Institute of Chartered Surveyors as the case may be</w:t>
      </w:r>
      <w:r w:rsidR="00937B8F" w:rsidRPr="00112A7D">
        <w:rPr>
          <w:rFonts w:cs="Arial"/>
          <w:sz w:val="24"/>
          <w:szCs w:val="24"/>
        </w:rPr>
        <w:t xml:space="preserve">  having due regard to any representations made to him as to the appropriate qualifications of such arbitrator. </w:t>
      </w:r>
    </w:p>
    <w:p w14:paraId="19F31495" w14:textId="77777777" w:rsidR="00055942" w:rsidRPr="00112A7D" w:rsidRDefault="00055942" w:rsidP="00847944">
      <w:pPr>
        <w:pStyle w:val="BlockText"/>
        <w:spacing w:line="360" w:lineRule="auto"/>
        <w:jc w:val="both"/>
        <w:rPr>
          <w:rFonts w:cs="Arial"/>
          <w:sz w:val="24"/>
          <w:szCs w:val="24"/>
        </w:rPr>
      </w:pPr>
    </w:p>
    <w:p w14:paraId="19F31496" w14:textId="77777777" w:rsidR="00055942" w:rsidRPr="00112A7D" w:rsidRDefault="001936EC" w:rsidP="00847944">
      <w:pPr>
        <w:pStyle w:val="BlockText"/>
        <w:spacing w:line="360" w:lineRule="auto"/>
        <w:ind w:hanging="864"/>
        <w:jc w:val="both"/>
        <w:rPr>
          <w:rFonts w:cs="Arial"/>
          <w:sz w:val="24"/>
          <w:szCs w:val="24"/>
        </w:rPr>
      </w:pPr>
      <w:r>
        <w:rPr>
          <w:rFonts w:cs="Arial"/>
          <w:sz w:val="24"/>
          <w:szCs w:val="24"/>
        </w:rPr>
        <w:t>8</w:t>
      </w:r>
      <w:r w:rsidR="00055942" w:rsidRPr="00112A7D">
        <w:rPr>
          <w:rFonts w:cs="Arial"/>
          <w:sz w:val="24"/>
          <w:szCs w:val="24"/>
        </w:rPr>
        <w:t>.2</w:t>
      </w:r>
      <w:r w:rsidR="00055942" w:rsidRPr="00112A7D">
        <w:rPr>
          <w:rFonts w:cs="Arial"/>
          <w:sz w:val="24"/>
          <w:szCs w:val="24"/>
        </w:rPr>
        <w:tab/>
      </w:r>
      <w:r w:rsidR="00937B8F" w:rsidRPr="00112A7D">
        <w:rPr>
          <w:rFonts w:cs="Arial"/>
          <w:sz w:val="24"/>
          <w:szCs w:val="24"/>
        </w:rPr>
        <w:t>The arbitration shall take place in London and shall be in accordance with the Arbitration Act 1996 or any re-enactment or modification of such Act for</w:t>
      </w:r>
      <w:r w:rsidR="001F272B" w:rsidRPr="00112A7D">
        <w:rPr>
          <w:rFonts w:cs="Arial"/>
          <w:sz w:val="24"/>
          <w:szCs w:val="24"/>
        </w:rPr>
        <w:t xml:space="preserve"> the time being in force, unless otherwise agreed in writing by the Council.  </w:t>
      </w:r>
    </w:p>
    <w:p w14:paraId="19F31497" w14:textId="77777777" w:rsidR="00E9531A" w:rsidRDefault="00E9531A" w:rsidP="00847944">
      <w:pPr>
        <w:pStyle w:val="BlockText"/>
        <w:spacing w:line="360" w:lineRule="auto"/>
        <w:ind w:hanging="864"/>
        <w:jc w:val="both"/>
        <w:rPr>
          <w:rFonts w:cs="Arial"/>
          <w:sz w:val="24"/>
          <w:szCs w:val="24"/>
        </w:rPr>
      </w:pPr>
    </w:p>
    <w:p w14:paraId="19F31498" w14:textId="77777777" w:rsidR="00937B8F" w:rsidRPr="00112A7D" w:rsidRDefault="001936EC" w:rsidP="00847944">
      <w:pPr>
        <w:tabs>
          <w:tab w:val="left" w:pos="864"/>
          <w:tab w:val="left" w:pos="1872"/>
          <w:tab w:val="left" w:pos="6336"/>
        </w:tabs>
        <w:suppressAutoHyphens/>
        <w:spacing w:line="360" w:lineRule="auto"/>
        <w:ind w:right="720"/>
        <w:jc w:val="both"/>
        <w:rPr>
          <w:rFonts w:cs="Arial"/>
          <w:spacing w:val="-2"/>
          <w:sz w:val="24"/>
          <w:szCs w:val="24"/>
        </w:rPr>
      </w:pPr>
      <w:r>
        <w:rPr>
          <w:rFonts w:cs="Arial"/>
          <w:b/>
          <w:spacing w:val="-2"/>
          <w:sz w:val="24"/>
          <w:szCs w:val="24"/>
        </w:rPr>
        <w:t>9</w:t>
      </w:r>
      <w:r w:rsidR="00937B8F" w:rsidRPr="00112A7D">
        <w:rPr>
          <w:rFonts w:cs="Arial"/>
          <w:b/>
          <w:spacing w:val="-2"/>
          <w:sz w:val="24"/>
          <w:szCs w:val="24"/>
        </w:rPr>
        <w:t>.</w:t>
      </w:r>
      <w:r w:rsidR="00937B8F" w:rsidRPr="00112A7D">
        <w:rPr>
          <w:rFonts w:cs="Arial"/>
          <w:spacing w:val="-2"/>
          <w:sz w:val="24"/>
          <w:szCs w:val="24"/>
        </w:rPr>
        <w:tab/>
      </w:r>
      <w:r w:rsidR="00937B8F" w:rsidRPr="00112A7D">
        <w:rPr>
          <w:rFonts w:cs="Arial"/>
          <w:b/>
          <w:spacing w:val="-2"/>
          <w:sz w:val="24"/>
          <w:szCs w:val="24"/>
          <w:u w:val="single"/>
        </w:rPr>
        <w:t>THIRD PARTIES</w:t>
      </w:r>
      <w:r w:rsidR="00937B8F" w:rsidRPr="00112A7D">
        <w:rPr>
          <w:rFonts w:cs="Arial"/>
          <w:spacing w:val="-2"/>
          <w:sz w:val="24"/>
          <w:szCs w:val="24"/>
        </w:rPr>
        <w:t xml:space="preserve"> </w:t>
      </w:r>
    </w:p>
    <w:p w14:paraId="19F31499" w14:textId="77777777" w:rsidR="00BE5BDA" w:rsidRDefault="00055942" w:rsidP="00847944">
      <w:pPr>
        <w:tabs>
          <w:tab w:val="left" w:pos="864"/>
          <w:tab w:val="left" w:pos="1872"/>
          <w:tab w:val="left" w:pos="6336"/>
        </w:tabs>
        <w:suppressAutoHyphens/>
        <w:spacing w:line="360" w:lineRule="auto"/>
        <w:ind w:left="864" w:right="720"/>
        <w:jc w:val="both"/>
        <w:rPr>
          <w:rFonts w:cs="Arial"/>
          <w:spacing w:val="-2"/>
          <w:sz w:val="24"/>
          <w:szCs w:val="24"/>
        </w:rPr>
      </w:pPr>
      <w:r w:rsidRPr="00112A7D">
        <w:rPr>
          <w:rFonts w:cs="Arial"/>
          <w:spacing w:val="-2"/>
          <w:sz w:val="24"/>
          <w:szCs w:val="24"/>
        </w:rPr>
        <w:t xml:space="preserve">A person who is not named in this </w:t>
      </w:r>
      <w:r w:rsidR="00F06269">
        <w:rPr>
          <w:rFonts w:cs="Arial"/>
          <w:spacing w:val="-2"/>
          <w:sz w:val="24"/>
          <w:szCs w:val="24"/>
        </w:rPr>
        <w:t>Undertaking</w:t>
      </w:r>
      <w:r w:rsidRPr="00112A7D">
        <w:rPr>
          <w:rFonts w:cs="Arial"/>
          <w:spacing w:val="-2"/>
          <w:sz w:val="24"/>
          <w:szCs w:val="24"/>
        </w:rPr>
        <w:t xml:space="preserve"> does not have any right to enforce any term of this </w:t>
      </w:r>
      <w:r w:rsidR="00F06269">
        <w:rPr>
          <w:rFonts w:cs="Arial"/>
          <w:spacing w:val="-2"/>
          <w:sz w:val="24"/>
          <w:szCs w:val="24"/>
        </w:rPr>
        <w:t>Undertaking</w:t>
      </w:r>
      <w:r w:rsidRPr="00112A7D">
        <w:rPr>
          <w:rFonts w:cs="Arial"/>
          <w:spacing w:val="-2"/>
          <w:sz w:val="24"/>
          <w:szCs w:val="24"/>
        </w:rPr>
        <w:t xml:space="preserve"> under the Contracts (Ri</w:t>
      </w:r>
      <w:r w:rsidR="001F272B" w:rsidRPr="00112A7D">
        <w:rPr>
          <w:rFonts w:cs="Arial"/>
          <w:spacing w:val="-2"/>
          <w:sz w:val="24"/>
          <w:szCs w:val="24"/>
        </w:rPr>
        <w:t xml:space="preserve">ghts of Third Parties) Act 1999. </w:t>
      </w:r>
    </w:p>
    <w:p w14:paraId="19F3149A" w14:textId="77777777" w:rsidR="00464F56" w:rsidRDefault="00464F56" w:rsidP="00847944">
      <w:pPr>
        <w:tabs>
          <w:tab w:val="left" w:pos="864"/>
          <w:tab w:val="left" w:pos="1872"/>
          <w:tab w:val="left" w:pos="6336"/>
        </w:tabs>
        <w:suppressAutoHyphens/>
        <w:spacing w:line="360" w:lineRule="auto"/>
        <w:ind w:left="864" w:right="720"/>
        <w:jc w:val="both"/>
        <w:rPr>
          <w:rFonts w:cs="Arial"/>
          <w:spacing w:val="-2"/>
          <w:sz w:val="24"/>
          <w:szCs w:val="24"/>
        </w:rPr>
      </w:pPr>
    </w:p>
    <w:p w14:paraId="19F3149B" w14:textId="77777777" w:rsidR="00937B8F" w:rsidRPr="00112A7D" w:rsidRDefault="001936EC" w:rsidP="00847944">
      <w:pPr>
        <w:tabs>
          <w:tab w:val="left" w:pos="864"/>
          <w:tab w:val="left" w:pos="1872"/>
          <w:tab w:val="left" w:pos="6336"/>
        </w:tabs>
        <w:suppressAutoHyphens/>
        <w:spacing w:line="360" w:lineRule="auto"/>
        <w:ind w:right="720"/>
        <w:jc w:val="both"/>
        <w:rPr>
          <w:rFonts w:cs="Arial"/>
          <w:b/>
          <w:spacing w:val="-2"/>
          <w:sz w:val="24"/>
          <w:szCs w:val="24"/>
          <w:u w:val="single"/>
        </w:rPr>
      </w:pPr>
      <w:r>
        <w:rPr>
          <w:rFonts w:cs="Arial"/>
          <w:b/>
          <w:spacing w:val="-2"/>
          <w:sz w:val="24"/>
          <w:szCs w:val="24"/>
        </w:rPr>
        <w:t>10</w:t>
      </w:r>
      <w:r w:rsidR="00937B8F" w:rsidRPr="00112A7D">
        <w:rPr>
          <w:rFonts w:cs="Arial"/>
          <w:b/>
          <w:spacing w:val="-2"/>
          <w:sz w:val="24"/>
          <w:szCs w:val="24"/>
        </w:rPr>
        <w:t>.</w:t>
      </w:r>
      <w:r w:rsidR="00937B8F" w:rsidRPr="00112A7D">
        <w:rPr>
          <w:rFonts w:cs="Arial"/>
          <w:spacing w:val="-2"/>
          <w:sz w:val="24"/>
          <w:szCs w:val="24"/>
        </w:rPr>
        <w:tab/>
      </w:r>
      <w:r w:rsidR="00937B8F" w:rsidRPr="00112A7D">
        <w:rPr>
          <w:rFonts w:cs="Arial"/>
          <w:b/>
          <w:spacing w:val="-2"/>
          <w:sz w:val="24"/>
          <w:szCs w:val="24"/>
          <w:u w:val="single"/>
        </w:rPr>
        <w:t>NOTICES</w:t>
      </w:r>
    </w:p>
    <w:p w14:paraId="19F3149C" w14:textId="77777777" w:rsidR="00937B8F" w:rsidRDefault="001936EC" w:rsidP="00847944">
      <w:pPr>
        <w:pStyle w:val="BlockText"/>
        <w:spacing w:line="360" w:lineRule="auto"/>
        <w:ind w:hanging="864"/>
        <w:jc w:val="both"/>
        <w:rPr>
          <w:rFonts w:cs="Arial"/>
          <w:sz w:val="24"/>
          <w:szCs w:val="24"/>
        </w:rPr>
      </w:pPr>
      <w:r>
        <w:rPr>
          <w:rFonts w:cs="Arial"/>
          <w:sz w:val="24"/>
          <w:szCs w:val="24"/>
        </w:rPr>
        <w:t>10</w:t>
      </w:r>
      <w:r w:rsidR="001F272B" w:rsidRPr="00112A7D">
        <w:rPr>
          <w:rFonts w:cs="Arial"/>
          <w:sz w:val="24"/>
          <w:szCs w:val="24"/>
        </w:rPr>
        <w:t>.1</w:t>
      </w:r>
      <w:r w:rsidR="001F272B" w:rsidRPr="00112A7D">
        <w:rPr>
          <w:rFonts w:cs="Arial"/>
          <w:sz w:val="24"/>
          <w:szCs w:val="24"/>
        </w:rPr>
        <w:tab/>
        <w:t xml:space="preserve">All notices served under or in connection with this </w:t>
      </w:r>
      <w:r w:rsidR="00F06269">
        <w:rPr>
          <w:rFonts w:cs="Arial"/>
          <w:sz w:val="24"/>
          <w:szCs w:val="24"/>
        </w:rPr>
        <w:t>Undertaking</w:t>
      </w:r>
      <w:r w:rsidR="001F272B" w:rsidRPr="00112A7D">
        <w:rPr>
          <w:rFonts w:cs="Arial"/>
          <w:sz w:val="24"/>
          <w:szCs w:val="24"/>
        </w:rPr>
        <w:t xml:space="preserve"> shall be deemed to have been properly served if sent by recorded delivery to the principal address or registered office (as appropriate) of the relevant party;</w:t>
      </w:r>
    </w:p>
    <w:p w14:paraId="19F3149D" w14:textId="77777777" w:rsidR="00D53C2D" w:rsidRPr="00112A7D" w:rsidRDefault="00D53C2D" w:rsidP="00847944">
      <w:pPr>
        <w:pStyle w:val="BlockText"/>
        <w:spacing w:line="360" w:lineRule="auto"/>
        <w:ind w:hanging="864"/>
        <w:jc w:val="both"/>
        <w:rPr>
          <w:rFonts w:cs="Arial"/>
          <w:sz w:val="24"/>
          <w:szCs w:val="24"/>
        </w:rPr>
      </w:pPr>
    </w:p>
    <w:p w14:paraId="19F3149E" w14:textId="77777777" w:rsidR="008441D6" w:rsidRDefault="00D538E5" w:rsidP="008441D6">
      <w:pPr>
        <w:pStyle w:val="BlockText"/>
        <w:spacing w:line="360" w:lineRule="auto"/>
        <w:ind w:hanging="864"/>
        <w:jc w:val="both"/>
        <w:rPr>
          <w:rFonts w:cs="Arial"/>
          <w:sz w:val="24"/>
          <w:szCs w:val="24"/>
        </w:rPr>
      </w:pPr>
      <w:r>
        <w:rPr>
          <w:rFonts w:cs="Arial"/>
          <w:sz w:val="24"/>
          <w:szCs w:val="24"/>
        </w:rPr>
        <w:t>1</w:t>
      </w:r>
      <w:r w:rsidR="001936EC">
        <w:rPr>
          <w:rFonts w:cs="Arial"/>
          <w:sz w:val="24"/>
          <w:szCs w:val="24"/>
        </w:rPr>
        <w:t>0</w:t>
      </w:r>
      <w:r w:rsidR="001F272B" w:rsidRPr="00112A7D">
        <w:rPr>
          <w:rFonts w:cs="Arial"/>
          <w:sz w:val="24"/>
          <w:szCs w:val="24"/>
        </w:rPr>
        <w:t>.2</w:t>
      </w:r>
      <w:r w:rsidR="001F272B" w:rsidRPr="00112A7D">
        <w:rPr>
          <w:rFonts w:cs="Arial"/>
          <w:sz w:val="24"/>
          <w:szCs w:val="24"/>
        </w:rPr>
        <w:tab/>
        <w:t xml:space="preserve">Any notice to be served under or in connection with this </w:t>
      </w:r>
      <w:r w:rsidR="00F06269">
        <w:rPr>
          <w:rFonts w:cs="Arial"/>
          <w:sz w:val="24"/>
          <w:szCs w:val="24"/>
        </w:rPr>
        <w:t>Undertaking</w:t>
      </w:r>
      <w:r w:rsidR="001F272B" w:rsidRPr="00112A7D">
        <w:rPr>
          <w:rFonts w:cs="Arial"/>
          <w:sz w:val="24"/>
          <w:szCs w:val="24"/>
        </w:rPr>
        <w:t xml:space="preserve"> shall be sent to the:</w:t>
      </w:r>
    </w:p>
    <w:p w14:paraId="19F3149F" w14:textId="2BA665BE" w:rsidR="008441D6" w:rsidRDefault="009A310A" w:rsidP="008441D6">
      <w:pPr>
        <w:pStyle w:val="BlockText"/>
        <w:numPr>
          <w:ilvl w:val="1"/>
          <w:numId w:val="28"/>
        </w:numPr>
        <w:spacing w:line="360" w:lineRule="auto"/>
        <w:jc w:val="both"/>
        <w:rPr>
          <w:rFonts w:cs="Arial"/>
          <w:sz w:val="24"/>
          <w:szCs w:val="24"/>
        </w:rPr>
      </w:pPr>
      <w:r w:rsidRPr="00112A7D">
        <w:rPr>
          <w:rFonts w:cs="Arial"/>
          <w:sz w:val="24"/>
          <w:szCs w:val="24"/>
        </w:rPr>
        <w:t>D</w:t>
      </w:r>
      <w:r w:rsidR="00D818B5">
        <w:rPr>
          <w:rFonts w:cs="Arial"/>
          <w:sz w:val="24"/>
          <w:szCs w:val="24"/>
        </w:rPr>
        <w:t>eputy Director of Planning and Regeneration</w:t>
      </w:r>
      <w:r w:rsidRPr="00112A7D">
        <w:rPr>
          <w:rFonts w:cs="Arial"/>
          <w:sz w:val="24"/>
          <w:szCs w:val="24"/>
        </w:rPr>
        <w:t xml:space="preserve">, </w:t>
      </w:r>
      <w:r w:rsidR="001F272B" w:rsidRPr="00112A7D">
        <w:rPr>
          <w:rFonts w:cs="Arial"/>
          <w:sz w:val="24"/>
          <w:szCs w:val="24"/>
        </w:rPr>
        <w:t>London Borough of Hillingdon</w:t>
      </w:r>
      <w:r w:rsidRPr="00112A7D">
        <w:rPr>
          <w:rFonts w:cs="Arial"/>
          <w:sz w:val="24"/>
          <w:szCs w:val="24"/>
        </w:rPr>
        <w:t xml:space="preserve">, Civic Centre, High Street, Uxbridge, Middlesex, UB8 1UW and shall cite the Section 106 Reference for this </w:t>
      </w:r>
      <w:r w:rsidR="00F06269">
        <w:rPr>
          <w:rFonts w:cs="Arial"/>
          <w:sz w:val="24"/>
          <w:szCs w:val="24"/>
        </w:rPr>
        <w:t>Undertaking</w:t>
      </w:r>
      <w:r w:rsidR="00DC6D7C">
        <w:rPr>
          <w:rFonts w:cs="Arial"/>
          <w:sz w:val="24"/>
          <w:szCs w:val="24"/>
        </w:rPr>
        <w:t>;</w:t>
      </w:r>
    </w:p>
    <w:p w14:paraId="19F314A0" w14:textId="24CBC201" w:rsidR="008441D6" w:rsidRPr="00EF57FC" w:rsidRDefault="009A310A" w:rsidP="00EF57FC">
      <w:pPr>
        <w:pStyle w:val="ListParagraph"/>
        <w:numPr>
          <w:ilvl w:val="0"/>
          <w:numId w:val="48"/>
        </w:numPr>
        <w:tabs>
          <w:tab w:val="left" w:pos="864"/>
        </w:tabs>
        <w:suppressAutoHyphens/>
        <w:spacing w:line="360" w:lineRule="auto"/>
        <w:ind w:right="576"/>
        <w:jc w:val="both"/>
        <w:rPr>
          <w:rFonts w:cs="Arial"/>
          <w:sz w:val="24"/>
          <w:szCs w:val="24"/>
        </w:rPr>
      </w:pPr>
      <w:r w:rsidRPr="008441D6">
        <w:rPr>
          <w:rFonts w:cs="Arial"/>
          <w:sz w:val="24"/>
          <w:szCs w:val="24"/>
        </w:rPr>
        <w:t>to the Owner at</w:t>
      </w:r>
      <w:r w:rsidR="00EF57FC">
        <w:rPr>
          <w:rFonts w:cs="Arial"/>
          <w:sz w:val="24"/>
          <w:szCs w:val="24"/>
        </w:rPr>
        <w:t xml:space="preserve"> </w:t>
      </w:r>
      <w:r w:rsidR="00EF57FC" w:rsidRPr="00C17855">
        <w:rPr>
          <w:rFonts w:cs="Arial"/>
          <w:spacing w:val="-2"/>
          <w:sz w:val="24"/>
          <w:szCs w:val="24"/>
        </w:rPr>
        <w:t xml:space="preserve">AUJLA PROPERTY LIMITED </w:t>
      </w:r>
      <w:r w:rsidR="00EF57FC">
        <w:rPr>
          <w:rFonts w:cs="Arial"/>
          <w:sz w:val="24"/>
          <w:szCs w:val="24"/>
        </w:rPr>
        <w:t>10 Warren Road, Ickenham, UB10 8</w:t>
      </w:r>
      <w:proofErr w:type="gramStart"/>
      <w:r w:rsidR="00EF57FC">
        <w:rPr>
          <w:rFonts w:cs="Arial"/>
          <w:sz w:val="24"/>
          <w:szCs w:val="24"/>
        </w:rPr>
        <w:t>AA</w:t>
      </w:r>
      <w:r w:rsidR="00EF57FC" w:rsidRPr="00C17855">
        <w:rPr>
          <w:rFonts w:cs="Arial"/>
          <w:sz w:val="24"/>
          <w:szCs w:val="24"/>
        </w:rPr>
        <w:t xml:space="preserve"> </w:t>
      </w:r>
      <w:r w:rsidR="00EF57FC" w:rsidRPr="00C17855">
        <w:rPr>
          <w:rFonts w:cs="Arial"/>
          <w:spacing w:val="-2"/>
          <w:sz w:val="24"/>
          <w:szCs w:val="24"/>
        </w:rPr>
        <w:t xml:space="preserve"> (</w:t>
      </w:r>
      <w:proofErr w:type="gramEnd"/>
      <w:r w:rsidR="00EF57FC" w:rsidRPr="00C17855">
        <w:rPr>
          <w:rFonts w:cs="Arial"/>
          <w:spacing w:val="-2"/>
          <w:sz w:val="24"/>
          <w:szCs w:val="24"/>
        </w:rPr>
        <w:t>"the Owner ")</w:t>
      </w:r>
    </w:p>
    <w:p w14:paraId="19F314A2" w14:textId="77777777" w:rsidR="000674EE" w:rsidRDefault="000674EE" w:rsidP="00EF57FC">
      <w:pPr>
        <w:tabs>
          <w:tab w:val="left" w:pos="864"/>
          <w:tab w:val="left" w:pos="1872"/>
          <w:tab w:val="left" w:pos="6336"/>
        </w:tabs>
        <w:suppressAutoHyphens/>
        <w:spacing w:line="360" w:lineRule="auto"/>
        <w:ind w:right="720"/>
        <w:jc w:val="both"/>
        <w:rPr>
          <w:rFonts w:cs="Arial"/>
          <w:spacing w:val="-2"/>
          <w:sz w:val="24"/>
          <w:szCs w:val="24"/>
        </w:rPr>
      </w:pPr>
    </w:p>
    <w:p w14:paraId="19F314A4" w14:textId="77777777" w:rsidR="00937B8F" w:rsidRPr="00112A7D" w:rsidRDefault="00937B8F" w:rsidP="00847944">
      <w:pPr>
        <w:tabs>
          <w:tab w:val="left" w:pos="864"/>
          <w:tab w:val="left" w:pos="1872"/>
          <w:tab w:val="left" w:pos="6336"/>
        </w:tabs>
        <w:suppressAutoHyphens/>
        <w:spacing w:line="360" w:lineRule="auto"/>
        <w:ind w:right="720"/>
        <w:jc w:val="both"/>
        <w:rPr>
          <w:rFonts w:cs="Arial"/>
          <w:b/>
          <w:spacing w:val="-2"/>
          <w:sz w:val="24"/>
          <w:szCs w:val="24"/>
          <w:u w:val="single"/>
        </w:rPr>
      </w:pPr>
      <w:r w:rsidRPr="00112A7D">
        <w:rPr>
          <w:rFonts w:cs="Arial"/>
          <w:b/>
          <w:spacing w:val="-2"/>
          <w:sz w:val="24"/>
          <w:szCs w:val="24"/>
        </w:rPr>
        <w:t>1</w:t>
      </w:r>
      <w:r w:rsidR="001936EC">
        <w:rPr>
          <w:rFonts w:cs="Arial"/>
          <w:b/>
          <w:spacing w:val="-2"/>
          <w:sz w:val="24"/>
          <w:szCs w:val="24"/>
        </w:rPr>
        <w:t>1</w:t>
      </w:r>
      <w:r w:rsidRPr="00112A7D">
        <w:rPr>
          <w:rFonts w:cs="Arial"/>
          <w:b/>
          <w:spacing w:val="-2"/>
          <w:sz w:val="24"/>
          <w:szCs w:val="24"/>
        </w:rPr>
        <w:t>.</w:t>
      </w:r>
      <w:r w:rsidRPr="00112A7D">
        <w:rPr>
          <w:rFonts w:cs="Arial"/>
          <w:spacing w:val="-2"/>
          <w:sz w:val="24"/>
          <w:szCs w:val="24"/>
        </w:rPr>
        <w:tab/>
      </w:r>
      <w:r w:rsidRPr="00112A7D">
        <w:rPr>
          <w:rFonts w:cs="Arial"/>
          <w:b/>
          <w:spacing w:val="-2"/>
          <w:sz w:val="24"/>
          <w:szCs w:val="24"/>
          <w:u w:val="single"/>
        </w:rPr>
        <w:t>FORM PO1</w:t>
      </w:r>
    </w:p>
    <w:p w14:paraId="19F314A5" w14:textId="7792031B" w:rsidR="00937B8F" w:rsidRPr="00112A7D" w:rsidRDefault="001936EC" w:rsidP="00847944">
      <w:pPr>
        <w:tabs>
          <w:tab w:val="left" w:pos="864"/>
          <w:tab w:val="left" w:pos="1872"/>
          <w:tab w:val="left" w:pos="6336"/>
        </w:tabs>
        <w:suppressAutoHyphens/>
        <w:spacing w:line="360" w:lineRule="auto"/>
        <w:ind w:left="864" w:right="720" w:hanging="864"/>
        <w:jc w:val="both"/>
        <w:rPr>
          <w:rFonts w:cs="Arial"/>
          <w:spacing w:val="-2"/>
          <w:sz w:val="24"/>
          <w:szCs w:val="24"/>
        </w:rPr>
      </w:pPr>
      <w:r>
        <w:rPr>
          <w:rFonts w:cs="Arial"/>
          <w:sz w:val="24"/>
          <w:szCs w:val="24"/>
        </w:rPr>
        <w:t>11</w:t>
      </w:r>
      <w:r w:rsidR="00104BAD" w:rsidRPr="00112A7D">
        <w:rPr>
          <w:rFonts w:cs="Arial"/>
          <w:sz w:val="24"/>
          <w:szCs w:val="24"/>
        </w:rPr>
        <w:t>.1</w:t>
      </w:r>
      <w:r w:rsidR="00104BAD" w:rsidRPr="00112A7D">
        <w:rPr>
          <w:rFonts w:cs="Arial"/>
          <w:sz w:val="24"/>
          <w:szCs w:val="24"/>
        </w:rPr>
        <w:tab/>
      </w:r>
      <w:r w:rsidR="00F37D51">
        <w:rPr>
          <w:rFonts w:cs="Arial"/>
          <w:sz w:val="24"/>
          <w:szCs w:val="24"/>
        </w:rPr>
        <w:t>Prior to</w:t>
      </w:r>
      <w:r w:rsidR="00937B8F" w:rsidRPr="00112A7D">
        <w:rPr>
          <w:rFonts w:cs="Arial"/>
          <w:sz w:val="24"/>
          <w:szCs w:val="24"/>
        </w:rPr>
        <w:t xml:space="preserve"> </w:t>
      </w:r>
      <w:r w:rsidR="005A19C7" w:rsidRPr="00112A7D">
        <w:rPr>
          <w:rFonts w:cs="Arial"/>
          <w:sz w:val="24"/>
          <w:szCs w:val="24"/>
        </w:rPr>
        <w:t>Commencement of the Development</w:t>
      </w:r>
      <w:r w:rsidR="00937B8F" w:rsidRPr="00112A7D">
        <w:rPr>
          <w:rFonts w:cs="Arial"/>
          <w:sz w:val="24"/>
          <w:szCs w:val="24"/>
        </w:rPr>
        <w:t xml:space="preserve"> the </w:t>
      </w:r>
      <w:r w:rsidRPr="001936EC">
        <w:rPr>
          <w:rFonts w:cs="Arial"/>
          <w:spacing w:val="-2"/>
          <w:sz w:val="24"/>
          <w:szCs w:val="24"/>
        </w:rPr>
        <w:t>Owner</w:t>
      </w:r>
      <w:r w:rsidR="001B2BB1" w:rsidRPr="001936EC">
        <w:rPr>
          <w:rFonts w:cs="Arial"/>
          <w:spacing w:val="-2"/>
          <w:sz w:val="24"/>
          <w:szCs w:val="24"/>
        </w:rPr>
        <w:t xml:space="preserve"> </w:t>
      </w:r>
      <w:r w:rsidR="00937B8F" w:rsidRPr="00112A7D">
        <w:rPr>
          <w:rFonts w:cs="Arial"/>
          <w:sz w:val="24"/>
          <w:szCs w:val="24"/>
        </w:rPr>
        <w:t xml:space="preserve">shall notify the Council by completing and sending Form PO1 to the Council addressed to the </w:t>
      </w:r>
      <w:r w:rsidR="00D818B5">
        <w:rPr>
          <w:rFonts w:cs="Arial"/>
          <w:sz w:val="24"/>
          <w:szCs w:val="24"/>
        </w:rPr>
        <w:t>Planning Obligations Officer</w:t>
      </w:r>
      <w:r w:rsidR="00937B8F" w:rsidRPr="00112A7D">
        <w:rPr>
          <w:rFonts w:cs="Arial"/>
          <w:sz w:val="24"/>
          <w:szCs w:val="24"/>
        </w:rPr>
        <w:t>, 3 North, London Borough of Hillingdon, High Street Uxbridge UB8 1UW</w:t>
      </w:r>
      <w:r w:rsidR="009A310A" w:rsidRPr="00112A7D">
        <w:rPr>
          <w:rFonts w:cs="Arial"/>
          <w:sz w:val="24"/>
          <w:szCs w:val="24"/>
        </w:rPr>
        <w:t xml:space="preserve"> </w:t>
      </w:r>
      <w:r w:rsidR="00D818B5">
        <w:rPr>
          <w:rFonts w:cs="Arial"/>
          <w:sz w:val="24"/>
          <w:szCs w:val="24"/>
        </w:rPr>
        <w:t xml:space="preserve">or by email to </w:t>
      </w:r>
      <w:hyperlink r:id="rId8" w:history="1">
        <w:r w:rsidR="00D818B5" w:rsidRPr="00140A10">
          <w:rPr>
            <w:rStyle w:val="Hyperlink"/>
            <w:rFonts w:cs="Arial"/>
            <w:sz w:val="24"/>
            <w:szCs w:val="24"/>
          </w:rPr>
          <w:t>cil@hillingdon.gov.uk</w:t>
        </w:r>
      </w:hyperlink>
      <w:r w:rsidR="00D818B5">
        <w:rPr>
          <w:rFonts w:cs="Arial"/>
          <w:sz w:val="24"/>
          <w:szCs w:val="24"/>
        </w:rPr>
        <w:t xml:space="preserve"> </w:t>
      </w:r>
      <w:r w:rsidR="009A310A" w:rsidRPr="00112A7D">
        <w:rPr>
          <w:rFonts w:cs="Arial"/>
          <w:sz w:val="24"/>
          <w:szCs w:val="24"/>
        </w:rPr>
        <w:t>and shall cite the Section 106 Reference</w:t>
      </w:r>
      <w:r w:rsidR="00937B8F" w:rsidRPr="00112A7D">
        <w:rPr>
          <w:rFonts w:cs="Arial"/>
          <w:spacing w:val="-2"/>
          <w:sz w:val="24"/>
          <w:szCs w:val="24"/>
        </w:rPr>
        <w:t>.</w:t>
      </w:r>
    </w:p>
    <w:p w14:paraId="19F314A6" w14:textId="77777777" w:rsidR="00D53C2D" w:rsidRPr="00112A7D" w:rsidRDefault="00D53C2D" w:rsidP="00847944">
      <w:pPr>
        <w:tabs>
          <w:tab w:val="left" w:pos="864"/>
          <w:tab w:val="left" w:pos="1872"/>
          <w:tab w:val="left" w:pos="6336"/>
        </w:tabs>
        <w:suppressAutoHyphens/>
        <w:spacing w:line="360" w:lineRule="auto"/>
        <w:ind w:right="720"/>
        <w:jc w:val="both"/>
        <w:rPr>
          <w:rFonts w:cs="Arial"/>
          <w:spacing w:val="-2"/>
          <w:sz w:val="24"/>
          <w:szCs w:val="24"/>
        </w:rPr>
      </w:pPr>
    </w:p>
    <w:p w14:paraId="19F314A7" w14:textId="77777777" w:rsidR="00444C0E" w:rsidRPr="00112A7D" w:rsidRDefault="00444C0E" w:rsidP="00847944">
      <w:pPr>
        <w:tabs>
          <w:tab w:val="left" w:pos="864"/>
          <w:tab w:val="left" w:pos="1872"/>
          <w:tab w:val="left" w:pos="6336"/>
        </w:tabs>
        <w:suppressAutoHyphens/>
        <w:spacing w:line="360" w:lineRule="auto"/>
        <w:ind w:right="720"/>
        <w:jc w:val="both"/>
        <w:rPr>
          <w:rFonts w:cs="Arial"/>
          <w:b/>
          <w:spacing w:val="-2"/>
          <w:sz w:val="24"/>
          <w:szCs w:val="24"/>
          <w:u w:val="single"/>
        </w:rPr>
      </w:pPr>
      <w:r w:rsidRPr="00112A7D">
        <w:rPr>
          <w:rFonts w:cs="Arial"/>
          <w:b/>
          <w:spacing w:val="-2"/>
          <w:sz w:val="24"/>
          <w:szCs w:val="24"/>
        </w:rPr>
        <w:t>1</w:t>
      </w:r>
      <w:r w:rsidR="001936EC">
        <w:rPr>
          <w:rFonts w:cs="Arial"/>
          <w:b/>
          <w:spacing w:val="-2"/>
          <w:sz w:val="24"/>
          <w:szCs w:val="24"/>
        </w:rPr>
        <w:t>2</w:t>
      </w:r>
      <w:r w:rsidRPr="00112A7D">
        <w:rPr>
          <w:rFonts w:cs="Arial"/>
          <w:b/>
          <w:spacing w:val="-2"/>
          <w:sz w:val="24"/>
          <w:szCs w:val="24"/>
        </w:rPr>
        <w:t>.</w:t>
      </w:r>
      <w:r w:rsidRPr="00112A7D">
        <w:rPr>
          <w:rFonts w:cs="Arial"/>
          <w:b/>
          <w:spacing w:val="-2"/>
          <w:sz w:val="24"/>
          <w:szCs w:val="24"/>
        </w:rPr>
        <w:tab/>
      </w:r>
      <w:r w:rsidRPr="00112A7D">
        <w:rPr>
          <w:rFonts w:cs="Arial"/>
          <w:b/>
          <w:spacing w:val="-2"/>
          <w:sz w:val="24"/>
          <w:szCs w:val="24"/>
          <w:u w:val="single"/>
        </w:rPr>
        <w:t>CHANGE IN OWNERSHIP</w:t>
      </w:r>
    </w:p>
    <w:p w14:paraId="19F314A8" w14:textId="77777777" w:rsidR="009B3BB2" w:rsidRPr="00112A7D" w:rsidRDefault="001936EC" w:rsidP="00847944">
      <w:pPr>
        <w:tabs>
          <w:tab w:val="left" w:pos="864"/>
          <w:tab w:val="left" w:pos="1872"/>
          <w:tab w:val="left" w:pos="6336"/>
        </w:tabs>
        <w:suppressAutoHyphens/>
        <w:spacing w:line="360" w:lineRule="auto"/>
        <w:ind w:left="864" w:right="720" w:hanging="864"/>
        <w:jc w:val="both"/>
        <w:rPr>
          <w:rFonts w:cs="Arial"/>
          <w:spacing w:val="-2"/>
          <w:sz w:val="24"/>
          <w:szCs w:val="24"/>
        </w:rPr>
      </w:pPr>
      <w:r>
        <w:rPr>
          <w:rFonts w:cs="Arial"/>
          <w:spacing w:val="-2"/>
          <w:sz w:val="24"/>
          <w:szCs w:val="24"/>
        </w:rPr>
        <w:t>12</w:t>
      </w:r>
      <w:r w:rsidR="00104BAD" w:rsidRPr="00112A7D">
        <w:rPr>
          <w:rFonts w:cs="Arial"/>
          <w:spacing w:val="-2"/>
          <w:sz w:val="24"/>
          <w:szCs w:val="24"/>
        </w:rPr>
        <w:t>.1</w:t>
      </w:r>
      <w:r w:rsidR="00104BAD" w:rsidRPr="00112A7D">
        <w:rPr>
          <w:rFonts w:cs="Arial"/>
          <w:spacing w:val="-2"/>
          <w:sz w:val="24"/>
          <w:szCs w:val="24"/>
        </w:rPr>
        <w:tab/>
      </w:r>
      <w:r w:rsidR="00444C0E" w:rsidRPr="00112A7D">
        <w:rPr>
          <w:rFonts w:cs="Arial"/>
          <w:spacing w:val="-2"/>
          <w:sz w:val="24"/>
          <w:szCs w:val="24"/>
        </w:rPr>
        <w:t xml:space="preserve">The Owner agrees with the Council to give the Council immediate written notice of any change in ownership of any of its interest in the Land occurring before all the obligations under this </w:t>
      </w:r>
      <w:r w:rsidR="00F06269">
        <w:rPr>
          <w:rFonts w:cs="Arial"/>
          <w:spacing w:val="-2"/>
          <w:sz w:val="24"/>
          <w:szCs w:val="24"/>
        </w:rPr>
        <w:t>Undertaking</w:t>
      </w:r>
      <w:r w:rsidR="00444C0E" w:rsidRPr="00112A7D">
        <w:rPr>
          <w:rFonts w:cs="Arial"/>
          <w:spacing w:val="-2"/>
          <w:sz w:val="24"/>
          <w:szCs w:val="24"/>
        </w:rPr>
        <w:t xml:space="preserve"> have been discharged such notice to give details of the transferee’s full name and registered office (if a company or usual address if not) together with the area of the Land or unit of occupation purchased by reference to a plan</w:t>
      </w:r>
      <w:r w:rsidR="009A310A" w:rsidRPr="00112A7D">
        <w:rPr>
          <w:rFonts w:cs="Arial"/>
          <w:spacing w:val="-2"/>
          <w:sz w:val="24"/>
          <w:szCs w:val="24"/>
        </w:rPr>
        <w:t xml:space="preserve"> and the Section 106 Reference</w:t>
      </w:r>
      <w:r w:rsidR="00444C0E" w:rsidRPr="00112A7D">
        <w:rPr>
          <w:rFonts w:cs="Arial"/>
          <w:spacing w:val="-2"/>
          <w:sz w:val="24"/>
          <w:szCs w:val="24"/>
        </w:rPr>
        <w:t xml:space="preserve">. </w:t>
      </w:r>
    </w:p>
    <w:p w14:paraId="19F314A9" w14:textId="77777777" w:rsidR="00937B8F" w:rsidRPr="00112A7D" w:rsidRDefault="00937B8F" w:rsidP="00847944">
      <w:pPr>
        <w:pStyle w:val="BlockText"/>
        <w:spacing w:line="360" w:lineRule="auto"/>
        <w:ind w:left="0"/>
        <w:jc w:val="both"/>
        <w:rPr>
          <w:rFonts w:cs="Arial"/>
          <w:sz w:val="24"/>
          <w:szCs w:val="24"/>
        </w:rPr>
      </w:pPr>
    </w:p>
    <w:p w14:paraId="19F314AA" w14:textId="358F36A1" w:rsidR="00937B8F" w:rsidRPr="00112A7D" w:rsidRDefault="00937B8F" w:rsidP="00847944">
      <w:pPr>
        <w:tabs>
          <w:tab w:val="left" w:pos="864"/>
          <w:tab w:val="left" w:pos="1872"/>
          <w:tab w:val="left" w:pos="6336"/>
        </w:tabs>
        <w:suppressAutoHyphens/>
        <w:spacing w:line="360" w:lineRule="auto"/>
        <w:ind w:right="720"/>
        <w:jc w:val="both"/>
        <w:rPr>
          <w:rFonts w:cs="Arial"/>
          <w:b/>
          <w:spacing w:val="-2"/>
          <w:sz w:val="24"/>
          <w:szCs w:val="24"/>
          <w:u w:val="single"/>
        </w:rPr>
      </w:pPr>
      <w:r w:rsidRPr="00112A7D">
        <w:rPr>
          <w:rFonts w:cs="Arial"/>
          <w:b/>
          <w:spacing w:val="-2"/>
          <w:sz w:val="24"/>
          <w:szCs w:val="24"/>
        </w:rPr>
        <w:t>1</w:t>
      </w:r>
      <w:r w:rsidR="001936EC">
        <w:rPr>
          <w:rFonts w:cs="Arial"/>
          <w:b/>
          <w:spacing w:val="-2"/>
          <w:sz w:val="24"/>
          <w:szCs w:val="24"/>
        </w:rPr>
        <w:t>3</w:t>
      </w:r>
      <w:r w:rsidRPr="00112A7D">
        <w:rPr>
          <w:rFonts w:cs="Arial"/>
          <w:b/>
          <w:spacing w:val="-2"/>
          <w:sz w:val="24"/>
          <w:szCs w:val="24"/>
        </w:rPr>
        <w:t>.</w:t>
      </w:r>
      <w:r w:rsidRPr="00112A7D">
        <w:rPr>
          <w:rFonts w:cs="Arial"/>
          <w:spacing w:val="-2"/>
          <w:sz w:val="24"/>
          <w:szCs w:val="24"/>
        </w:rPr>
        <w:tab/>
      </w:r>
      <w:r w:rsidR="00216E1A" w:rsidRPr="00CD19DE">
        <w:rPr>
          <w:rFonts w:cs="Arial"/>
          <w:b/>
          <w:spacing w:val="-2"/>
          <w:sz w:val="24"/>
          <w:szCs w:val="24"/>
          <w:u w:val="single"/>
        </w:rPr>
        <w:t>CONTRIBUTION</w:t>
      </w:r>
      <w:r w:rsidR="001876D6" w:rsidRPr="00CD19DE">
        <w:rPr>
          <w:rFonts w:cs="Arial"/>
          <w:b/>
          <w:spacing w:val="-2"/>
          <w:sz w:val="24"/>
          <w:szCs w:val="24"/>
          <w:u w:val="single"/>
        </w:rPr>
        <w:t>S</w:t>
      </w:r>
      <w:r w:rsidR="00216E1A" w:rsidRPr="00CD19DE">
        <w:rPr>
          <w:rFonts w:cs="Arial"/>
          <w:spacing w:val="-2"/>
          <w:sz w:val="24"/>
          <w:szCs w:val="24"/>
          <w:u w:val="single"/>
        </w:rPr>
        <w:t xml:space="preserve"> </w:t>
      </w:r>
    </w:p>
    <w:p w14:paraId="19F314AD" w14:textId="42BB5E35" w:rsidR="008441D6" w:rsidRDefault="00070BE4" w:rsidP="008441D6">
      <w:pPr>
        <w:tabs>
          <w:tab w:val="left" w:pos="851"/>
          <w:tab w:val="left" w:pos="1872"/>
          <w:tab w:val="left" w:pos="6336"/>
        </w:tabs>
        <w:suppressAutoHyphens/>
        <w:spacing w:line="360" w:lineRule="auto"/>
        <w:ind w:left="864" w:right="720" w:hanging="864"/>
        <w:jc w:val="both"/>
        <w:rPr>
          <w:rFonts w:cs="Arial"/>
          <w:sz w:val="24"/>
          <w:szCs w:val="24"/>
        </w:rPr>
      </w:pPr>
      <w:r>
        <w:rPr>
          <w:rFonts w:cs="Arial"/>
          <w:sz w:val="24"/>
          <w:szCs w:val="24"/>
        </w:rPr>
        <w:t>13.</w:t>
      </w:r>
      <w:r w:rsidR="002B4E9B">
        <w:rPr>
          <w:rFonts w:cs="Arial"/>
          <w:sz w:val="24"/>
          <w:szCs w:val="24"/>
        </w:rPr>
        <w:t>1</w:t>
      </w:r>
      <w:r>
        <w:rPr>
          <w:rFonts w:cs="Arial"/>
          <w:sz w:val="24"/>
          <w:szCs w:val="24"/>
        </w:rPr>
        <w:tab/>
      </w:r>
      <w:r w:rsidR="00434BFA" w:rsidRPr="00112A7D">
        <w:rPr>
          <w:rFonts w:cs="Arial"/>
          <w:sz w:val="24"/>
          <w:szCs w:val="24"/>
        </w:rPr>
        <w:t>Payment of the Con</w:t>
      </w:r>
      <w:r w:rsidR="001936EC">
        <w:rPr>
          <w:rFonts w:cs="Arial"/>
          <w:sz w:val="24"/>
          <w:szCs w:val="24"/>
        </w:rPr>
        <w:t>tribution</w:t>
      </w:r>
      <w:r w:rsidR="0069105E">
        <w:rPr>
          <w:rFonts w:cs="Arial"/>
          <w:sz w:val="24"/>
          <w:szCs w:val="24"/>
        </w:rPr>
        <w:t>s</w:t>
      </w:r>
      <w:r w:rsidR="00937B8F" w:rsidRPr="00112A7D">
        <w:rPr>
          <w:rFonts w:cs="Arial"/>
          <w:sz w:val="24"/>
          <w:szCs w:val="24"/>
        </w:rPr>
        <w:t xml:space="preserve"> required by this </w:t>
      </w:r>
      <w:r w:rsidR="00F06269">
        <w:rPr>
          <w:rFonts w:cs="Arial"/>
          <w:sz w:val="24"/>
          <w:szCs w:val="24"/>
        </w:rPr>
        <w:t>Undertaking</w:t>
      </w:r>
      <w:r w:rsidR="00937B8F" w:rsidRPr="00112A7D">
        <w:rPr>
          <w:rFonts w:cs="Arial"/>
          <w:sz w:val="24"/>
          <w:szCs w:val="24"/>
        </w:rPr>
        <w:t xml:space="preserve"> shall be made on the following basis:</w:t>
      </w:r>
    </w:p>
    <w:p w14:paraId="6DE5A9AA" w14:textId="20354451" w:rsidR="002B4E9B" w:rsidRDefault="002B4E9B" w:rsidP="002B4E9B">
      <w:pPr>
        <w:tabs>
          <w:tab w:val="left" w:pos="0"/>
          <w:tab w:val="left" w:pos="851"/>
        </w:tabs>
        <w:suppressAutoHyphens/>
        <w:ind w:left="856" w:right="720" w:hanging="1865"/>
        <w:jc w:val="both"/>
        <w:rPr>
          <w:rFonts w:cs="Arial"/>
          <w:spacing w:val="-2"/>
          <w:sz w:val="24"/>
          <w:szCs w:val="24"/>
        </w:rPr>
      </w:pPr>
      <w:r>
        <w:rPr>
          <w:rFonts w:cs="Arial"/>
          <w:spacing w:val="-2"/>
          <w:sz w:val="24"/>
          <w:szCs w:val="24"/>
        </w:rPr>
        <w:tab/>
      </w:r>
      <w:r w:rsidRPr="00AA03AB">
        <w:rPr>
          <w:rFonts w:cs="Arial"/>
          <w:spacing w:val="-2"/>
          <w:sz w:val="24"/>
          <w:szCs w:val="24"/>
        </w:rPr>
        <w:t xml:space="preserve">(a) </w:t>
      </w:r>
      <w:r w:rsidRPr="00AA03AB">
        <w:rPr>
          <w:rFonts w:cs="Arial"/>
          <w:spacing w:val="-2"/>
          <w:sz w:val="24"/>
          <w:szCs w:val="24"/>
        </w:rPr>
        <w:tab/>
        <w:t xml:space="preserve">The Contributions due under this </w:t>
      </w:r>
      <w:r w:rsidR="00385D05">
        <w:rPr>
          <w:rFonts w:cs="Arial"/>
          <w:spacing w:val="-2"/>
          <w:sz w:val="24"/>
          <w:szCs w:val="24"/>
        </w:rPr>
        <w:t>Undertaking</w:t>
      </w:r>
      <w:r w:rsidRPr="00AA03AB">
        <w:rPr>
          <w:rFonts w:cs="Arial"/>
          <w:spacing w:val="-2"/>
          <w:sz w:val="24"/>
          <w:szCs w:val="24"/>
        </w:rPr>
        <w:t xml:space="preserve"> shall be delivered to the person and address specified in clause 11 above;</w:t>
      </w:r>
    </w:p>
    <w:p w14:paraId="5C25F7F4" w14:textId="77777777" w:rsidR="002B4E9B" w:rsidRPr="00AA03AB" w:rsidRDefault="002B4E9B" w:rsidP="002B4E9B">
      <w:pPr>
        <w:tabs>
          <w:tab w:val="left" w:pos="0"/>
          <w:tab w:val="left" w:pos="851"/>
        </w:tabs>
        <w:suppressAutoHyphens/>
        <w:ind w:left="856" w:right="720" w:hanging="1865"/>
        <w:jc w:val="both"/>
        <w:rPr>
          <w:rFonts w:cs="Arial"/>
          <w:spacing w:val="-2"/>
          <w:sz w:val="24"/>
          <w:szCs w:val="24"/>
        </w:rPr>
      </w:pPr>
    </w:p>
    <w:p w14:paraId="1EAAD213" w14:textId="37A638E3" w:rsidR="002B4E9B" w:rsidRDefault="002B4E9B" w:rsidP="002B4E9B">
      <w:pPr>
        <w:tabs>
          <w:tab w:val="left" w:pos="864"/>
          <w:tab w:val="left" w:pos="1872"/>
          <w:tab w:val="left" w:pos="6336"/>
        </w:tabs>
        <w:suppressAutoHyphens/>
        <w:spacing w:line="360" w:lineRule="auto"/>
        <w:ind w:left="851" w:right="720" w:hanging="851"/>
        <w:jc w:val="both"/>
        <w:rPr>
          <w:rFonts w:cs="Arial"/>
          <w:sz w:val="24"/>
          <w:szCs w:val="24"/>
        </w:rPr>
      </w:pPr>
      <w:r w:rsidRPr="00AA03AB">
        <w:rPr>
          <w:rFonts w:cs="Arial"/>
          <w:sz w:val="24"/>
          <w:szCs w:val="24"/>
        </w:rPr>
        <w:t>(b)</w:t>
      </w:r>
      <w:r w:rsidRPr="00AA03AB">
        <w:rPr>
          <w:rFonts w:cs="Arial"/>
          <w:sz w:val="24"/>
          <w:szCs w:val="24"/>
        </w:rPr>
        <w:tab/>
        <w:t>pursuant to the Local Government Act 2003, the Council shall be at liberty to charge the Contributions to a Council revenue account and for the avoidance of doubt it is agreed and declared that this shall be without prejudice to the Council’s right to apply the Contributions or any part or parts thereof to revenue purposes or to capital purposes or partly to the one and partly to the other.</w:t>
      </w:r>
    </w:p>
    <w:p w14:paraId="7EE12FDB" w14:textId="77777777" w:rsidR="002B4E9B" w:rsidRPr="00AA03AB" w:rsidRDefault="002B4E9B" w:rsidP="00BA7146">
      <w:pPr>
        <w:tabs>
          <w:tab w:val="left" w:pos="864"/>
          <w:tab w:val="left" w:pos="1872"/>
          <w:tab w:val="left" w:pos="6336"/>
        </w:tabs>
        <w:suppressAutoHyphens/>
        <w:ind w:left="851" w:right="720" w:hanging="851"/>
        <w:jc w:val="both"/>
        <w:rPr>
          <w:rFonts w:cs="Arial"/>
          <w:sz w:val="24"/>
          <w:szCs w:val="24"/>
        </w:rPr>
      </w:pPr>
    </w:p>
    <w:p w14:paraId="1A49EB5C" w14:textId="7ED7BE89" w:rsidR="002B4E9B" w:rsidRPr="002B4E9B" w:rsidRDefault="002B4E9B" w:rsidP="002B4E9B">
      <w:pPr>
        <w:pStyle w:val="ListParagraph"/>
        <w:numPr>
          <w:ilvl w:val="1"/>
          <w:numId w:val="40"/>
        </w:numPr>
        <w:tabs>
          <w:tab w:val="left" w:pos="851"/>
        </w:tabs>
        <w:overflowPunct w:val="0"/>
        <w:autoSpaceDE w:val="0"/>
        <w:autoSpaceDN w:val="0"/>
        <w:adjustRightInd w:val="0"/>
        <w:spacing w:line="360" w:lineRule="auto"/>
        <w:ind w:left="851" w:right="694" w:hanging="851"/>
        <w:jc w:val="both"/>
        <w:textAlignment w:val="baseline"/>
        <w:rPr>
          <w:rFonts w:cs="Arial"/>
          <w:sz w:val="24"/>
          <w:szCs w:val="24"/>
        </w:rPr>
      </w:pPr>
      <w:r w:rsidRPr="002B4E9B">
        <w:rPr>
          <w:rFonts w:cs="Arial"/>
          <w:sz w:val="24"/>
          <w:szCs w:val="24"/>
        </w:rPr>
        <w:t xml:space="preserve">Where any sum is paid for a particular purpose in accordance with this </w:t>
      </w:r>
      <w:r w:rsidR="00AC45EB">
        <w:rPr>
          <w:rFonts w:cs="Arial"/>
          <w:sz w:val="24"/>
          <w:szCs w:val="24"/>
        </w:rPr>
        <w:t>Undertaking</w:t>
      </w:r>
      <w:r w:rsidRPr="002B4E9B">
        <w:rPr>
          <w:rFonts w:cs="Arial"/>
          <w:sz w:val="24"/>
          <w:szCs w:val="24"/>
        </w:rPr>
        <w:t xml:space="preserve"> the Council shall not use the payment otherwise than for that purpose or for such other purpose as the Owner (at its absolute discretion) and the Council may agree in writing.</w:t>
      </w:r>
    </w:p>
    <w:p w14:paraId="20D6F4B3" w14:textId="77777777" w:rsidR="002B4E9B" w:rsidRPr="00AA03AB" w:rsidRDefault="002B4E9B" w:rsidP="00BA7146">
      <w:pPr>
        <w:tabs>
          <w:tab w:val="left" w:pos="851"/>
        </w:tabs>
        <w:overflowPunct w:val="0"/>
        <w:autoSpaceDE w:val="0"/>
        <w:autoSpaceDN w:val="0"/>
        <w:adjustRightInd w:val="0"/>
        <w:ind w:left="851" w:right="692" w:hanging="851"/>
        <w:jc w:val="both"/>
        <w:textAlignment w:val="baseline"/>
        <w:rPr>
          <w:rFonts w:cs="Arial"/>
          <w:sz w:val="24"/>
          <w:szCs w:val="24"/>
        </w:rPr>
      </w:pPr>
    </w:p>
    <w:p w14:paraId="71764D6B" w14:textId="4A788052" w:rsidR="002B4E9B" w:rsidRPr="00AA03AB" w:rsidRDefault="002B4E9B" w:rsidP="002B4E9B">
      <w:pPr>
        <w:pStyle w:val="ListParagraph"/>
        <w:numPr>
          <w:ilvl w:val="1"/>
          <w:numId w:val="40"/>
        </w:numPr>
        <w:tabs>
          <w:tab w:val="left" w:pos="709"/>
        </w:tabs>
        <w:overflowPunct w:val="0"/>
        <w:autoSpaceDE w:val="0"/>
        <w:autoSpaceDN w:val="0"/>
        <w:adjustRightInd w:val="0"/>
        <w:spacing w:line="360" w:lineRule="auto"/>
        <w:ind w:left="709" w:right="694" w:hanging="709"/>
        <w:jc w:val="both"/>
        <w:textAlignment w:val="baseline"/>
        <w:rPr>
          <w:rFonts w:cs="Arial"/>
          <w:sz w:val="24"/>
          <w:szCs w:val="24"/>
        </w:rPr>
      </w:pPr>
      <w:r w:rsidRPr="00AA03AB">
        <w:rPr>
          <w:rFonts w:cs="Arial"/>
          <w:sz w:val="24"/>
          <w:szCs w:val="24"/>
        </w:rPr>
        <w:t>In the event that the Contributions or any element or part of the Contributions remain unspent or committed unconditionally to be spent within seven (7) years after the date on which the relevant Contribution was paid to the Council, then the Council shall within 28 days of a written demand return to the Owner the unexpended or uncommitted (as the case may by) part of the Contributions (with any accrued interest).</w:t>
      </w:r>
    </w:p>
    <w:p w14:paraId="19F314B1" w14:textId="5C2B14B7" w:rsidR="00BB05C3" w:rsidRDefault="00BB05C3" w:rsidP="00847944">
      <w:pPr>
        <w:tabs>
          <w:tab w:val="left" w:pos="864"/>
          <w:tab w:val="left" w:pos="1872"/>
          <w:tab w:val="left" w:pos="6336"/>
        </w:tabs>
        <w:suppressAutoHyphens/>
        <w:spacing w:line="360" w:lineRule="auto"/>
        <w:ind w:right="720"/>
        <w:jc w:val="both"/>
        <w:rPr>
          <w:rFonts w:cs="Arial"/>
          <w:sz w:val="24"/>
          <w:szCs w:val="24"/>
        </w:rPr>
      </w:pPr>
    </w:p>
    <w:p w14:paraId="7BC6AB0F" w14:textId="0F9D64F3" w:rsidR="00EF57FC" w:rsidRDefault="00EF57FC" w:rsidP="00847944">
      <w:pPr>
        <w:tabs>
          <w:tab w:val="left" w:pos="864"/>
          <w:tab w:val="left" w:pos="1872"/>
          <w:tab w:val="left" w:pos="6336"/>
        </w:tabs>
        <w:suppressAutoHyphens/>
        <w:spacing w:line="360" w:lineRule="auto"/>
        <w:ind w:right="720"/>
        <w:jc w:val="both"/>
        <w:rPr>
          <w:rFonts w:cs="Arial"/>
          <w:sz w:val="24"/>
          <w:szCs w:val="24"/>
        </w:rPr>
      </w:pPr>
    </w:p>
    <w:p w14:paraId="2436738E" w14:textId="77777777" w:rsidR="00EF57FC" w:rsidRPr="00112A7D" w:rsidRDefault="00EF57FC" w:rsidP="00847944">
      <w:pPr>
        <w:tabs>
          <w:tab w:val="left" w:pos="864"/>
          <w:tab w:val="left" w:pos="1872"/>
          <w:tab w:val="left" w:pos="6336"/>
        </w:tabs>
        <w:suppressAutoHyphens/>
        <w:spacing w:line="360" w:lineRule="auto"/>
        <w:ind w:right="720"/>
        <w:jc w:val="both"/>
        <w:rPr>
          <w:rFonts w:cs="Arial"/>
          <w:sz w:val="24"/>
          <w:szCs w:val="24"/>
        </w:rPr>
      </w:pPr>
    </w:p>
    <w:p w14:paraId="19F314B2" w14:textId="77777777" w:rsidR="00937B8F" w:rsidRPr="00112A7D" w:rsidRDefault="00104BAD" w:rsidP="00847944">
      <w:pPr>
        <w:tabs>
          <w:tab w:val="left" w:pos="864"/>
          <w:tab w:val="left" w:pos="1872"/>
          <w:tab w:val="left" w:pos="6336"/>
        </w:tabs>
        <w:suppressAutoHyphens/>
        <w:spacing w:line="360" w:lineRule="auto"/>
        <w:ind w:right="720"/>
        <w:jc w:val="both"/>
        <w:rPr>
          <w:rFonts w:cs="Arial"/>
          <w:b/>
          <w:sz w:val="24"/>
          <w:szCs w:val="24"/>
          <w:u w:val="single"/>
        </w:rPr>
      </w:pPr>
      <w:r w:rsidRPr="00112A7D">
        <w:rPr>
          <w:rFonts w:cs="Arial"/>
          <w:b/>
          <w:sz w:val="24"/>
          <w:szCs w:val="24"/>
        </w:rPr>
        <w:lastRenderedPageBreak/>
        <w:t>1</w:t>
      </w:r>
      <w:r w:rsidR="00171557">
        <w:rPr>
          <w:rFonts w:cs="Arial"/>
          <w:b/>
          <w:sz w:val="24"/>
          <w:szCs w:val="24"/>
        </w:rPr>
        <w:t>4</w:t>
      </w:r>
      <w:r w:rsidR="00937B8F" w:rsidRPr="00112A7D">
        <w:rPr>
          <w:rFonts w:cs="Arial"/>
          <w:b/>
          <w:sz w:val="24"/>
          <w:szCs w:val="24"/>
        </w:rPr>
        <w:t>.</w:t>
      </w:r>
      <w:r w:rsidR="00171557">
        <w:rPr>
          <w:rFonts w:cs="Arial"/>
          <w:b/>
          <w:sz w:val="24"/>
          <w:szCs w:val="24"/>
        </w:rPr>
        <w:tab/>
      </w:r>
      <w:r w:rsidR="00937B8F" w:rsidRPr="00112A7D">
        <w:rPr>
          <w:rFonts w:cs="Arial"/>
          <w:b/>
          <w:sz w:val="24"/>
          <w:szCs w:val="24"/>
          <w:u w:val="single"/>
        </w:rPr>
        <w:t>INTEREST</w:t>
      </w:r>
    </w:p>
    <w:p w14:paraId="19F314B3" w14:textId="77777777" w:rsidR="00070BE4" w:rsidRDefault="00070BE4" w:rsidP="00070BE4">
      <w:pPr>
        <w:tabs>
          <w:tab w:val="left" w:pos="864"/>
          <w:tab w:val="left" w:pos="1872"/>
          <w:tab w:val="left" w:pos="6336"/>
        </w:tabs>
        <w:suppressAutoHyphens/>
        <w:spacing w:line="360" w:lineRule="auto"/>
        <w:ind w:left="864" w:right="720" w:hanging="864"/>
        <w:jc w:val="both"/>
        <w:rPr>
          <w:rFonts w:cs="Arial"/>
          <w:sz w:val="24"/>
          <w:szCs w:val="24"/>
        </w:rPr>
      </w:pPr>
      <w:r>
        <w:rPr>
          <w:rFonts w:cs="Arial"/>
          <w:sz w:val="24"/>
          <w:szCs w:val="24"/>
        </w:rPr>
        <w:t>1</w:t>
      </w:r>
      <w:r w:rsidR="006C41D5">
        <w:rPr>
          <w:rFonts w:cs="Arial"/>
          <w:sz w:val="24"/>
          <w:szCs w:val="24"/>
        </w:rPr>
        <w:t>4</w:t>
      </w:r>
      <w:r w:rsidR="00104BAD" w:rsidRPr="00112A7D">
        <w:rPr>
          <w:rFonts w:cs="Arial"/>
          <w:sz w:val="24"/>
          <w:szCs w:val="24"/>
        </w:rPr>
        <w:t>.1</w:t>
      </w:r>
      <w:r w:rsidR="00104BAD" w:rsidRPr="00112A7D">
        <w:rPr>
          <w:rFonts w:cs="Arial"/>
          <w:sz w:val="24"/>
          <w:szCs w:val="24"/>
        </w:rPr>
        <w:tab/>
      </w:r>
      <w:r w:rsidR="00CA44DF" w:rsidRPr="00112A7D">
        <w:rPr>
          <w:rFonts w:cs="Arial"/>
          <w:sz w:val="24"/>
          <w:szCs w:val="24"/>
        </w:rPr>
        <w:t xml:space="preserve">All costs, payments and expenses payable to the Council under this </w:t>
      </w:r>
      <w:r w:rsidR="00F06269">
        <w:rPr>
          <w:rFonts w:cs="Arial"/>
          <w:sz w:val="24"/>
          <w:szCs w:val="24"/>
        </w:rPr>
        <w:t>Undertaking</w:t>
      </w:r>
      <w:r w:rsidR="00CA44DF" w:rsidRPr="00112A7D">
        <w:rPr>
          <w:rFonts w:cs="Arial"/>
          <w:sz w:val="24"/>
          <w:szCs w:val="24"/>
        </w:rPr>
        <w:t xml:space="preserve"> shall bear interest at the rate of 4% above the base rate of </w:t>
      </w:r>
      <w:r w:rsidR="0005407C">
        <w:rPr>
          <w:rFonts w:cs="Arial"/>
          <w:sz w:val="24"/>
          <w:szCs w:val="24"/>
        </w:rPr>
        <w:t>HSBC Bank PLC</w:t>
      </w:r>
      <w:r w:rsidR="0005407C" w:rsidRPr="00112A7D">
        <w:rPr>
          <w:rFonts w:cs="Arial"/>
          <w:sz w:val="24"/>
          <w:szCs w:val="24"/>
        </w:rPr>
        <w:t xml:space="preserve"> </w:t>
      </w:r>
      <w:r w:rsidR="00CA44DF" w:rsidRPr="00112A7D">
        <w:rPr>
          <w:rFonts w:cs="Arial"/>
          <w:sz w:val="24"/>
          <w:szCs w:val="24"/>
        </w:rPr>
        <w:t>from time to time being charged from the date such payment is due until the payment is received by the Council.</w:t>
      </w:r>
    </w:p>
    <w:p w14:paraId="19F314B4" w14:textId="77777777" w:rsidR="00070BE4" w:rsidRPr="00112A7D" w:rsidRDefault="00070BE4" w:rsidP="00070BE4">
      <w:pPr>
        <w:tabs>
          <w:tab w:val="left" w:pos="864"/>
          <w:tab w:val="left" w:pos="1872"/>
          <w:tab w:val="left" w:pos="6336"/>
        </w:tabs>
        <w:suppressAutoHyphens/>
        <w:spacing w:line="360" w:lineRule="auto"/>
        <w:ind w:left="864" w:right="720" w:hanging="864"/>
        <w:jc w:val="both"/>
        <w:rPr>
          <w:rFonts w:cs="Arial"/>
          <w:sz w:val="24"/>
          <w:szCs w:val="24"/>
        </w:rPr>
      </w:pPr>
    </w:p>
    <w:p w14:paraId="0B276594" w14:textId="2B99984C" w:rsidR="002B4E9B" w:rsidRDefault="00296D07" w:rsidP="00847944">
      <w:pPr>
        <w:tabs>
          <w:tab w:val="left" w:pos="864"/>
          <w:tab w:val="left" w:pos="1872"/>
          <w:tab w:val="left" w:pos="6336"/>
        </w:tabs>
        <w:suppressAutoHyphens/>
        <w:spacing w:line="360" w:lineRule="auto"/>
        <w:ind w:right="720"/>
        <w:jc w:val="both"/>
        <w:rPr>
          <w:rFonts w:cs="Arial"/>
          <w:b/>
          <w:sz w:val="24"/>
          <w:szCs w:val="24"/>
        </w:rPr>
      </w:pPr>
      <w:r w:rsidRPr="00112A7D">
        <w:rPr>
          <w:rFonts w:cs="Arial"/>
          <w:b/>
          <w:sz w:val="24"/>
          <w:szCs w:val="24"/>
        </w:rPr>
        <w:t>1</w:t>
      </w:r>
      <w:r w:rsidR="006C41D5">
        <w:rPr>
          <w:rFonts w:cs="Arial"/>
          <w:b/>
          <w:sz w:val="24"/>
          <w:szCs w:val="24"/>
        </w:rPr>
        <w:t>5</w:t>
      </w:r>
      <w:r w:rsidR="00104BAD" w:rsidRPr="00112A7D">
        <w:rPr>
          <w:rFonts w:cs="Arial"/>
          <w:b/>
          <w:sz w:val="24"/>
          <w:szCs w:val="24"/>
        </w:rPr>
        <w:t>.</w:t>
      </w:r>
      <w:r w:rsidRPr="00112A7D">
        <w:rPr>
          <w:rFonts w:cs="Arial"/>
          <w:b/>
          <w:sz w:val="24"/>
          <w:szCs w:val="24"/>
        </w:rPr>
        <w:t xml:space="preserve"> </w:t>
      </w:r>
      <w:r w:rsidRPr="00112A7D">
        <w:rPr>
          <w:rFonts w:cs="Arial"/>
          <w:b/>
          <w:sz w:val="24"/>
          <w:szCs w:val="24"/>
        </w:rPr>
        <w:tab/>
      </w:r>
      <w:r w:rsidR="002B4E9B" w:rsidRPr="002B4E9B">
        <w:rPr>
          <w:rFonts w:cs="Arial"/>
          <w:b/>
          <w:sz w:val="24"/>
          <w:szCs w:val="24"/>
          <w:u w:val="single"/>
        </w:rPr>
        <w:t>INDEXATION</w:t>
      </w:r>
    </w:p>
    <w:p w14:paraId="517BD234" w14:textId="0C86D7CD" w:rsidR="002B4E9B" w:rsidRPr="00AA03AB" w:rsidRDefault="002B4E9B" w:rsidP="002B4E9B">
      <w:pPr>
        <w:pStyle w:val="BodyText"/>
        <w:spacing w:line="360" w:lineRule="auto"/>
        <w:ind w:left="864" w:hanging="864"/>
        <w:jc w:val="both"/>
        <w:rPr>
          <w:rFonts w:cs="Arial"/>
          <w:sz w:val="24"/>
          <w:szCs w:val="24"/>
        </w:rPr>
      </w:pPr>
      <w:r>
        <w:rPr>
          <w:rFonts w:cs="Arial"/>
          <w:b/>
          <w:sz w:val="24"/>
          <w:szCs w:val="24"/>
        </w:rPr>
        <w:tab/>
      </w:r>
      <w:r w:rsidRPr="002B4E9B">
        <w:rPr>
          <w:rFonts w:cs="Arial"/>
          <w:bCs/>
          <w:sz w:val="24"/>
          <w:szCs w:val="24"/>
        </w:rPr>
        <w:t>The</w:t>
      </w:r>
      <w:r w:rsidRPr="002B4E9B">
        <w:rPr>
          <w:rFonts w:cs="Arial"/>
          <w:sz w:val="24"/>
          <w:szCs w:val="24"/>
        </w:rPr>
        <w:t xml:space="preserve"> </w:t>
      </w:r>
      <w:r w:rsidRPr="00AA03AB">
        <w:rPr>
          <w:rFonts w:cs="Arial"/>
          <w:sz w:val="24"/>
          <w:szCs w:val="24"/>
        </w:rPr>
        <w:t xml:space="preserve">Owner agrees with the Council that any sums payable by the Owner under this </w:t>
      </w:r>
      <w:r w:rsidR="00EE1490">
        <w:rPr>
          <w:rFonts w:cs="Arial"/>
          <w:sz w:val="24"/>
          <w:szCs w:val="24"/>
        </w:rPr>
        <w:t xml:space="preserve">Undertaking </w:t>
      </w:r>
      <w:r w:rsidRPr="00AA03AB">
        <w:rPr>
          <w:rFonts w:cs="Arial"/>
          <w:sz w:val="24"/>
          <w:szCs w:val="24"/>
        </w:rPr>
        <w:t>shall be increased by the application of the formula A=B x C/D where:</w:t>
      </w:r>
    </w:p>
    <w:p w14:paraId="163BE7EA" w14:textId="77777777" w:rsidR="002B4E9B" w:rsidRPr="00AA03AB" w:rsidRDefault="002B4E9B" w:rsidP="002B4E9B">
      <w:pPr>
        <w:tabs>
          <w:tab w:val="left" w:pos="864"/>
          <w:tab w:val="left" w:pos="1872"/>
          <w:tab w:val="left" w:pos="6336"/>
        </w:tabs>
        <w:suppressAutoHyphens/>
        <w:spacing w:line="360" w:lineRule="auto"/>
        <w:ind w:right="720"/>
        <w:jc w:val="both"/>
        <w:rPr>
          <w:rFonts w:cs="Arial"/>
          <w:sz w:val="24"/>
          <w:szCs w:val="24"/>
        </w:rPr>
      </w:pPr>
      <w:r w:rsidRPr="00AA03AB">
        <w:rPr>
          <w:rFonts w:cs="Arial"/>
          <w:sz w:val="24"/>
          <w:szCs w:val="24"/>
        </w:rPr>
        <w:tab/>
        <w:t>(a)</w:t>
      </w:r>
      <w:r w:rsidRPr="00AA03AB">
        <w:rPr>
          <w:rFonts w:cs="Arial"/>
          <w:sz w:val="24"/>
          <w:szCs w:val="24"/>
        </w:rPr>
        <w:tab/>
        <w:t>A is the sum actually payable on the Specified Date;</w:t>
      </w:r>
    </w:p>
    <w:p w14:paraId="133CB961" w14:textId="0A649BE6" w:rsidR="002B4E9B" w:rsidRPr="00AA03AB" w:rsidRDefault="002B4E9B" w:rsidP="002B4E9B">
      <w:pPr>
        <w:tabs>
          <w:tab w:val="left" w:pos="864"/>
          <w:tab w:val="left" w:pos="1872"/>
          <w:tab w:val="left" w:pos="6336"/>
        </w:tabs>
        <w:suppressAutoHyphens/>
        <w:spacing w:line="360" w:lineRule="auto"/>
        <w:ind w:right="720"/>
        <w:jc w:val="both"/>
        <w:rPr>
          <w:rFonts w:cs="Arial"/>
          <w:sz w:val="24"/>
          <w:szCs w:val="24"/>
        </w:rPr>
      </w:pPr>
      <w:r w:rsidRPr="00AA03AB">
        <w:rPr>
          <w:rFonts w:cs="Arial"/>
          <w:sz w:val="24"/>
          <w:szCs w:val="24"/>
        </w:rPr>
        <w:tab/>
        <w:t>(b)</w:t>
      </w:r>
      <w:r w:rsidRPr="00AA03AB">
        <w:rPr>
          <w:rFonts w:cs="Arial"/>
          <w:sz w:val="24"/>
          <w:szCs w:val="24"/>
        </w:rPr>
        <w:tab/>
        <w:t xml:space="preserve">B is the original sum mentioned in this </w:t>
      </w:r>
      <w:r w:rsidR="00EE1490">
        <w:rPr>
          <w:rFonts w:cs="Arial"/>
          <w:sz w:val="24"/>
          <w:szCs w:val="24"/>
        </w:rPr>
        <w:t>Undertaking</w:t>
      </w:r>
      <w:r w:rsidRPr="00AA03AB">
        <w:rPr>
          <w:rFonts w:cs="Arial"/>
          <w:sz w:val="24"/>
          <w:szCs w:val="24"/>
        </w:rPr>
        <w:t>;</w:t>
      </w:r>
    </w:p>
    <w:p w14:paraId="1BA068A6" w14:textId="77777777" w:rsidR="002B4E9B" w:rsidRPr="00AA03AB" w:rsidRDefault="002B4E9B" w:rsidP="002B4E9B">
      <w:pPr>
        <w:tabs>
          <w:tab w:val="left" w:pos="864"/>
          <w:tab w:val="left" w:pos="1872"/>
          <w:tab w:val="left" w:pos="6336"/>
        </w:tabs>
        <w:suppressAutoHyphens/>
        <w:spacing w:line="360" w:lineRule="auto"/>
        <w:ind w:left="1872" w:right="720" w:hanging="1872"/>
        <w:jc w:val="both"/>
        <w:rPr>
          <w:rFonts w:cs="Arial"/>
          <w:sz w:val="24"/>
          <w:szCs w:val="24"/>
        </w:rPr>
      </w:pPr>
      <w:r w:rsidRPr="00AA03AB">
        <w:rPr>
          <w:rFonts w:cs="Arial"/>
          <w:sz w:val="24"/>
          <w:szCs w:val="24"/>
        </w:rPr>
        <w:tab/>
        <w:t>(c)</w:t>
      </w:r>
      <w:r w:rsidRPr="00AA03AB">
        <w:rPr>
          <w:rFonts w:cs="Arial"/>
          <w:sz w:val="24"/>
          <w:szCs w:val="24"/>
        </w:rPr>
        <w:tab/>
        <w:t xml:space="preserve">C is the Index of </w:t>
      </w:r>
      <w:r>
        <w:rPr>
          <w:rFonts w:cs="Arial"/>
          <w:sz w:val="24"/>
          <w:szCs w:val="24"/>
        </w:rPr>
        <w:t>Retail</w:t>
      </w:r>
      <w:r w:rsidRPr="00AA03AB">
        <w:rPr>
          <w:rFonts w:cs="Arial"/>
          <w:sz w:val="24"/>
          <w:szCs w:val="24"/>
        </w:rPr>
        <w:t xml:space="preserve"> </w:t>
      </w:r>
      <w:r>
        <w:rPr>
          <w:rFonts w:cs="Arial"/>
          <w:sz w:val="24"/>
          <w:szCs w:val="24"/>
        </w:rPr>
        <w:t xml:space="preserve">Prices </w:t>
      </w:r>
      <w:r w:rsidRPr="00AA03AB">
        <w:rPr>
          <w:rFonts w:cs="Arial"/>
          <w:sz w:val="24"/>
          <w:szCs w:val="24"/>
        </w:rPr>
        <w:t>for the month 2 months before the Specified Date;</w:t>
      </w:r>
    </w:p>
    <w:p w14:paraId="73DB7ACC" w14:textId="0CB23146" w:rsidR="002B4E9B" w:rsidRPr="00AA03AB" w:rsidRDefault="002B4E9B" w:rsidP="002B4E9B">
      <w:pPr>
        <w:tabs>
          <w:tab w:val="left" w:pos="864"/>
          <w:tab w:val="left" w:pos="1872"/>
          <w:tab w:val="left" w:pos="6336"/>
        </w:tabs>
        <w:suppressAutoHyphens/>
        <w:spacing w:line="360" w:lineRule="auto"/>
        <w:ind w:left="1872" w:right="720" w:hanging="1872"/>
        <w:jc w:val="both"/>
        <w:rPr>
          <w:rFonts w:cs="Arial"/>
          <w:sz w:val="24"/>
          <w:szCs w:val="24"/>
        </w:rPr>
      </w:pPr>
      <w:r w:rsidRPr="00AA03AB">
        <w:rPr>
          <w:rFonts w:cs="Arial"/>
          <w:sz w:val="24"/>
          <w:szCs w:val="24"/>
        </w:rPr>
        <w:tab/>
        <w:t>(d)</w:t>
      </w:r>
      <w:r w:rsidRPr="00AA03AB">
        <w:rPr>
          <w:rFonts w:cs="Arial"/>
          <w:sz w:val="24"/>
          <w:szCs w:val="24"/>
        </w:rPr>
        <w:tab/>
        <w:t xml:space="preserve">D is the Index of </w:t>
      </w:r>
      <w:r>
        <w:rPr>
          <w:rFonts w:cs="Arial"/>
          <w:sz w:val="24"/>
          <w:szCs w:val="24"/>
        </w:rPr>
        <w:t>Retail</w:t>
      </w:r>
      <w:r w:rsidRPr="00AA03AB">
        <w:rPr>
          <w:rFonts w:cs="Arial"/>
          <w:sz w:val="24"/>
          <w:szCs w:val="24"/>
        </w:rPr>
        <w:t xml:space="preserve"> Prices for the month 2 months before the date of this </w:t>
      </w:r>
      <w:r w:rsidR="00EE1490">
        <w:rPr>
          <w:rFonts w:cs="Arial"/>
          <w:sz w:val="24"/>
          <w:szCs w:val="24"/>
        </w:rPr>
        <w:t>Undertaking</w:t>
      </w:r>
      <w:r w:rsidRPr="00AA03AB">
        <w:rPr>
          <w:rFonts w:cs="Arial"/>
          <w:sz w:val="24"/>
          <w:szCs w:val="24"/>
        </w:rPr>
        <w:t>; and</w:t>
      </w:r>
    </w:p>
    <w:p w14:paraId="4602E3CA" w14:textId="57FBC7AE" w:rsidR="002B4E9B" w:rsidRDefault="002B4E9B" w:rsidP="002B4E9B">
      <w:pPr>
        <w:tabs>
          <w:tab w:val="left" w:pos="864"/>
          <w:tab w:val="left" w:pos="1872"/>
          <w:tab w:val="left" w:pos="6336"/>
        </w:tabs>
        <w:suppressAutoHyphens/>
        <w:spacing w:line="360" w:lineRule="auto"/>
        <w:ind w:right="720"/>
        <w:jc w:val="both"/>
        <w:rPr>
          <w:rFonts w:cs="Arial"/>
          <w:sz w:val="24"/>
          <w:szCs w:val="24"/>
        </w:rPr>
      </w:pPr>
      <w:r w:rsidRPr="00AA03AB">
        <w:rPr>
          <w:rFonts w:cs="Arial"/>
          <w:sz w:val="24"/>
          <w:szCs w:val="24"/>
        </w:rPr>
        <w:tab/>
        <w:t>(e)</w:t>
      </w:r>
      <w:r w:rsidRPr="00AA03AB">
        <w:rPr>
          <w:rFonts w:cs="Arial"/>
          <w:sz w:val="24"/>
          <w:szCs w:val="24"/>
        </w:rPr>
        <w:tab/>
        <w:t>C/D is equal to or greater than 1.</w:t>
      </w:r>
    </w:p>
    <w:p w14:paraId="712847C8" w14:textId="77777777" w:rsidR="00EF57FC" w:rsidRDefault="00EF57FC" w:rsidP="002B4E9B">
      <w:pPr>
        <w:tabs>
          <w:tab w:val="left" w:pos="864"/>
          <w:tab w:val="left" w:pos="1872"/>
          <w:tab w:val="left" w:pos="6336"/>
        </w:tabs>
        <w:suppressAutoHyphens/>
        <w:spacing w:line="360" w:lineRule="auto"/>
        <w:ind w:right="720"/>
        <w:jc w:val="both"/>
        <w:rPr>
          <w:rFonts w:cs="Arial"/>
          <w:sz w:val="24"/>
          <w:szCs w:val="24"/>
        </w:rPr>
      </w:pPr>
    </w:p>
    <w:p w14:paraId="12ECE2C5" w14:textId="0059FD30" w:rsidR="0043398E" w:rsidRPr="00BE7171" w:rsidRDefault="0043398E" w:rsidP="00301987">
      <w:pPr>
        <w:pStyle w:val="SHHeading1"/>
        <w:numPr>
          <w:ilvl w:val="0"/>
          <w:numId w:val="47"/>
        </w:numPr>
        <w:ind w:hanging="1080"/>
        <w:rPr>
          <w:rFonts w:cs="Arial"/>
          <w:sz w:val="24"/>
          <w:szCs w:val="24"/>
          <w:u w:val="single"/>
        </w:rPr>
      </w:pPr>
      <w:r w:rsidRPr="00BE7171">
        <w:rPr>
          <w:rFonts w:cs="Arial"/>
          <w:sz w:val="24"/>
          <w:szCs w:val="24"/>
          <w:u w:val="single"/>
        </w:rPr>
        <w:t>RIGHT OF ACCESS</w:t>
      </w:r>
    </w:p>
    <w:p w14:paraId="5D51C1B3" w14:textId="7B3488B6" w:rsidR="00301987" w:rsidRPr="00EF57FC" w:rsidRDefault="0043398E" w:rsidP="00EF57FC">
      <w:pPr>
        <w:pStyle w:val="SHHeading2"/>
        <w:numPr>
          <w:ilvl w:val="1"/>
          <w:numId w:val="47"/>
        </w:numPr>
        <w:spacing w:line="360" w:lineRule="auto"/>
        <w:ind w:left="1179" w:hanging="1179"/>
        <w:rPr>
          <w:rFonts w:cs="Arial"/>
          <w:sz w:val="24"/>
          <w:szCs w:val="24"/>
        </w:rPr>
      </w:pPr>
      <w:r w:rsidRPr="00093A8F">
        <w:rPr>
          <w:rFonts w:cs="Arial"/>
          <w:sz w:val="24"/>
          <w:szCs w:val="24"/>
        </w:rPr>
        <w:t xml:space="preserve">Without prejudice to the Council's statutory right of entry the Owner shall permit the Council and its authorised employees and agents upon reasonable written notice to enter the </w:t>
      </w:r>
      <w:r w:rsidR="00EE1490">
        <w:rPr>
          <w:rFonts w:cs="Arial"/>
          <w:sz w:val="24"/>
          <w:szCs w:val="24"/>
        </w:rPr>
        <w:t>Land</w:t>
      </w:r>
      <w:r w:rsidRPr="00093A8F">
        <w:rPr>
          <w:rFonts w:cs="Arial"/>
          <w:sz w:val="24"/>
          <w:szCs w:val="24"/>
        </w:rPr>
        <w:t xml:space="preserve"> at all reasonable times for the purpose of verifying </w:t>
      </w:r>
      <w:proofErr w:type="gramStart"/>
      <w:r w:rsidRPr="00093A8F">
        <w:rPr>
          <w:rFonts w:cs="Arial"/>
          <w:sz w:val="24"/>
          <w:szCs w:val="24"/>
        </w:rPr>
        <w:t>whether or not</w:t>
      </w:r>
      <w:proofErr w:type="gramEnd"/>
      <w:r w:rsidRPr="00093A8F">
        <w:rPr>
          <w:rFonts w:cs="Arial"/>
          <w:sz w:val="24"/>
          <w:szCs w:val="24"/>
        </w:rPr>
        <w:t xml:space="preserve"> any obligation arising under the </w:t>
      </w:r>
      <w:r w:rsidR="00EE1490">
        <w:rPr>
          <w:rFonts w:cs="Arial"/>
          <w:sz w:val="24"/>
          <w:szCs w:val="24"/>
        </w:rPr>
        <w:t>Undertaking</w:t>
      </w:r>
      <w:r w:rsidRPr="00093A8F">
        <w:rPr>
          <w:rFonts w:cs="Arial"/>
          <w:sz w:val="24"/>
          <w:szCs w:val="24"/>
        </w:rPr>
        <w:t xml:space="preserve"> has been performed or observed.</w:t>
      </w:r>
      <w:r w:rsidR="00301987" w:rsidRPr="00EF57FC">
        <w:rPr>
          <w:rFonts w:cs="Arial"/>
          <w:spacing w:val="-2"/>
          <w:sz w:val="24"/>
          <w:szCs w:val="24"/>
        </w:rPr>
        <w:t xml:space="preserve"> </w:t>
      </w:r>
    </w:p>
    <w:p w14:paraId="1809F53D" w14:textId="77777777" w:rsidR="002B4E9B" w:rsidRDefault="002B4E9B" w:rsidP="00847944">
      <w:pPr>
        <w:tabs>
          <w:tab w:val="left" w:pos="864"/>
          <w:tab w:val="left" w:pos="1872"/>
          <w:tab w:val="left" w:pos="6336"/>
        </w:tabs>
        <w:suppressAutoHyphens/>
        <w:spacing w:line="360" w:lineRule="auto"/>
        <w:ind w:right="720"/>
        <w:jc w:val="both"/>
        <w:rPr>
          <w:rFonts w:cs="Arial"/>
          <w:b/>
          <w:sz w:val="24"/>
          <w:szCs w:val="24"/>
        </w:rPr>
      </w:pPr>
    </w:p>
    <w:p w14:paraId="19F314B5" w14:textId="662AEE6F" w:rsidR="00A04058" w:rsidRPr="00112A7D" w:rsidRDefault="00296D07" w:rsidP="00847944">
      <w:pPr>
        <w:tabs>
          <w:tab w:val="left" w:pos="864"/>
          <w:tab w:val="left" w:pos="1872"/>
          <w:tab w:val="left" w:pos="6336"/>
        </w:tabs>
        <w:suppressAutoHyphens/>
        <w:spacing w:line="360" w:lineRule="auto"/>
        <w:ind w:right="720"/>
        <w:jc w:val="both"/>
        <w:rPr>
          <w:rFonts w:cs="Arial"/>
          <w:b/>
          <w:sz w:val="24"/>
          <w:szCs w:val="24"/>
        </w:rPr>
      </w:pPr>
      <w:r w:rsidRPr="00112A7D">
        <w:rPr>
          <w:rFonts w:cs="Arial"/>
          <w:b/>
          <w:sz w:val="24"/>
          <w:szCs w:val="24"/>
          <w:u w:val="single"/>
        </w:rPr>
        <w:t>VAT</w:t>
      </w:r>
      <w:r w:rsidRPr="00112A7D">
        <w:rPr>
          <w:rFonts w:cs="Arial"/>
          <w:b/>
          <w:sz w:val="24"/>
          <w:szCs w:val="24"/>
        </w:rPr>
        <w:t xml:space="preserve"> </w:t>
      </w:r>
    </w:p>
    <w:p w14:paraId="19F314B6" w14:textId="419AE9F7" w:rsidR="00296D07" w:rsidRPr="00112A7D" w:rsidRDefault="00070BE4" w:rsidP="00847944">
      <w:pPr>
        <w:tabs>
          <w:tab w:val="left" w:pos="864"/>
          <w:tab w:val="left" w:pos="1872"/>
          <w:tab w:val="left" w:pos="6336"/>
        </w:tabs>
        <w:suppressAutoHyphens/>
        <w:spacing w:line="360" w:lineRule="auto"/>
        <w:ind w:left="864" w:right="720" w:hanging="864"/>
        <w:jc w:val="both"/>
        <w:rPr>
          <w:rFonts w:cs="Arial"/>
          <w:sz w:val="24"/>
          <w:szCs w:val="24"/>
        </w:rPr>
      </w:pPr>
      <w:r>
        <w:rPr>
          <w:rFonts w:cs="Arial"/>
          <w:sz w:val="24"/>
          <w:szCs w:val="24"/>
        </w:rPr>
        <w:t>1</w:t>
      </w:r>
      <w:r w:rsidR="00301987">
        <w:rPr>
          <w:rFonts w:cs="Arial"/>
          <w:sz w:val="24"/>
          <w:szCs w:val="24"/>
        </w:rPr>
        <w:t>8</w:t>
      </w:r>
      <w:r w:rsidR="00296D07" w:rsidRPr="00112A7D">
        <w:rPr>
          <w:rFonts w:cs="Arial"/>
          <w:sz w:val="24"/>
          <w:szCs w:val="24"/>
        </w:rPr>
        <w:t>.1</w:t>
      </w:r>
      <w:r w:rsidR="00296D07" w:rsidRPr="00112A7D">
        <w:rPr>
          <w:rFonts w:cs="Arial"/>
          <w:sz w:val="24"/>
          <w:szCs w:val="24"/>
        </w:rPr>
        <w:tab/>
        <w:t xml:space="preserve">All consideration given in accordance with the terms of this </w:t>
      </w:r>
      <w:r w:rsidR="00F06269">
        <w:rPr>
          <w:rFonts w:cs="Arial"/>
          <w:sz w:val="24"/>
          <w:szCs w:val="24"/>
        </w:rPr>
        <w:t>Undertaking</w:t>
      </w:r>
      <w:r w:rsidR="00296D07" w:rsidRPr="00112A7D">
        <w:rPr>
          <w:rFonts w:cs="Arial"/>
          <w:sz w:val="24"/>
          <w:szCs w:val="24"/>
        </w:rPr>
        <w:t xml:space="preserve"> shall be exclusive of any VAT properly payable</w:t>
      </w:r>
      <w:r w:rsidR="002B4E9B">
        <w:rPr>
          <w:rFonts w:cs="Arial"/>
          <w:sz w:val="24"/>
          <w:szCs w:val="24"/>
        </w:rPr>
        <w:t>.</w:t>
      </w:r>
    </w:p>
    <w:p w14:paraId="19F314B7" w14:textId="77777777" w:rsidR="00296D07" w:rsidRPr="00112A7D" w:rsidRDefault="00296D07" w:rsidP="00847944">
      <w:pPr>
        <w:tabs>
          <w:tab w:val="left" w:pos="864"/>
          <w:tab w:val="left" w:pos="1872"/>
          <w:tab w:val="left" w:pos="6336"/>
        </w:tabs>
        <w:suppressAutoHyphens/>
        <w:spacing w:line="360" w:lineRule="auto"/>
        <w:ind w:right="720"/>
        <w:jc w:val="both"/>
        <w:rPr>
          <w:rFonts w:cs="Arial"/>
          <w:sz w:val="24"/>
          <w:szCs w:val="24"/>
        </w:rPr>
      </w:pPr>
      <w:r w:rsidRPr="00112A7D">
        <w:rPr>
          <w:rFonts w:cs="Arial"/>
          <w:sz w:val="24"/>
          <w:szCs w:val="24"/>
        </w:rPr>
        <w:tab/>
      </w:r>
    </w:p>
    <w:p w14:paraId="19F314B8" w14:textId="1BCDA00A" w:rsidR="00DD1818" w:rsidRDefault="00070BE4" w:rsidP="00847944">
      <w:pPr>
        <w:tabs>
          <w:tab w:val="left" w:pos="864"/>
          <w:tab w:val="left" w:pos="1872"/>
          <w:tab w:val="left" w:pos="6336"/>
        </w:tabs>
        <w:suppressAutoHyphens/>
        <w:spacing w:line="360" w:lineRule="auto"/>
        <w:ind w:left="864" w:right="720" w:hanging="864"/>
        <w:jc w:val="both"/>
        <w:rPr>
          <w:rFonts w:cs="Arial"/>
          <w:sz w:val="24"/>
          <w:szCs w:val="24"/>
        </w:rPr>
      </w:pPr>
      <w:r>
        <w:rPr>
          <w:rFonts w:cs="Arial"/>
          <w:sz w:val="24"/>
          <w:szCs w:val="24"/>
        </w:rPr>
        <w:t>1</w:t>
      </w:r>
      <w:r w:rsidR="00301987">
        <w:rPr>
          <w:rFonts w:cs="Arial"/>
          <w:sz w:val="24"/>
          <w:szCs w:val="24"/>
        </w:rPr>
        <w:t>8</w:t>
      </w:r>
      <w:r w:rsidR="00296D07" w:rsidRPr="00112A7D">
        <w:rPr>
          <w:rFonts w:cs="Arial"/>
          <w:sz w:val="24"/>
          <w:szCs w:val="24"/>
        </w:rPr>
        <w:t>.2</w:t>
      </w:r>
      <w:r w:rsidR="00296D07" w:rsidRPr="00112A7D">
        <w:rPr>
          <w:rFonts w:cs="Arial"/>
          <w:sz w:val="24"/>
          <w:szCs w:val="24"/>
        </w:rPr>
        <w:tab/>
        <w:t xml:space="preserve">The </w:t>
      </w:r>
      <w:r w:rsidRPr="00070BE4">
        <w:rPr>
          <w:rFonts w:cs="Arial"/>
          <w:spacing w:val="-2"/>
          <w:sz w:val="24"/>
          <w:szCs w:val="24"/>
        </w:rPr>
        <w:t>Owner</w:t>
      </w:r>
      <w:r>
        <w:rPr>
          <w:rFonts w:cs="Arial"/>
          <w:i/>
          <w:color w:val="0000FF"/>
          <w:spacing w:val="-2"/>
          <w:sz w:val="24"/>
          <w:szCs w:val="24"/>
        </w:rPr>
        <w:t xml:space="preserve"> </w:t>
      </w:r>
      <w:r w:rsidR="00296D07" w:rsidRPr="00112A7D">
        <w:rPr>
          <w:rFonts w:cs="Arial"/>
          <w:sz w:val="24"/>
          <w:szCs w:val="24"/>
        </w:rPr>
        <w:t xml:space="preserve">hereby acknowledges and agrees that if at any time VAT is required to be paid in respect of any Land and the Contributions then to the extent that VAT had not been previously charged in respect of that payment the Council shall have the right to issue a VAT invoice to the </w:t>
      </w:r>
      <w:r w:rsidRPr="00070BE4">
        <w:rPr>
          <w:rFonts w:cs="Arial"/>
          <w:spacing w:val="-2"/>
          <w:sz w:val="24"/>
          <w:szCs w:val="24"/>
        </w:rPr>
        <w:t>Owner</w:t>
      </w:r>
      <w:r w:rsidR="001B2BB1">
        <w:rPr>
          <w:rFonts w:cs="Arial"/>
          <w:i/>
          <w:color w:val="0000FF"/>
          <w:spacing w:val="-2"/>
          <w:sz w:val="24"/>
          <w:szCs w:val="24"/>
        </w:rPr>
        <w:t xml:space="preserve"> </w:t>
      </w:r>
      <w:r w:rsidR="00296D07" w:rsidRPr="00112A7D">
        <w:rPr>
          <w:rFonts w:cs="Arial"/>
          <w:sz w:val="24"/>
          <w:szCs w:val="24"/>
        </w:rPr>
        <w:t>and the VAT shall be paid accordingly.</w:t>
      </w:r>
    </w:p>
    <w:p w14:paraId="19F314BE" w14:textId="77777777" w:rsidR="00BE5BDA" w:rsidRPr="00112A7D" w:rsidRDefault="00BE5BDA" w:rsidP="00847944">
      <w:pPr>
        <w:tabs>
          <w:tab w:val="left" w:pos="864"/>
          <w:tab w:val="left" w:pos="1872"/>
          <w:tab w:val="left" w:pos="6336"/>
        </w:tabs>
        <w:suppressAutoHyphens/>
        <w:spacing w:line="360" w:lineRule="auto"/>
        <w:ind w:right="720"/>
        <w:jc w:val="both"/>
        <w:rPr>
          <w:rFonts w:cs="Arial"/>
          <w:sz w:val="24"/>
          <w:szCs w:val="24"/>
        </w:rPr>
      </w:pPr>
    </w:p>
    <w:p w14:paraId="19F314BF" w14:textId="11048C53" w:rsidR="00104BAD" w:rsidRPr="00112A7D" w:rsidRDefault="00BE5BDA" w:rsidP="00847944">
      <w:pPr>
        <w:tabs>
          <w:tab w:val="left" w:pos="864"/>
          <w:tab w:val="left" w:pos="1872"/>
          <w:tab w:val="left" w:pos="6336"/>
        </w:tabs>
        <w:suppressAutoHyphens/>
        <w:spacing w:line="360" w:lineRule="auto"/>
        <w:ind w:right="720"/>
        <w:jc w:val="both"/>
        <w:rPr>
          <w:rFonts w:cs="Arial"/>
          <w:b/>
          <w:sz w:val="24"/>
          <w:szCs w:val="24"/>
        </w:rPr>
      </w:pPr>
      <w:r>
        <w:rPr>
          <w:rFonts w:cs="Arial"/>
          <w:b/>
          <w:sz w:val="24"/>
          <w:szCs w:val="24"/>
        </w:rPr>
        <w:t>1</w:t>
      </w:r>
      <w:r w:rsidR="00301987">
        <w:rPr>
          <w:rFonts w:cs="Arial"/>
          <w:b/>
          <w:sz w:val="24"/>
          <w:szCs w:val="24"/>
        </w:rPr>
        <w:t>9</w:t>
      </w:r>
      <w:r w:rsidR="00104BAD" w:rsidRPr="00112A7D">
        <w:rPr>
          <w:rFonts w:cs="Arial"/>
          <w:b/>
          <w:sz w:val="24"/>
          <w:szCs w:val="24"/>
        </w:rPr>
        <w:t>.</w:t>
      </w:r>
      <w:r w:rsidR="00296D07" w:rsidRPr="00112A7D">
        <w:rPr>
          <w:rFonts w:cs="Arial"/>
          <w:b/>
          <w:sz w:val="24"/>
          <w:szCs w:val="24"/>
        </w:rPr>
        <w:tab/>
      </w:r>
      <w:r w:rsidR="00104BAD" w:rsidRPr="00112A7D">
        <w:rPr>
          <w:rFonts w:cs="Arial"/>
          <w:b/>
          <w:sz w:val="24"/>
          <w:szCs w:val="24"/>
          <w:u w:val="single"/>
        </w:rPr>
        <w:t>JURISDICTION</w:t>
      </w:r>
    </w:p>
    <w:p w14:paraId="19F314C0" w14:textId="5E0FAB00" w:rsidR="00296D07" w:rsidRPr="00112A7D" w:rsidRDefault="00BE5BDA" w:rsidP="00847944">
      <w:pPr>
        <w:tabs>
          <w:tab w:val="left" w:pos="864"/>
          <w:tab w:val="left" w:pos="1872"/>
          <w:tab w:val="left" w:pos="6336"/>
        </w:tabs>
        <w:suppressAutoHyphens/>
        <w:spacing w:line="360" w:lineRule="auto"/>
        <w:ind w:left="864" w:right="720" w:hanging="864"/>
        <w:jc w:val="both"/>
        <w:rPr>
          <w:rFonts w:cs="Arial"/>
          <w:sz w:val="24"/>
          <w:szCs w:val="24"/>
        </w:rPr>
      </w:pPr>
      <w:r>
        <w:rPr>
          <w:rFonts w:cs="Arial"/>
          <w:sz w:val="24"/>
          <w:szCs w:val="24"/>
        </w:rPr>
        <w:t>1</w:t>
      </w:r>
      <w:r w:rsidR="00301987">
        <w:rPr>
          <w:rFonts w:cs="Arial"/>
          <w:sz w:val="24"/>
          <w:szCs w:val="24"/>
        </w:rPr>
        <w:t>9</w:t>
      </w:r>
      <w:r w:rsidR="00104BAD" w:rsidRPr="00112A7D">
        <w:rPr>
          <w:rFonts w:cs="Arial"/>
          <w:sz w:val="24"/>
          <w:szCs w:val="24"/>
        </w:rPr>
        <w:t>.1</w:t>
      </w:r>
      <w:r w:rsidR="00104BAD" w:rsidRPr="00112A7D">
        <w:rPr>
          <w:rFonts w:cs="Arial"/>
          <w:b/>
          <w:sz w:val="24"/>
          <w:szCs w:val="24"/>
        </w:rPr>
        <w:tab/>
      </w:r>
      <w:r w:rsidR="00296D07" w:rsidRPr="00112A7D">
        <w:rPr>
          <w:rFonts w:cs="Arial"/>
          <w:sz w:val="24"/>
          <w:szCs w:val="24"/>
        </w:rPr>
        <w:t xml:space="preserve">This </w:t>
      </w:r>
      <w:r w:rsidR="00F06269">
        <w:rPr>
          <w:rFonts w:cs="Arial"/>
          <w:sz w:val="24"/>
          <w:szCs w:val="24"/>
        </w:rPr>
        <w:t>Undertaking</w:t>
      </w:r>
      <w:r w:rsidR="00296D07" w:rsidRPr="00112A7D">
        <w:rPr>
          <w:rFonts w:cs="Arial"/>
          <w:sz w:val="24"/>
          <w:szCs w:val="24"/>
        </w:rPr>
        <w:t xml:space="preserve"> is governed by and interpreted in accordance with the law of England and Wales</w:t>
      </w:r>
      <w:r w:rsidR="00104BAD" w:rsidRPr="00112A7D">
        <w:rPr>
          <w:rFonts w:cs="Arial"/>
          <w:sz w:val="24"/>
          <w:szCs w:val="24"/>
        </w:rPr>
        <w:t>.</w:t>
      </w:r>
    </w:p>
    <w:p w14:paraId="19F314C1" w14:textId="77777777" w:rsidR="00112A7D" w:rsidRDefault="00112A7D" w:rsidP="00847944">
      <w:pPr>
        <w:tabs>
          <w:tab w:val="left" w:pos="864"/>
          <w:tab w:val="left" w:pos="1872"/>
          <w:tab w:val="left" w:pos="6336"/>
        </w:tabs>
        <w:suppressAutoHyphens/>
        <w:spacing w:line="360" w:lineRule="auto"/>
        <w:ind w:right="720"/>
        <w:jc w:val="both"/>
        <w:rPr>
          <w:rFonts w:cs="Arial"/>
          <w:sz w:val="24"/>
          <w:szCs w:val="24"/>
        </w:rPr>
      </w:pPr>
    </w:p>
    <w:p w14:paraId="19F314C2" w14:textId="77777777" w:rsidR="00F07282" w:rsidRDefault="00F07282" w:rsidP="00847944">
      <w:pPr>
        <w:tabs>
          <w:tab w:val="left" w:pos="864"/>
          <w:tab w:val="left" w:pos="1872"/>
          <w:tab w:val="left" w:pos="6336"/>
        </w:tabs>
        <w:suppressAutoHyphens/>
        <w:spacing w:line="360" w:lineRule="auto"/>
        <w:ind w:right="720"/>
        <w:jc w:val="both"/>
        <w:rPr>
          <w:rFonts w:cs="Arial"/>
          <w:sz w:val="24"/>
          <w:szCs w:val="24"/>
        </w:rPr>
      </w:pPr>
    </w:p>
    <w:p w14:paraId="19F314C3" w14:textId="77777777" w:rsidR="00937B8F" w:rsidRPr="00112A7D" w:rsidRDefault="002E6494" w:rsidP="00847944">
      <w:pPr>
        <w:tabs>
          <w:tab w:val="left" w:pos="864"/>
          <w:tab w:val="left" w:pos="1872"/>
          <w:tab w:val="left" w:pos="6336"/>
        </w:tabs>
        <w:suppressAutoHyphens/>
        <w:spacing w:line="360" w:lineRule="auto"/>
        <w:ind w:right="720"/>
        <w:jc w:val="both"/>
        <w:rPr>
          <w:rFonts w:cs="Arial"/>
          <w:sz w:val="24"/>
          <w:szCs w:val="24"/>
        </w:rPr>
      </w:pPr>
      <w:r>
        <w:rPr>
          <w:rFonts w:cs="Arial"/>
          <w:sz w:val="24"/>
          <w:szCs w:val="24"/>
        </w:rPr>
        <w:t>I</w:t>
      </w:r>
      <w:r w:rsidR="00937B8F" w:rsidRPr="00112A7D">
        <w:rPr>
          <w:rFonts w:cs="Arial"/>
          <w:sz w:val="24"/>
          <w:szCs w:val="24"/>
        </w:rPr>
        <w:t xml:space="preserve">N WITNESS of which this </w:t>
      </w:r>
      <w:r w:rsidR="00700FB7">
        <w:rPr>
          <w:rFonts w:cs="Arial"/>
          <w:sz w:val="24"/>
          <w:szCs w:val="24"/>
        </w:rPr>
        <w:t>Undertaking</w:t>
      </w:r>
      <w:r w:rsidR="00700FB7" w:rsidRPr="00112A7D">
        <w:rPr>
          <w:rFonts w:cs="Arial"/>
          <w:sz w:val="24"/>
          <w:szCs w:val="24"/>
        </w:rPr>
        <w:t xml:space="preserve"> </w:t>
      </w:r>
      <w:r w:rsidR="00937B8F" w:rsidRPr="00112A7D">
        <w:rPr>
          <w:rFonts w:cs="Arial"/>
          <w:sz w:val="24"/>
          <w:szCs w:val="24"/>
        </w:rPr>
        <w:t xml:space="preserve">has been duly executed as a </w:t>
      </w:r>
      <w:r w:rsidR="0066312D">
        <w:rPr>
          <w:rFonts w:cs="Arial"/>
          <w:sz w:val="24"/>
          <w:szCs w:val="24"/>
        </w:rPr>
        <w:t>Deed</w:t>
      </w:r>
      <w:r w:rsidR="00937B8F" w:rsidRPr="00112A7D">
        <w:rPr>
          <w:rFonts w:cs="Arial"/>
          <w:sz w:val="24"/>
          <w:szCs w:val="24"/>
        </w:rPr>
        <w:t xml:space="preserve"> and has been</w:t>
      </w:r>
      <w:r w:rsidR="00F93718" w:rsidRPr="00112A7D">
        <w:rPr>
          <w:rFonts w:cs="Arial"/>
          <w:sz w:val="24"/>
          <w:szCs w:val="24"/>
        </w:rPr>
        <w:t xml:space="preserve"> </w:t>
      </w:r>
      <w:r w:rsidR="00937B8F" w:rsidRPr="00112A7D">
        <w:rPr>
          <w:rFonts w:cs="Arial"/>
          <w:sz w:val="24"/>
          <w:szCs w:val="24"/>
        </w:rPr>
        <w:t>delivered once dated.</w:t>
      </w:r>
    </w:p>
    <w:p w14:paraId="19F314C4" w14:textId="77777777" w:rsidR="00AE59A5" w:rsidRPr="00AE59A5" w:rsidRDefault="00AE59A5" w:rsidP="00070BE4">
      <w:pPr>
        <w:pStyle w:val="BodyTextIndent"/>
        <w:tabs>
          <w:tab w:val="clear" w:pos="900"/>
          <w:tab w:val="left" w:pos="360"/>
        </w:tabs>
        <w:spacing w:line="360" w:lineRule="auto"/>
        <w:ind w:left="0" w:firstLine="0"/>
        <w:jc w:val="center"/>
        <w:rPr>
          <w:rFonts w:cs="Arial"/>
          <w:sz w:val="24"/>
          <w:szCs w:val="24"/>
        </w:rPr>
      </w:pPr>
      <w:r w:rsidRPr="00AE59A5">
        <w:rPr>
          <w:rFonts w:cs="Arial"/>
          <w:sz w:val="24"/>
          <w:szCs w:val="24"/>
        </w:rPr>
        <w:t xml:space="preserve"> </w:t>
      </w:r>
    </w:p>
    <w:p w14:paraId="19F314C5" w14:textId="77777777" w:rsidR="00AE59A5" w:rsidRPr="00AE59A5" w:rsidRDefault="00AE59A5" w:rsidP="00AE59A5">
      <w:pPr>
        <w:spacing w:line="360" w:lineRule="auto"/>
        <w:jc w:val="both"/>
        <w:rPr>
          <w:rFonts w:cs="Arial"/>
          <w:sz w:val="24"/>
          <w:szCs w:val="24"/>
        </w:rPr>
      </w:pPr>
    </w:p>
    <w:p w14:paraId="19F314C6" w14:textId="77777777" w:rsidR="00AE59A5" w:rsidRPr="00AE59A5" w:rsidRDefault="00AE59A5" w:rsidP="00AE59A5">
      <w:pPr>
        <w:spacing w:line="360" w:lineRule="auto"/>
        <w:jc w:val="both"/>
        <w:rPr>
          <w:rFonts w:cs="Arial"/>
          <w:sz w:val="24"/>
          <w:szCs w:val="24"/>
        </w:rPr>
      </w:pPr>
    </w:p>
    <w:p w14:paraId="19F314C7" w14:textId="77777777" w:rsidR="00AE59A5" w:rsidRPr="00AE59A5" w:rsidRDefault="00AE59A5" w:rsidP="00AE59A5">
      <w:pPr>
        <w:spacing w:line="360" w:lineRule="auto"/>
        <w:jc w:val="both"/>
        <w:rPr>
          <w:rFonts w:cs="Arial"/>
          <w:sz w:val="24"/>
          <w:szCs w:val="24"/>
        </w:rPr>
      </w:pPr>
      <w:r w:rsidRPr="00AE59A5">
        <w:rPr>
          <w:rFonts w:cs="Arial"/>
          <w:sz w:val="24"/>
          <w:szCs w:val="24"/>
        </w:rPr>
        <w:t xml:space="preserve"> </w:t>
      </w:r>
    </w:p>
    <w:p w14:paraId="19F314C8" w14:textId="77777777" w:rsidR="00070BE4" w:rsidRPr="00070BE4" w:rsidRDefault="00AE59A5" w:rsidP="00833F41">
      <w:pPr>
        <w:pStyle w:val="BodyTextIndent"/>
        <w:tabs>
          <w:tab w:val="clear" w:pos="900"/>
          <w:tab w:val="left" w:pos="360"/>
        </w:tabs>
        <w:spacing w:line="360" w:lineRule="auto"/>
        <w:ind w:left="0" w:firstLine="0"/>
        <w:jc w:val="center"/>
        <w:rPr>
          <w:rFonts w:cs="Arial"/>
          <w:i/>
          <w:color w:val="0000FF"/>
          <w:sz w:val="24"/>
          <w:szCs w:val="24"/>
          <w:u w:val="single"/>
        </w:rPr>
      </w:pPr>
      <w:r>
        <w:rPr>
          <w:rFonts w:cs="Arial"/>
          <w:sz w:val="24"/>
          <w:szCs w:val="24"/>
        </w:rPr>
        <w:br w:type="page"/>
      </w:r>
    </w:p>
    <w:p w14:paraId="19F314F9" w14:textId="1CB6D35D" w:rsidR="00BA09AD" w:rsidRPr="00AC1DC4" w:rsidRDefault="00BA09AD" w:rsidP="00AC1DC4">
      <w:pPr>
        <w:pStyle w:val="BodyTextIndent"/>
        <w:tabs>
          <w:tab w:val="clear" w:pos="900"/>
          <w:tab w:val="left" w:pos="360"/>
        </w:tabs>
        <w:spacing w:line="360" w:lineRule="auto"/>
        <w:ind w:left="0" w:firstLine="0"/>
        <w:jc w:val="center"/>
        <w:rPr>
          <w:rFonts w:cs="Arial"/>
          <w:b/>
          <w:sz w:val="24"/>
          <w:szCs w:val="24"/>
        </w:rPr>
      </w:pPr>
      <w:bookmarkStart w:id="1" w:name="_DV_M494"/>
      <w:bookmarkStart w:id="2" w:name="_DV_M495"/>
      <w:bookmarkEnd w:id="1"/>
      <w:bookmarkEnd w:id="2"/>
      <w:r>
        <w:rPr>
          <w:rFonts w:cs="Arial"/>
          <w:b/>
          <w:sz w:val="24"/>
          <w:szCs w:val="24"/>
          <w:u w:val="single"/>
        </w:rPr>
        <w:lastRenderedPageBreak/>
        <w:t xml:space="preserve">SCHEDULE </w:t>
      </w:r>
      <w:r w:rsidR="002B4E9B">
        <w:rPr>
          <w:rFonts w:cs="Arial"/>
          <w:b/>
          <w:sz w:val="24"/>
          <w:szCs w:val="24"/>
          <w:u w:val="single"/>
        </w:rPr>
        <w:t>2</w:t>
      </w:r>
    </w:p>
    <w:p w14:paraId="19F314FA" w14:textId="77777777" w:rsidR="00BA09AD" w:rsidRDefault="00BA09AD" w:rsidP="00BA09AD">
      <w:pPr>
        <w:pStyle w:val="BodyTextIndent"/>
        <w:tabs>
          <w:tab w:val="clear" w:pos="900"/>
          <w:tab w:val="left" w:pos="360"/>
        </w:tabs>
        <w:spacing w:line="360" w:lineRule="auto"/>
        <w:ind w:left="0" w:firstLine="0"/>
        <w:jc w:val="center"/>
        <w:rPr>
          <w:rFonts w:cs="Arial"/>
          <w:b/>
          <w:sz w:val="24"/>
          <w:szCs w:val="24"/>
          <w:u w:val="single"/>
        </w:rPr>
      </w:pPr>
      <w:r>
        <w:rPr>
          <w:rFonts w:cs="Arial"/>
          <w:b/>
          <w:sz w:val="24"/>
          <w:szCs w:val="24"/>
          <w:u w:val="single"/>
        </w:rPr>
        <w:t>RESIDENTIAL PARKING PERMIT</w:t>
      </w:r>
    </w:p>
    <w:p w14:paraId="729498C7" w14:textId="77777777" w:rsidR="002B4E9B" w:rsidRPr="00093A8F" w:rsidRDefault="002B4E9B" w:rsidP="002B4E9B">
      <w:pPr>
        <w:tabs>
          <w:tab w:val="left" w:pos="709"/>
        </w:tabs>
        <w:suppressAutoHyphens/>
        <w:spacing w:after="240"/>
        <w:ind w:right="-11"/>
        <w:rPr>
          <w:rFonts w:cs="Arial"/>
          <w:b/>
          <w:caps/>
          <w:sz w:val="24"/>
          <w:szCs w:val="24"/>
        </w:rPr>
      </w:pPr>
      <w:r w:rsidRPr="00093A8F">
        <w:rPr>
          <w:rFonts w:cs="Arial"/>
          <w:sz w:val="24"/>
          <w:szCs w:val="24"/>
        </w:rPr>
        <w:t xml:space="preserve">The Owner hereby covenants and agrees with the Council as follows: </w:t>
      </w:r>
    </w:p>
    <w:p w14:paraId="49B6045A" w14:textId="3F8DA63D" w:rsidR="002B4E9B" w:rsidRPr="00093A8F" w:rsidRDefault="002B4E9B" w:rsidP="002B4E9B">
      <w:pPr>
        <w:pStyle w:val="SHScheduleText1"/>
        <w:numPr>
          <w:ilvl w:val="0"/>
          <w:numId w:val="42"/>
        </w:numPr>
        <w:rPr>
          <w:rFonts w:cs="Arial"/>
          <w:sz w:val="24"/>
          <w:szCs w:val="24"/>
        </w:rPr>
      </w:pPr>
      <w:r w:rsidRPr="00093A8F">
        <w:rPr>
          <w:rFonts w:cs="Arial"/>
          <w:sz w:val="24"/>
          <w:szCs w:val="24"/>
        </w:rPr>
        <w:t xml:space="preserve">Upon completion of this </w:t>
      </w:r>
      <w:r w:rsidR="00C3602C">
        <w:rPr>
          <w:rFonts w:cs="Arial"/>
          <w:sz w:val="24"/>
          <w:szCs w:val="24"/>
        </w:rPr>
        <w:t>Undertaking</w:t>
      </w:r>
      <w:r w:rsidRPr="00093A8F">
        <w:rPr>
          <w:rFonts w:cs="Arial"/>
          <w:sz w:val="24"/>
          <w:szCs w:val="24"/>
        </w:rPr>
        <w:t xml:space="preserve"> not to apply to the Council for a Parking Permit in respect of any Dwelling nor to knowingly permit any owner or occupier of the Dwelling to apply to the Council for a Parking Permit and if such a permit is issued in respect of the Dwelling it shall be surrendered to the Council within seven (7) days of written demand. </w:t>
      </w:r>
    </w:p>
    <w:p w14:paraId="66D1C67C" w14:textId="77777777" w:rsidR="002B4E9B" w:rsidRPr="00093A8F" w:rsidRDefault="002B4E9B" w:rsidP="002B4E9B">
      <w:pPr>
        <w:pStyle w:val="SHScheduleText1"/>
        <w:numPr>
          <w:ilvl w:val="0"/>
          <w:numId w:val="42"/>
        </w:numPr>
        <w:rPr>
          <w:rFonts w:cs="Arial"/>
          <w:sz w:val="24"/>
          <w:szCs w:val="24"/>
        </w:rPr>
      </w:pPr>
      <w:r w:rsidRPr="00093A8F">
        <w:rPr>
          <w:rFonts w:cs="Arial"/>
          <w:sz w:val="24"/>
          <w:szCs w:val="24"/>
        </w:rPr>
        <w:t>That all material used for advertising or marketing the Dwellings for letting or sale will notify prospective owners and occupiers that they will not be entitled to apply for a Parking Permit.</w:t>
      </w:r>
    </w:p>
    <w:p w14:paraId="18B8826D" w14:textId="77777777" w:rsidR="002B4E9B" w:rsidRPr="00093A8F" w:rsidRDefault="002B4E9B" w:rsidP="002B4E9B">
      <w:pPr>
        <w:pStyle w:val="SHScheduleText1"/>
        <w:numPr>
          <w:ilvl w:val="0"/>
          <w:numId w:val="42"/>
        </w:numPr>
        <w:rPr>
          <w:rFonts w:cs="Arial"/>
          <w:sz w:val="24"/>
          <w:szCs w:val="24"/>
        </w:rPr>
      </w:pPr>
      <w:r w:rsidRPr="00093A8F">
        <w:rPr>
          <w:rFonts w:cs="Arial"/>
          <w:sz w:val="24"/>
          <w:szCs w:val="24"/>
        </w:rPr>
        <w:t xml:space="preserve">That in respect of every freehold transfer or lease granted, assigned, transferred or otherwise provided in respect of the Dwelling the following covenant shall be imposed (or a covenant of substantially the same nature in respect of any tenancy agreement licence or other instrument entitling Occupation of the Dwelling): </w:t>
      </w:r>
    </w:p>
    <w:p w14:paraId="79706157" w14:textId="77777777" w:rsidR="002B4E9B" w:rsidRPr="00093A8F" w:rsidRDefault="002B4E9B" w:rsidP="002B4E9B">
      <w:pPr>
        <w:pStyle w:val="SHScheduleText1"/>
        <w:numPr>
          <w:ilvl w:val="0"/>
          <w:numId w:val="0"/>
        </w:numPr>
        <w:ind w:left="720"/>
        <w:rPr>
          <w:rFonts w:cs="Arial"/>
          <w:i/>
          <w:sz w:val="24"/>
          <w:szCs w:val="24"/>
        </w:rPr>
      </w:pPr>
      <w:r w:rsidRPr="00093A8F">
        <w:rPr>
          <w:rFonts w:cs="Arial"/>
          <w:i/>
          <w:sz w:val="24"/>
          <w:szCs w:val="24"/>
        </w:rPr>
        <w:t xml:space="preserve">“the transferee/lessee for himself and his successors in title being the owner or owners for the time being [of [plot No. [ ]]/the terms of years hereby granted] hereby covenant with the transferor/lessor and separately with the Mayor and Burgesses of the London Borough of Hillingdon (“the Council”) not to apply for nor knowingly permit an application to be made by any person residing in the premises to the London Borough of Hillingdon for a parking permit (save for the display of badges on motor vehicles used by disabled persons issued pursuant to section 21 of the Chronically Sick and Disabled Persons Act 1970 as amended) and if such a permit is issued then it shall be surrendered within seven (7) days of written request to do so from the Council and this covenant shall also be enforceable by the Council under the Contracts (Rights of Third Parties) Act 1999, section 1” </w:t>
      </w:r>
    </w:p>
    <w:p w14:paraId="19F314FB" w14:textId="77777777" w:rsidR="00BA09AD" w:rsidRDefault="00BA09AD" w:rsidP="003C2372">
      <w:pPr>
        <w:pStyle w:val="BodyTextIndent"/>
        <w:tabs>
          <w:tab w:val="clear" w:pos="900"/>
          <w:tab w:val="left" w:pos="360"/>
        </w:tabs>
        <w:spacing w:line="360" w:lineRule="auto"/>
        <w:ind w:left="0" w:firstLine="0"/>
        <w:rPr>
          <w:rFonts w:cs="Arial"/>
          <w:b/>
          <w:sz w:val="24"/>
          <w:szCs w:val="24"/>
          <w:u w:val="single"/>
        </w:rPr>
      </w:pPr>
    </w:p>
    <w:p w14:paraId="19F31505" w14:textId="6F203531" w:rsidR="00BA09AD" w:rsidRDefault="00BA09AD" w:rsidP="003C2372">
      <w:pPr>
        <w:pStyle w:val="BodyTextIndent"/>
        <w:tabs>
          <w:tab w:val="clear" w:pos="900"/>
          <w:tab w:val="left" w:pos="360"/>
        </w:tabs>
        <w:spacing w:line="360" w:lineRule="auto"/>
        <w:ind w:left="0" w:firstLine="0"/>
        <w:rPr>
          <w:spacing w:val="0"/>
          <w:lang w:val="en-GB"/>
        </w:rPr>
      </w:pPr>
    </w:p>
    <w:p w14:paraId="41A5800D" w14:textId="162BB73B" w:rsidR="002B4E9B" w:rsidRDefault="002B4E9B" w:rsidP="003C2372">
      <w:pPr>
        <w:pStyle w:val="BodyTextIndent"/>
        <w:tabs>
          <w:tab w:val="clear" w:pos="900"/>
          <w:tab w:val="left" w:pos="360"/>
        </w:tabs>
        <w:spacing w:line="360" w:lineRule="auto"/>
        <w:ind w:left="0" w:firstLine="0"/>
        <w:rPr>
          <w:spacing w:val="0"/>
          <w:lang w:val="en-GB"/>
        </w:rPr>
      </w:pPr>
    </w:p>
    <w:p w14:paraId="26210816" w14:textId="5C3FE991" w:rsidR="002B4E9B" w:rsidRDefault="002B4E9B" w:rsidP="003C2372">
      <w:pPr>
        <w:pStyle w:val="BodyTextIndent"/>
        <w:tabs>
          <w:tab w:val="clear" w:pos="900"/>
          <w:tab w:val="left" w:pos="360"/>
        </w:tabs>
        <w:spacing w:line="360" w:lineRule="auto"/>
        <w:ind w:left="0" w:firstLine="0"/>
        <w:rPr>
          <w:spacing w:val="0"/>
          <w:lang w:val="en-GB"/>
        </w:rPr>
      </w:pPr>
    </w:p>
    <w:p w14:paraId="1AF034A6" w14:textId="0C207709" w:rsidR="002B4E9B" w:rsidRDefault="002B4E9B" w:rsidP="003C2372">
      <w:pPr>
        <w:pStyle w:val="BodyTextIndent"/>
        <w:tabs>
          <w:tab w:val="clear" w:pos="900"/>
          <w:tab w:val="left" w:pos="360"/>
        </w:tabs>
        <w:spacing w:line="360" w:lineRule="auto"/>
        <w:ind w:left="0" w:firstLine="0"/>
        <w:rPr>
          <w:spacing w:val="0"/>
          <w:lang w:val="en-GB"/>
        </w:rPr>
      </w:pPr>
    </w:p>
    <w:p w14:paraId="5483469F" w14:textId="4B391E00" w:rsidR="002B4E9B" w:rsidRDefault="002B4E9B" w:rsidP="003C2372">
      <w:pPr>
        <w:pStyle w:val="BodyTextIndent"/>
        <w:tabs>
          <w:tab w:val="clear" w:pos="900"/>
          <w:tab w:val="left" w:pos="360"/>
        </w:tabs>
        <w:spacing w:line="360" w:lineRule="auto"/>
        <w:ind w:left="0" w:firstLine="0"/>
        <w:rPr>
          <w:spacing w:val="0"/>
          <w:lang w:val="en-GB"/>
        </w:rPr>
      </w:pPr>
    </w:p>
    <w:p w14:paraId="6940B07A" w14:textId="71BF2749" w:rsidR="002B4E9B" w:rsidRDefault="002B4E9B" w:rsidP="003C2372">
      <w:pPr>
        <w:pStyle w:val="BodyTextIndent"/>
        <w:tabs>
          <w:tab w:val="clear" w:pos="900"/>
          <w:tab w:val="left" w:pos="360"/>
        </w:tabs>
        <w:spacing w:line="360" w:lineRule="auto"/>
        <w:ind w:left="0" w:firstLine="0"/>
        <w:rPr>
          <w:spacing w:val="0"/>
          <w:lang w:val="en-GB"/>
        </w:rPr>
      </w:pPr>
    </w:p>
    <w:p w14:paraId="4D531C19" w14:textId="0869B93C" w:rsidR="002B4E9B" w:rsidRDefault="002B4E9B" w:rsidP="003C2372">
      <w:pPr>
        <w:pStyle w:val="BodyTextIndent"/>
        <w:tabs>
          <w:tab w:val="clear" w:pos="900"/>
          <w:tab w:val="left" w:pos="360"/>
        </w:tabs>
        <w:spacing w:line="360" w:lineRule="auto"/>
        <w:ind w:left="0" w:firstLine="0"/>
        <w:rPr>
          <w:spacing w:val="0"/>
          <w:lang w:val="en-GB"/>
        </w:rPr>
      </w:pPr>
    </w:p>
    <w:p w14:paraId="5AF3F794" w14:textId="5C6DDF3A" w:rsidR="002B4E9B" w:rsidRDefault="002B4E9B" w:rsidP="003C2372">
      <w:pPr>
        <w:pStyle w:val="BodyTextIndent"/>
        <w:tabs>
          <w:tab w:val="clear" w:pos="900"/>
          <w:tab w:val="left" w:pos="360"/>
        </w:tabs>
        <w:spacing w:line="360" w:lineRule="auto"/>
        <w:ind w:left="0" w:firstLine="0"/>
        <w:rPr>
          <w:spacing w:val="0"/>
          <w:lang w:val="en-GB"/>
        </w:rPr>
      </w:pPr>
    </w:p>
    <w:p w14:paraId="7E199493" w14:textId="3665C9CF" w:rsidR="002B4E9B" w:rsidRDefault="002B4E9B" w:rsidP="003C2372">
      <w:pPr>
        <w:pStyle w:val="BodyTextIndent"/>
        <w:tabs>
          <w:tab w:val="clear" w:pos="900"/>
          <w:tab w:val="left" w:pos="360"/>
        </w:tabs>
        <w:spacing w:line="360" w:lineRule="auto"/>
        <w:ind w:left="0" w:firstLine="0"/>
        <w:rPr>
          <w:spacing w:val="0"/>
          <w:lang w:val="en-GB"/>
        </w:rPr>
      </w:pPr>
    </w:p>
    <w:p w14:paraId="79FBCE28" w14:textId="4C20CB11" w:rsidR="002B4E9B" w:rsidRDefault="002B4E9B" w:rsidP="003C2372">
      <w:pPr>
        <w:pStyle w:val="BodyTextIndent"/>
        <w:tabs>
          <w:tab w:val="clear" w:pos="900"/>
          <w:tab w:val="left" w:pos="360"/>
        </w:tabs>
        <w:spacing w:line="360" w:lineRule="auto"/>
        <w:ind w:left="0" w:firstLine="0"/>
        <w:rPr>
          <w:spacing w:val="0"/>
          <w:lang w:val="en-GB"/>
        </w:rPr>
      </w:pPr>
    </w:p>
    <w:p w14:paraId="211B32CE" w14:textId="2B78C455" w:rsidR="002B4E9B" w:rsidRDefault="002B4E9B" w:rsidP="003C2372">
      <w:pPr>
        <w:pStyle w:val="BodyTextIndent"/>
        <w:tabs>
          <w:tab w:val="clear" w:pos="900"/>
          <w:tab w:val="left" w:pos="360"/>
        </w:tabs>
        <w:spacing w:line="360" w:lineRule="auto"/>
        <w:ind w:left="0" w:firstLine="0"/>
        <w:rPr>
          <w:spacing w:val="0"/>
          <w:lang w:val="en-GB"/>
        </w:rPr>
      </w:pPr>
    </w:p>
    <w:p w14:paraId="42140627" w14:textId="77777777" w:rsidR="00AC1DC4" w:rsidRDefault="00AC1DC4" w:rsidP="00400E26">
      <w:pPr>
        <w:pStyle w:val="BodyTextIndent"/>
        <w:tabs>
          <w:tab w:val="clear" w:pos="900"/>
          <w:tab w:val="left" w:pos="360"/>
        </w:tabs>
        <w:spacing w:line="360" w:lineRule="auto"/>
        <w:ind w:left="0" w:firstLine="0"/>
        <w:jc w:val="center"/>
        <w:rPr>
          <w:rFonts w:cs="Arial"/>
          <w:b/>
          <w:sz w:val="24"/>
          <w:szCs w:val="24"/>
          <w:u w:val="single"/>
        </w:rPr>
      </w:pPr>
    </w:p>
    <w:p w14:paraId="19F31510" w14:textId="153CE960" w:rsidR="00400E26" w:rsidRDefault="00400E26" w:rsidP="00400E26">
      <w:pPr>
        <w:pStyle w:val="BodyTextIndent"/>
        <w:tabs>
          <w:tab w:val="clear" w:pos="900"/>
          <w:tab w:val="left" w:pos="360"/>
        </w:tabs>
        <w:spacing w:line="360" w:lineRule="auto"/>
        <w:ind w:left="0" w:firstLine="0"/>
        <w:jc w:val="center"/>
        <w:rPr>
          <w:rFonts w:cs="Arial"/>
          <w:b/>
          <w:sz w:val="24"/>
          <w:szCs w:val="24"/>
          <w:u w:val="single"/>
        </w:rPr>
      </w:pPr>
      <w:r>
        <w:rPr>
          <w:rFonts w:cs="Arial"/>
          <w:b/>
          <w:sz w:val="24"/>
          <w:szCs w:val="24"/>
          <w:u w:val="single"/>
        </w:rPr>
        <w:lastRenderedPageBreak/>
        <w:t xml:space="preserve">APPENDIX </w:t>
      </w:r>
      <w:r w:rsidR="00087E0A">
        <w:rPr>
          <w:rFonts w:cs="Arial"/>
          <w:b/>
          <w:sz w:val="24"/>
          <w:szCs w:val="24"/>
          <w:u w:val="single"/>
        </w:rPr>
        <w:t>1</w:t>
      </w:r>
    </w:p>
    <w:p w14:paraId="19F31512" w14:textId="464386F8" w:rsidR="00400E26" w:rsidRDefault="00087E0A" w:rsidP="003C2372">
      <w:pPr>
        <w:pStyle w:val="BodyTextIndent"/>
        <w:tabs>
          <w:tab w:val="clear" w:pos="900"/>
          <w:tab w:val="left" w:pos="360"/>
        </w:tabs>
        <w:spacing w:line="360" w:lineRule="auto"/>
        <w:ind w:left="0" w:firstLine="0"/>
        <w:jc w:val="center"/>
        <w:rPr>
          <w:rFonts w:cs="Arial"/>
          <w:b/>
          <w:sz w:val="24"/>
          <w:szCs w:val="24"/>
          <w:u w:val="single"/>
        </w:rPr>
      </w:pPr>
      <w:r>
        <w:rPr>
          <w:rFonts w:cs="Arial"/>
          <w:b/>
          <w:sz w:val="24"/>
          <w:szCs w:val="24"/>
          <w:u w:val="single"/>
        </w:rPr>
        <w:t>FORM PO1</w:t>
      </w:r>
    </w:p>
    <w:p w14:paraId="43F80662" w14:textId="602A57E7" w:rsidR="007E591C" w:rsidRDefault="002909DB" w:rsidP="007E591C">
      <w:pPr>
        <w:pBdr>
          <w:top w:val="single" w:sz="18" w:space="1" w:color="auto"/>
          <w:left w:val="single" w:sz="18" w:space="20" w:color="auto"/>
          <w:bottom w:val="single" w:sz="18" w:space="1" w:color="auto"/>
          <w:right w:val="single" w:sz="18" w:space="20" w:color="auto"/>
        </w:pBdr>
        <w:tabs>
          <w:tab w:val="left" w:pos="720"/>
        </w:tabs>
        <w:rPr>
          <w:rFonts w:ascii="Comic Sans MS" w:hAnsi="Comic Sans MS"/>
        </w:rPr>
      </w:pPr>
      <w:r>
        <w:rPr>
          <w:rFonts w:ascii="Comic Sans MS" w:hAnsi="Comic Sans MS"/>
          <w:noProof/>
        </w:rPr>
        <mc:AlternateContent>
          <mc:Choice Requires="wps">
            <w:drawing>
              <wp:anchor distT="0" distB="0" distL="114300" distR="114300" simplePos="0" relativeHeight="251659264" behindDoc="0" locked="0" layoutInCell="0" allowOverlap="1" wp14:anchorId="1B339FD9" wp14:editId="70C8BDE8">
                <wp:simplePos x="0" y="0"/>
                <wp:positionH relativeFrom="column">
                  <wp:posOffset>4709160</wp:posOffset>
                </wp:positionH>
                <wp:positionV relativeFrom="paragraph">
                  <wp:posOffset>96520</wp:posOffset>
                </wp:positionV>
                <wp:extent cx="1325880" cy="655320"/>
                <wp:effectExtent l="13970" t="10160" r="12700" b="10795"/>
                <wp:wrapNone/>
                <wp:docPr id="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655320"/>
                        </a:xfrm>
                        <a:prstGeom prst="rect">
                          <a:avLst/>
                        </a:prstGeom>
                        <a:solidFill>
                          <a:srgbClr val="000000"/>
                        </a:solidFill>
                        <a:ln w="9525">
                          <a:solidFill>
                            <a:srgbClr val="000000"/>
                          </a:solidFill>
                          <a:miter lim="800000"/>
                          <a:headEnd/>
                          <a:tailEnd/>
                        </a:ln>
                      </wps:spPr>
                      <wps:txbx>
                        <w:txbxContent>
                          <w:p w14:paraId="4F80E3E8" w14:textId="77777777" w:rsidR="007E591C" w:rsidRDefault="007E591C" w:rsidP="007E591C">
                            <w:pPr>
                              <w:pStyle w:val="BodyText"/>
                            </w:pPr>
                            <w:r>
                              <w:t>FORM PO1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39FD9" id="_x0000_t202" coordsize="21600,21600" o:spt="202" path="m,l,21600r21600,l21600,xe">
                <v:stroke joinstyle="miter"/>
                <v:path gradientshapeok="t" o:connecttype="rect"/>
              </v:shapetype>
              <v:shape id="Text Box 21" o:spid="_x0000_s1026" type="#_x0000_t202" style="position:absolute;margin-left:370.8pt;margin-top:7.6pt;width:104.4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" o:allowincell="f" fillcolor="black">
                <v:textbox>
                  <w:txbxContent>
                    <w:p w14:paraId="4F80E3E8" w14:textId="77777777" w:rsidR="007E591C" w:rsidRDefault="007E591C" w:rsidP="007E591C">
                      <w:pPr>
                        <w:pStyle w:val="BodyText"/>
                      </w:pPr>
                      <w:r>
                        <w:t>FORM PO1</w:t>
                      </w:r>
                    </w:p>
                  </w:txbxContent>
                </v:textbox>
              </v:shape>
            </w:pict>
          </mc:Fallback>
        </mc:AlternateContent>
      </w:r>
      <w:r w:rsidR="007E591C">
        <w:rPr>
          <w:rFonts w:ascii="Comic Sans MS" w:hAnsi="Comic Sans MS"/>
        </w:rPr>
        <w:t>TO:</w:t>
      </w:r>
      <w:r w:rsidR="007E591C">
        <w:rPr>
          <w:rFonts w:ascii="Comic Sans MS" w:hAnsi="Comic Sans MS"/>
        </w:rPr>
        <w:tab/>
        <w:t>PLANNING OBLIGATIONS OFFICER</w:t>
      </w:r>
    </w:p>
    <w:p w14:paraId="1D19C754" w14:textId="47141785" w:rsidR="007E591C" w:rsidRDefault="007E591C" w:rsidP="007E591C">
      <w:pPr>
        <w:pStyle w:val="Header"/>
        <w:pBdr>
          <w:top w:val="single" w:sz="18" w:space="1" w:color="auto"/>
          <w:left w:val="single" w:sz="18" w:space="20" w:color="auto"/>
          <w:bottom w:val="single" w:sz="18" w:space="1" w:color="auto"/>
          <w:right w:val="single" w:sz="18" w:space="20" w:color="auto"/>
        </w:pBdr>
        <w:tabs>
          <w:tab w:val="clear" w:pos="4320"/>
          <w:tab w:val="clear" w:pos="8640"/>
          <w:tab w:val="left" w:pos="720"/>
        </w:tabs>
        <w:rPr>
          <w:rFonts w:ascii="Comic Sans MS" w:hAnsi="Comic Sans MS"/>
        </w:rPr>
      </w:pPr>
      <w:r>
        <w:rPr>
          <w:rFonts w:ascii="Comic Sans MS" w:hAnsi="Comic Sans MS"/>
        </w:rPr>
        <w:tab/>
        <w:t>PLANNING AND REGENERATION</w:t>
      </w:r>
    </w:p>
    <w:p w14:paraId="0100A04F" w14:textId="77777777" w:rsidR="007E591C" w:rsidRDefault="007E591C" w:rsidP="007E591C">
      <w:pPr>
        <w:pBdr>
          <w:top w:val="single" w:sz="18" w:space="1" w:color="auto"/>
          <w:left w:val="single" w:sz="18" w:space="20" w:color="auto"/>
          <w:bottom w:val="single" w:sz="18" w:space="1" w:color="auto"/>
          <w:right w:val="single" w:sz="18" w:space="20" w:color="auto"/>
        </w:pBdr>
        <w:tabs>
          <w:tab w:val="left" w:pos="720"/>
        </w:tabs>
        <w:rPr>
          <w:rFonts w:ascii="Comic Sans MS" w:hAnsi="Comic Sans MS"/>
        </w:rPr>
      </w:pPr>
      <w:r>
        <w:rPr>
          <w:rFonts w:ascii="Comic Sans MS" w:hAnsi="Comic Sans MS"/>
        </w:rPr>
        <w:tab/>
      </w:r>
      <w:smartTag w:uri="urn:schemas-microsoft-com:office:smarttags" w:element="address">
        <w:smartTag w:uri="urn:schemas-microsoft-com:office:smarttags" w:element="City">
          <w:r>
            <w:rPr>
              <w:rFonts w:ascii="Comic Sans MS" w:hAnsi="Comic Sans MS"/>
            </w:rPr>
            <w:t>LONDON</w:t>
          </w:r>
        </w:smartTag>
      </w:smartTag>
      <w:r>
        <w:rPr>
          <w:rFonts w:ascii="Comic Sans MS" w:hAnsi="Comic Sans MS"/>
        </w:rPr>
        <w:t xml:space="preserve"> BOROUGH OF HILLINGDON</w:t>
      </w:r>
    </w:p>
    <w:p w14:paraId="1012B26C" w14:textId="77777777" w:rsidR="007E591C" w:rsidRDefault="007E591C" w:rsidP="007E591C">
      <w:pPr>
        <w:pBdr>
          <w:top w:val="single" w:sz="18" w:space="1" w:color="auto"/>
          <w:left w:val="single" w:sz="18" w:space="20" w:color="auto"/>
          <w:bottom w:val="single" w:sz="18" w:space="1" w:color="auto"/>
          <w:right w:val="single" w:sz="18" w:space="20" w:color="auto"/>
        </w:pBdr>
        <w:tabs>
          <w:tab w:val="left" w:pos="720"/>
        </w:tabs>
        <w:rPr>
          <w:rFonts w:ascii="Comic Sans MS" w:hAnsi="Comic Sans MS"/>
        </w:rPr>
      </w:pPr>
      <w:r>
        <w:rPr>
          <w:rFonts w:ascii="Comic Sans MS" w:hAnsi="Comic Sans MS"/>
        </w:rPr>
        <w:tab/>
        <w:t xml:space="preserve">3N CIVIC CENTRE </w:t>
      </w:r>
    </w:p>
    <w:p w14:paraId="385383CC" w14:textId="77777777" w:rsidR="007E591C" w:rsidRDefault="007E591C" w:rsidP="007E591C">
      <w:pPr>
        <w:pBdr>
          <w:top w:val="single" w:sz="18" w:space="1" w:color="auto"/>
          <w:left w:val="single" w:sz="18" w:space="20" w:color="auto"/>
          <w:bottom w:val="single" w:sz="18" w:space="1" w:color="auto"/>
          <w:right w:val="single" w:sz="18" w:space="20" w:color="auto"/>
        </w:pBdr>
        <w:tabs>
          <w:tab w:val="left" w:pos="720"/>
        </w:tabs>
        <w:rPr>
          <w:rFonts w:ascii="Comic Sans MS" w:hAnsi="Comic Sans MS"/>
        </w:rPr>
      </w:pPr>
      <w:r>
        <w:rPr>
          <w:rFonts w:ascii="Comic Sans MS" w:hAnsi="Comic Sans MS"/>
        </w:rPr>
        <w:tab/>
        <w:t>HIGH STREET  UXBRIDGE</w:t>
      </w:r>
    </w:p>
    <w:p w14:paraId="76F3EEAD" w14:textId="68D71631" w:rsidR="007E591C" w:rsidRDefault="007E591C" w:rsidP="007E591C">
      <w:pPr>
        <w:pBdr>
          <w:top w:val="single" w:sz="18" w:space="1" w:color="auto"/>
          <w:left w:val="single" w:sz="18" w:space="20" w:color="auto"/>
          <w:bottom w:val="single" w:sz="18" w:space="1" w:color="auto"/>
          <w:right w:val="single" w:sz="18" w:space="20" w:color="auto"/>
        </w:pBdr>
        <w:tabs>
          <w:tab w:val="left" w:pos="720"/>
        </w:tabs>
        <w:rPr>
          <w:rFonts w:ascii="Comic Sans MS" w:hAnsi="Comic Sans MS"/>
        </w:rPr>
      </w:pPr>
      <w:r>
        <w:rPr>
          <w:rFonts w:ascii="Comic Sans MS" w:hAnsi="Comic Sans MS"/>
        </w:rPr>
        <w:tab/>
        <w:t>MIDDLESEX  UB8 1UW</w:t>
      </w:r>
    </w:p>
    <w:p w14:paraId="1E7B3D94" w14:textId="4DF9E4F4" w:rsidR="007E591C" w:rsidRDefault="007E591C" w:rsidP="007E591C">
      <w:pPr>
        <w:pBdr>
          <w:top w:val="single" w:sz="18" w:space="1" w:color="auto"/>
          <w:left w:val="single" w:sz="18" w:space="20" w:color="auto"/>
          <w:bottom w:val="single" w:sz="18" w:space="1" w:color="auto"/>
          <w:right w:val="single" w:sz="18" w:space="20" w:color="auto"/>
        </w:pBdr>
        <w:tabs>
          <w:tab w:val="left" w:pos="720"/>
        </w:tabs>
        <w:rPr>
          <w:rFonts w:ascii="Comic Sans MS" w:hAnsi="Comic Sans MS"/>
        </w:rPr>
      </w:pPr>
      <w:r>
        <w:rPr>
          <w:rFonts w:ascii="Comic Sans MS" w:hAnsi="Comic Sans MS" w:cs="Arial"/>
          <w:szCs w:val="22"/>
        </w:rPr>
        <w:tab/>
      </w:r>
      <w:r w:rsidRPr="007E591C">
        <w:rPr>
          <w:rFonts w:ascii="Comic Sans MS" w:hAnsi="Comic Sans MS" w:cs="Arial"/>
          <w:szCs w:val="22"/>
        </w:rPr>
        <w:t>EMAIL</w:t>
      </w:r>
      <w:r w:rsidRPr="007E591C">
        <w:rPr>
          <w:rFonts w:ascii="Comic Sans MS" w:hAnsi="Comic Sans MS" w:cs="Arial"/>
          <w:sz w:val="24"/>
          <w:szCs w:val="24"/>
        </w:rPr>
        <w:t>:</w:t>
      </w:r>
      <w:r>
        <w:rPr>
          <w:rFonts w:cs="Arial"/>
          <w:sz w:val="24"/>
          <w:szCs w:val="24"/>
        </w:rPr>
        <w:t xml:space="preserve"> </w:t>
      </w:r>
      <w:hyperlink r:id="rId9" w:history="1">
        <w:r w:rsidRPr="00416201">
          <w:rPr>
            <w:rStyle w:val="Hyperlink"/>
            <w:rFonts w:cs="Arial"/>
            <w:sz w:val="24"/>
            <w:szCs w:val="24"/>
          </w:rPr>
          <w:t>cil@hillingdon.gov.uk</w:t>
        </w:r>
      </w:hyperlink>
    </w:p>
    <w:p w14:paraId="071868F9" w14:textId="77777777" w:rsidR="007E591C" w:rsidRDefault="007E591C" w:rsidP="007E591C">
      <w:pPr>
        <w:tabs>
          <w:tab w:val="left" w:pos="720"/>
        </w:tabs>
        <w:rPr>
          <w:sz w:val="16"/>
        </w:rPr>
      </w:pPr>
    </w:p>
    <w:p w14:paraId="4E7FD154" w14:textId="77777777" w:rsidR="007E591C" w:rsidRDefault="007E591C" w:rsidP="007E591C">
      <w:pPr>
        <w:pStyle w:val="Heading1"/>
        <w:pBdr>
          <w:top w:val="single" w:sz="18" w:space="1" w:color="auto"/>
          <w:left w:val="single" w:sz="18" w:space="20" w:color="auto"/>
          <w:bottom w:val="single" w:sz="18" w:space="1" w:color="auto"/>
          <w:right w:val="single" w:sz="18" w:space="20" w:color="auto"/>
        </w:pBdr>
        <w:rPr>
          <w:sz w:val="22"/>
        </w:rPr>
      </w:pPr>
      <w:r>
        <w:rPr>
          <w:sz w:val="22"/>
        </w:rPr>
        <w:t>SECTION 106/278 LEGAL AGREEMENT</w:t>
      </w:r>
    </w:p>
    <w:p w14:paraId="188E5830" w14:textId="77777777" w:rsidR="007E591C" w:rsidRDefault="007E591C" w:rsidP="007E591C">
      <w:pPr>
        <w:pBdr>
          <w:top w:val="single" w:sz="18" w:space="1" w:color="auto"/>
          <w:left w:val="single" w:sz="18" w:space="20" w:color="auto"/>
          <w:bottom w:val="single" w:sz="18" w:space="1" w:color="auto"/>
          <w:right w:val="single" w:sz="18" w:space="20" w:color="auto"/>
        </w:pBdr>
        <w:rPr>
          <w:sz w:val="16"/>
        </w:rPr>
      </w:pPr>
    </w:p>
    <w:p w14:paraId="27D9E6A8" w14:textId="77777777" w:rsidR="007E591C" w:rsidRDefault="007E591C" w:rsidP="007E591C">
      <w:pPr>
        <w:pBdr>
          <w:top w:val="single" w:sz="18" w:space="1" w:color="auto"/>
          <w:left w:val="single" w:sz="18" w:space="20" w:color="auto"/>
          <w:bottom w:val="single" w:sz="18" w:space="1" w:color="auto"/>
          <w:right w:val="single" w:sz="18" w:space="20" w:color="auto"/>
        </w:pBdr>
        <w:rPr>
          <w:rFonts w:ascii="Antique Olv (W1)" w:hAnsi="Antique Olv (W1)"/>
        </w:rPr>
      </w:pPr>
      <w:r>
        <w:rPr>
          <w:b/>
        </w:rPr>
        <w:t>SITE ADDRESS</w:t>
      </w:r>
      <w:r>
        <w:rPr>
          <w:rFonts w:ascii="Tahoma" w:hAnsi="Tahoma"/>
          <w:b/>
        </w:rPr>
        <w:t>:</w:t>
      </w:r>
    </w:p>
    <w:p w14:paraId="6D727DDD" w14:textId="19673481" w:rsidR="007E591C" w:rsidRDefault="002909DB" w:rsidP="007E591C">
      <w:pPr>
        <w:pBdr>
          <w:top w:val="single" w:sz="18" w:space="1" w:color="auto"/>
          <w:left w:val="single" w:sz="18" w:space="20" w:color="auto"/>
          <w:bottom w:val="single" w:sz="18" w:space="1" w:color="auto"/>
          <w:right w:val="single" w:sz="18" w:space="20" w:color="auto"/>
        </w:pBdr>
      </w:pPr>
      <w:r>
        <w:rPr>
          <w:noProof/>
        </w:rPr>
        <mc:AlternateContent>
          <mc:Choice Requires="wps">
            <w:drawing>
              <wp:anchor distT="0" distB="0" distL="114300" distR="114300" simplePos="0" relativeHeight="251666432" behindDoc="0" locked="0" layoutInCell="0" allowOverlap="1" wp14:anchorId="26880AE6" wp14:editId="172C4BDE">
                <wp:simplePos x="0" y="0"/>
                <wp:positionH relativeFrom="column">
                  <wp:posOffset>1097280</wp:posOffset>
                </wp:positionH>
                <wp:positionV relativeFrom="paragraph">
                  <wp:posOffset>0</wp:posOffset>
                </wp:positionV>
                <wp:extent cx="5120640" cy="0"/>
                <wp:effectExtent l="12065" t="10160" r="10795" b="8890"/>
                <wp:wrapNone/>
                <wp:docPr id="1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4CDFF" id="Line 2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pt,0" to="489.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" o:allowincell="f"/>
            </w:pict>
          </mc:Fallback>
        </mc:AlternateContent>
      </w:r>
    </w:p>
    <w:p w14:paraId="5C538863" w14:textId="77777777" w:rsidR="007E591C" w:rsidRDefault="007E591C" w:rsidP="007E591C">
      <w:pPr>
        <w:pBdr>
          <w:top w:val="single" w:sz="18" w:space="1" w:color="auto"/>
          <w:left w:val="single" w:sz="18" w:space="20" w:color="auto"/>
          <w:bottom w:val="single" w:sz="18" w:space="1" w:color="auto"/>
          <w:right w:val="single" w:sz="18" w:space="20" w:color="auto"/>
        </w:pBdr>
        <w:rPr>
          <w:rFonts w:ascii="Tahoma" w:hAnsi="Tahoma"/>
          <w:b/>
        </w:rPr>
      </w:pPr>
      <w:r>
        <w:rPr>
          <w:b/>
        </w:rPr>
        <w:t>PLANNING REFERENCE</w:t>
      </w:r>
      <w:r>
        <w:rPr>
          <w:rFonts w:ascii="Tahoma" w:hAnsi="Tahoma"/>
          <w:b/>
        </w:rPr>
        <w:t>:</w:t>
      </w:r>
      <w:r>
        <w:rPr>
          <w:rFonts w:ascii="Courier New" w:hAnsi="Courier New"/>
        </w:rPr>
        <w:t xml:space="preserve">  </w:t>
      </w:r>
    </w:p>
    <w:p w14:paraId="0BA4169C" w14:textId="4B3BB7D3" w:rsidR="007E591C" w:rsidRDefault="002909DB" w:rsidP="007E591C">
      <w:pPr>
        <w:pBdr>
          <w:top w:val="single" w:sz="18" w:space="1" w:color="auto"/>
          <w:left w:val="single" w:sz="18" w:space="20" w:color="auto"/>
          <w:bottom w:val="single" w:sz="18" w:space="1" w:color="auto"/>
          <w:right w:val="single" w:sz="18" w:space="20" w:color="auto"/>
        </w:pBdr>
        <w:rPr>
          <w:b/>
        </w:rPr>
      </w:pPr>
      <w:r>
        <w:rPr>
          <w:b/>
          <w:noProof/>
        </w:rPr>
        <mc:AlternateContent>
          <mc:Choice Requires="wps">
            <w:drawing>
              <wp:anchor distT="0" distB="0" distL="114300" distR="114300" simplePos="0" relativeHeight="251661312" behindDoc="0" locked="0" layoutInCell="0" allowOverlap="1" wp14:anchorId="4C16D379" wp14:editId="60CA4812">
                <wp:simplePos x="0" y="0"/>
                <wp:positionH relativeFrom="column">
                  <wp:posOffset>1737360</wp:posOffset>
                </wp:positionH>
                <wp:positionV relativeFrom="paragraph">
                  <wp:posOffset>27305</wp:posOffset>
                </wp:positionV>
                <wp:extent cx="4480560" cy="0"/>
                <wp:effectExtent l="13970" t="5080" r="10795" b="13970"/>
                <wp:wrapNone/>
                <wp:docPr id="1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0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9BD49" id="Line 2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2.15pt" to="489.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" o:allowincell="f"/>
            </w:pict>
          </mc:Fallback>
        </mc:AlternateContent>
      </w:r>
    </w:p>
    <w:p w14:paraId="31040D94" w14:textId="5D8DC950" w:rsidR="007E591C" w:rsidRDefault="002909DB" w:rsidP="007E591C">
      <w:pPr>
        <w:pBdr>
          <w:top w:val="single" w:sz="18" w:space="1" w:color="auto"/>
          <w:left w:val="single" w:sz="18" w:space="20" w:color="auto"/>
          <w:bottom w:val="single" w:sz="18" w:space="1" w:color="auto"/>
          <w:right w:val="single" w:sz="18" w:space="20" w:color="auto"/>
        </w:pBdr>
        <w:rPr>
          <w:b/>
        </w:rPr>
      </w:pPr>
      <w:r>
        <w:rPr>
          <w:b/>
          <w:noProof/>
        </w:rPr>
        <mc:AlternateContent>
          <mc:Choice Requires="wps">
            <w:drawing>
              <wp:anchor distT="0" distB="0" distL="114300" distR="114300" simplePos="0" relativeHeight="251662336" behindDoc="0" locked="0" layoutInCell="0" allowOverlap="1" wp14:anchorId="22BBB275" wp14:editId="606D561F">
                <wp:simplePos x="0" y="0"/>
                <wp:positionH relativeFrom="column">
                  <wp:posOffset>2377440</wp:posOffset>
                </wp:positionH>
                <wp:positionV relativeFrom="paragraph">
                  <wp:posOffset>140970</wp:posOffset>
                </wp:positionV>
                <wp:extent cx="3840480" cy="0"/>
                <wp:effectExtent l="6350" t="12700" r="10795" b="6350"/>
                <wp:wrapNone/>
                <wp:docPr id="1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0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FA521" id="Line 2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2pt,11.1pt" to="489.6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" o:allowincell="f"/>
            </w:pict>
          </mc:Fallback>
        </mc:AlternateContent>
      </w:r>
      <w:r w:rsidR="007E591C">
        <w:rPr>
          <w:b/>
        </w:rPr>
        <w:t>DESCRIPTION OF DEVELOPMENT:</w:t>
      </w:r>
      <w:r w:rsidR="007E591C">
        <w:rPr>
          <w:rFonts w:ascii="Courier New" w:hAnsi="Courier New"/>
        </w:rPr>
        <w:t xml:space="preserve">  </w:t>
      </w:r>
    </w:p>
    <w:p w14:paraId="0389B55F" w14:textId="77777777" w:rsidR="007E591C" w:rsidRDefault="007E591C" w:rsidP="007E591C">
      <w:pPr>
        <w:pBdr>
          <w:top w:val="single" w:sz="18" w:space="1" w:color="auto"/>
          <w:left w:val="single" w:sz="18" w:space="20" w:color="auto"/>
          <w:bottom w:val="single" w:sz="18" w:space="1" w:color="auto"/>
          <w:right w:val="single" w:sz="18" w:space="20" w:color="auto"/>
        </w:pBdr>
        <w:rPr>
          <w:b/>
        </w:rPr>
      </w:pPr>
    </w:p>
    <w:p w14:paraId="54FF9F61" w14:textId="77777777" w:rsidR="007E591C" w:rsidRDefault="007E591C" w:rsidP="007E591C">
      <w:pPr>
        <w:pBdr>
          <w:top w:val="single" w:sz="18" w:space="1" w:color="auto"/>
          <w:left w:val="single" w:sz="18" w:space="20" w:color="auto"/>
          <w:bottom w:val="single" w:sz="18" w:space="1" w:color="auto"/>
          <w:right w:val="single" w:sz="18" w:space="20" w:color="auto"/>
        </w:pBdr>
        <w:rPr>
          <w:b/>
        </w:rPr>
      </w:pPr>
      <w:r>
        <w:rPr>
          <w:b/>
        </w:rPr>
        <w:t>DATE OF COMMITTEE AUTHORISATION:</w:t>
      </w:r>
      <w:r>
        <w:rPr>
          <w:rFonts w:ascii="Courier New" w:hAnsi="Courier New"/>
        </w:rPr>
        <w:t xml:space="preserve">  </w:t>
      </w:r>
    </w:p>
    <w:p w14:paraId="6D9229F9" w14:textId="3329B7F9" w:rsidR="007E591C" w:rsidRDefault="002909DB" w:rsidP="007E591C">
      <w:pPr>
        <w:pBdr>
          <w:top w:val="single" w:sz="18" w:space="1" w:color="auto"/>
          <w:left w:val="single" w:sz="18" w:space="20" w:color="auto"/>
          <w:bottom w:val="single" w:sz="18" w:space="1" w:color="auto"/>
          <w:right w:val="single" w:sz="18" w:space="20" w:color="auto"/>
        </w:pBdr>
        <w:rPr>
          <w:b/>
        </w:rPr>
      </w:pPr>
      <w:r>
        <w:rPr>
          <w:b/>
          <w:noProof/>
        </w:rPr>
        <mc:AlternateContent>
          <mc:Choice Requires="wps">
            <w:drawing>
              <wp:anchor distT="0" distB="0" distL="114300" distR="114300" simplePos="0" relativeHeight="251663360" behindDoc="0" locked="0" layoutInCell="0" allowOverlap="1" wp14:anchorId="15BA02C1" wp14:editId="063ED2CD">
                <wp:simplePos x="0" y="0"/>
                <wp:positionH relativeFrom="column">
                  <wp:posOffset>2761615</wp:posOffset>
                </wp:positionH>
                <wp:positionV relativeFrom="paragraph">
                  <wp:posOffset>0</wp:posOffset>
                </wp:positionV>
                <wp:extent cx="3429000" cy="0"/>
                <wp:effectExtent l="9525" t="10795" r="9525" b="8255"/>
                <wp:wrapNone/>
                <wp:docPr id="1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2A456" id="Line 2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45pt,0" to="487.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" o:allowincell="f"/>
            </w:pict>
          </mc:Fallback>
        </mc:AlternateContent>
      </w:r>
    </w:p>
    <w:p w14:paraId="1B611837" w14:textId="35659167" w:rsidR="007E591C" w:rsidRDefault="002909DB" w:rsidP="007E591C">
      <w:pPr>
        <w:pStyle w:val="BodyText2"/>
      </w:pPr>
      <w:r>
        <w:rPr>
          <w:b/>
          <w:noProof/>
          <w:sz w:val="24"/>
        </w:rPr>
        <mc:AlternateContent>
          <mc:Choice Requires="wps">
            <w:drawing>
              <wp:anchor distT="0" distB="0" distL="114300" distR="114300" simplePos="0" relativeHeight="251664384" behindDoc="0" locked="0" layoutInCell="0" allowOverlap="1" wp14:anchorId="1C086E32" wp14:editId="272E46F9">
                <wp:simplePos x="0" y="0"/>
                <wp:positionH relativeFrom="column">
                  <wp:posOffset>1965960</wp:posOffset>
                </wp:positionH>
                <wp:positionV relativeFrom="paragraph">
                  <wp:posOffset>155575</wp:posOffset>
                </wp:positionV>
                <wp:extent cx="4251960" cy="0"/>
                <wp:effectExtent l="13970" t="6350" r="10795" b="12700"/>
                <wp:wrapNone/>
                <wp:docPr id="1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1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AB428" id="Line 2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pt,12.25pt" to="489.6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" o:allowincell="f"/>
            </w:pict>
          </mc:Fallback>
        </mc:AlternateContent>
      </w:r>
      <w:r w:rsidR="007E591C">
        <w:rPr>
          <w:b/>
          <w:sz w:val="24"/>
        </w:rPr>
        <w:t>SECTION 106 OBLIGATIONS</w:t>
      </w:r>
      <w:r w:rsidR="007E591C">
        <w:rPr>
          <w:b/>
        </w:rPr>
        <w:t>:</w:t>
      </w:r>
      <w:r w:rsidR="007E591C">
        <w:t xml:space="preserve"> </w:t>
      </w:r>
    </w:p>
    <w:p w14:paraId="76EAB90A" w14:textId="77777777" w:rsidR="007E591C" w:rsidRDefault="007E591C" w:rsidP="007E591C">
      <w:pPr>
        <w:pBdr>
          <w:top w:val="single" w:sz="18" w:space="1" w:color="auto"/>
          <w:left w:val="single" w:sz="18" w:space="20" w:color="auto"/>
          <w:bottom w:val="single" w:sz="18" w:space="1" w:color="auto"/>
          <w:right w:val="single" w:sz="18" w:space="20" w:color="auto"/>
        </w:pBdr>
        <w:rPr>
          <w:rFonts w:ascii="Courier New" w:hAnsi="Courier New"/>
        </w:rPr>
      </w:pPr>
    </w:p>
    <w:p w14:paraId="25C9A447" w14:textId="07C6C255" w:rsidR="007E591C" w:rsidRDefault="002909DB" w:rsidP="007E591C">
      <w:pPr>
        <w:pBdr>
          <w:top w:val="single" w:sz="18" w:space="1" w:color="auto"/>
          <w:left w:val="single" w:sz="18" w:space="20" w:color="auto"/>
          <w:bottom w:val="single" w:sz="18" w:space="1" w:color="auto"/>
          <w:right w:val="single" w:sz="18" w:space="20" w:color="auto"/>
        </w:pBdr>
      </w:pPr>
      <w:r>
        <w:rPr>
          <w:noProof/>
        </w:rPr>
        <mc:AlternateContent>
          <mc:Choice Requires="wps">
            <w:drawing>
              <wp:anchor distT="0" distB="0" distL="114300" distR="114300" simplePos="0" relativeHeight="251665408" behindDoc="0" locked="0" layoutInCell="0" allowOverlap="1" wp14:anchorId="0A7843F7" wp14:editId="1B041C84">
                <wp:simplePos x="0" y="0"/>
                <wp:positionH relativeFrom="column">
                  <wp:posOffset>0</wp:posOffset>
                </wp:positionH>
                <wp:positionV relativeFrom="paragraph">
                  <wp:posOffset>18415</wp:posOffset>
                </wp:positionV>
                <wp:extent cx="6217920" cy="0"/>
                <wp:effectExtent l="10160" t="9525" r="10795" b="9525"/>
                <wp:wrapNone/>
                <wp:docPr id="1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2174A" id="Line 2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489.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" o:allowincell="f"/>
            </w:pict>
          </mc:Fallback>
        </mc:AlternateContent>
      </w:r>
    </w:p>
    <w:p w14:paraId="43B00425" w14:textId="77777777" w:rsidR="007E591C" w:rsidRDefault="007E591C" w:rsidP="007E591C">
      <w:pPr>
        <w:tabs>
          <w:tab w:val="right" w:leader="dot" w:pos="9540"/>
        </w:tabs>
        <w:rPr>
          <w:sz w:val="16"/>
        </w:rPr>
      </w:pPr>
    </w:p>
    <w:p w14:paraId="529BDCCD" w14:textId="6648BB13" w:rsidR="007E591C" w:rsidRDefault="002909DB" w:rsidP="007E591C">
      <w:pPr>
        <w:pBdr>
          <w:top w:val="single" w:sz="18" w:space="10" w:color="auto"/>
          <w:left w:val="single" w:sz="18" w:space="20" w:color="auto"/>
          <w:bottom w:val="single" w:sz="18" w:space="10" w:color="auto"/>
          <w:right w:val="single" w:sz="18" w:space="20" w:color="auto"/>
        </w:pBdr>
        <w:rPr>
          <w:b/>
        </w:rPr>
      </w:pPr>
      <w:r>
        <w:rPr>
          <w:b/>
          <w:noProof/>
        </w:rPr>
        <mc:AlternateContent>
          <mc:Choice Requires="wps">
            <w:drawing>
              <wp:anchor distT="0" distB="0" distL="114300" distR="114300" simplePos="0" relativeHeight="251667456" behindDoc="0" locked="0" layoutInCell="0" allowOverlap="1" wp14:anchorId="42D41F5D" wp14:editId="549B5640">
                <wp:simplePos x="0" y="0"/>
                <wp:positionH relativeFrom="column">
                  <wp:posOffset>3291840</wp:posOffset>
                </wp:positionH>
                <wp:positionV relativeFrom="paragraph">
                  <wp:posOffset>320040</wp:posOffset>
                </wp:positionV>
                <wp:extent cx="2926080" cy="0"/>
                <wp:effectExtent l="6350" t="10795" r="10795" b="8255"/>
                <wp:wrapNone/>
                <wp:docPr id="1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6D795" id="Line 2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2pt,25.2pt" to="489.6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" o:allowincell="f"/>
            </w:pict>
          </mc:Fallback>
        </mc:AlternateContent>
      </w:r>
      <w:r w:rsidR="007E591C">
        <w:rPr>
          <w:b/>
        </w:rPr>
        <w:t>DATE OF IMPLEMENTATION OF DEVELOPMENT:</w:t>
      </w:r>
      <w:r w:rsidR="007E591C">
        <w:rPr>
          <w:rFonts w:ascii="Tahoma" w:hAnsi="Tahoma"/>
        </w:rPr>
        <w:t xml:space="preserve">  </w:t>
      </w:r>
    </w:p>
    <w:p w14:paraId="40728AC0" w14:textId="77777777" w:rsidR="007E591C" w:rsidRDefault="007E591C" w:rsidP="007E591C">
      <w:pPr>
        <w:tabs>
          <w:tab w:val="right" w:leader="dot" w:pos="9540"/>
        </w:tabs>
        <w:rPr>
          <w:b/>
          <w:sz w:val="16"/>
        </w:rPr>
      </w:pPr>
    </w:p>
    <w:p w14:paraId="0541BF45" w14:textId="77777777" w:rsidR="007E591C" w:rsidRDefault="007E591C" w:rsidP="007E591C">
      <w:pPr>
        <w:pBdr>
          <w:top w:val="single" w:sz="18" w:space="1" w:color="auto"/>
          <w:left w:val="single" w:sz="18" w:space="20" w:color="auto"/>
          <w:bottom w:val="single" w:sz="18" w:space="1" w:color="auto"/>
          <w:right w:val="single" w:sz="18" w:space="20" w:color="auto"/>
        </w:pBdr>
        <w:tabs>
          <w:tab w:val="right" w:leader="dot" w:pos="9540"/>
        </w:tabs>
        <w:rPr>
          <w:b/>
        </w:rPr>
      </w:pPr>
      <w:r>
        <w:rPr>
          <w:b/>
        </w:rPr>
        <w:t>SECTION 106/278 OBLIGATION:</w:t>
      </w:r>
    </w:p>
    <w:p w14:paraId="46537389" w14:textId="77777777" w:rsidR="007E591C" w:rsidRDefault="007E591C" w:rsidP="007E591C">
      <w:pPr>
        <w:pBdr>
          <w:top w:val="single" w:sz="18" w:space="1" w:color="auto"/>
          <w:left w:val="single" w:sz="18" w:space="20" w:color="auto"/>
          <w:bottom w:val="single" w:sz="18" w:space="1" w:color="auto"/>
          <w:right w:val="single" w:sz="18" w:space="20" w:color="auto"/>
        </w:pBdr>
        <w:tabs>
          <w:tab w:val="right" w:leader="dot" w:pos="9540"/>
        </w:tabs>
        <w:rPr>
          <w:b/>
        </w:rPr>
      </w:pPr>
    </w:p>
    <w:p w14:paraId="0A8434D3" w14:textId="57D1CB32" w:rsidR="007E591C" w:rsidRDefault="002909DB" w:rsidP="007E591C">
      <w:pPr>
        <w:pBdr>
          <w:top w:val="single" w:sz="18" w:space="1" w:color="auto"/>
          <w:left w:val="single" w:sz="18" w:space="20" w:color="auto"/>
          <w:bottom w:val="single" w:sz="18" w:space="1" w:color="auto"/>
          <w:right w:val="single" w:sz="18" w:space="20" w:color="auto"/>
        </w:pBdr>
        <w:rPr>
          <w:b/>
        </w:rPr>
      </w:pPr>
      <w:r>
        <w:rPr>
          <w:b/>
          <w:noProof/>
        </w:rPr>
        <mc:AlternateContent>
          <mc:Choice Requires="wps">
            <w:drawing>
              <wp:anchor distT="0" distB="0" distL="114300" distR="114300" simplePos="0" relativeHeight="251668480" behindDoc="0" locked="0" layoutInCell="0" allowOverlap="1" wp14:anchorId="5EC41B4F" wp14:editId="6EE8109A">
                <wp:simplePos x="0" y="0"/>
                <wp:positionH relativeFrom="column">
                  <wp:posOffset>2103120</wp:posOffset>
                </wp:positionH>
                <wp:positionV relativeFrom="paragraph">
                  <wp:posOffset>150495</wp:posOffset>
                </wp:positionV>
                <wp:extent cx="4114800" cy="0"/>
                <wp:effectExtent l="8255" t="11430" r="10795" b="7620"/>
                <wp:wrapNone/>
                <wp:docPr id="1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2CE3F" id="Line 3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11.85pt" to="489.6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" o:allowincell="f"/>
            </w:pict>
          </mc:Fallback>
        </mc:AlternateContent>
      </w:r>
      <w:r w:rsidR="007E591C">
        <w:rPr>
          <w:b/>
        </w:rPr>
        <w:t xml:space="preserve">(i) NOTIFIED TO THE COUNCIL:  </w:t>
      </w:r>
    </w:p>
    <w:p w14:paraId="0CEB4544" w14:textId="77777777" w:rsidR="007E591C" w:rsidRDefault="007E591C" w:rsidP="007E591C">
      <w:pPr>
        <w:pBdr>
          <w:top w:val="single" w:sz="18" w:space="1" w:color="auto"/>
          <w:left w:val="single" w:sz="18" w:space="20" w:color="auto"/>
          <w:bottom w:val="single" w:sz="18" w:space="1" w:color="auto"/>
          <w:right w:val="single" w:sz="18" w:space="20" w:color="auto"/>
        </w:pBdr>
        <w:rPr>
          <w:b/>
        </w:rPr>
      </w:pPr>
    </w:p>
    <w:p w14:paraId="38CD0789" w14:textId="40216F0D" w:rsidR="007E591C" w:rsidRDefault="002909DB" w:rsidP="007E591C">
      <w:pPr>
        <w:pBdr>
          <w:top w:val="single" w:sz="18" w:space="1" w:color="auto"/>
          <w:left w:val="single" w:sz="18" w:space="20" w:color="auto"/>
          <w:bottom w:val="single" w:sz="18" w:space="1" w:color="auto"/>
          <w:right w:val="single" w:sz="18" w:space="20" w:color="auto"/>
        </w:pBdr>
        <w:rPr>
          <w:b/>
        </w:rPr>
      </w:pPr>
      <w:r>
        <w:rPr>
          <w:b/>
          <w:noProof/>
        </w:rPr>
        <mc:AlternateContent>
          <mc:Choice Requires="wps">
            <w:drawing>
              <wp:anchor distT="0" distB="0" distL="114300" distR="114300" simplePos="0" relativeHeight="251669504" behindDoc="0" locked="0" layoutInCell="0" allowOverlap="1" wp14:anchorId="24588E73" wp14:editId="09814ADB">
                <wp:simplePos x="0" y="0"/>
                <wp:positionH relativeFrom="column">
                  <wp:posOffset>0</wp:posOffset>
                </wp:positionH>
                <wp:positionV relativeFrom="paragraph">
                  <wp:posOffset>18415</wp:posOffset>
                </wp:positionV>
                <wp:extent cx="6217920" cy="0"/>
                <wp:effectExtent l="10160" t="10160" r="10795" b="8890"/>
                <wp:wrapNone/>
                <wp:docPr id="1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79411" id="Line 3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489.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" o:allowincell="f"/>
            </w:pict>
          </mc:Fallback>
        </mc:AlternateContent>
      </w:r>
    </w:p>
    <w:p w14:paraId="2CA6F7B3" w14:textId="3F913D00" w:rsidR="007E591C" w:rsidRDefault="002909DB" w:rsidP="007E591C">
      <w:pPr>
        <w:pBdr>
          <w:top w:val="single" w:sz="18" w:space="1" w:color="auto"/>
          <w:left w:val="single" w:sz="18" w:space="20" w:color="auto"/>
          <w:bottom w:val="single" w:sz="18" w:space="1" w:color="auto"/>
          <w:right w:val="single" w:sz="18" w:space="20" w:color="auto"/>
        </w:pBdr>
        <w:tabs>
          <w:tab w:val="right" w:leader="dot" w:pos="9540"/>
        </w:tabs>
        <w:rPr>
          <w:b/>
        </w:rPr>
      </w:pPr>
      <w:r>
        <w:rPr>
          <w:b/>
          <w:noProof/>
        </w:rPr>
        <mc:AlternateContent>
          <mc:Choice Requires="wps">
            <w:drawing>
              <wp:anchor distT="0" distB="0" distL="114300" distR="114300" simplePos="0" relativeHeight="251671552" behindDoc="0" locked="0" layoutInCell="0" allowOverlap="1" wp14:anchorId="745DA911" wp14:editId="5875F051">
                <wp:simplePos x="0" y="0"/>
                <wp:positionH relativeFrom="column">
                  <wp:posOffset>3566160</wp:posOffset>
                </wp:positionH>
                <wp:positionV relativeFrom="paragraph">
                  <wp:posOffset>164465</wp:posOffset>
                </wp:positionV>
                <wp:extent cx="2651760" cy="0"/>
                <wp:effectExtent l="13970" t="12065" r="10795" b="6985"/>
                <wp:wrapNone/>
                <wp:docPr id="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FC16A" id="Line 3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8pt,12.95pt" to="489.6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" o:allowincell="f"/>
            </w:pict>
          </mc:Fallback>
        </mc:AlternateContent>
      </w:r>
      <w:r w:rsidR="007E591C">
        <w:rPr>
          <w:b/>
        </w:rPr>
        <w:t xml:space="preserve">(ii) SUBMITTED TO THE COUNCIL WITH THIS FORM:  </w:t>
      </w:r>
    </w:p>
    <w:p w14:paraId="1C795B35" w14:textId="4FB4FC61" w:rsidR="007E591C" w:rsidRDefault="002909DB" w:rsidP="007E591C">
      <w:pPr>
        <w:pBdr>
          <w:top w:val="single" w:sz="18" w:space="1" w:color="auto"/>
          <w:left w:val="single" w:sz="18" w:space="20" w:color="auto"/>
          <w:bottom w:val="single" w:sz="18" w:space="1" w:color="auto"/>
          <w:right w:val="single" w:sz="18" w:space="20" w:color="auto"/>
        </w:pBdr>
        <w:tabs>
          <w:tab w:val="right" w:leader="dot" w:pos="9540"/>
        </w:tabs>
        <w:rPr>
          <w:b/>
        </w:rPr>
      </w:pPr>
      <w:r>
        <w:rPr>
          <w:b/>
          <w:noProof/>
        </w:rPr>
        <mc:AlternateContent>
          <mc:Choice Requires="wps">
            <w:drawing>
              <wp:anchor distT="0" distB="0" distL="114300" distR="114300" simplePos="0" relativeHeight="251670528" behindDoc="0" locked="0" layoutInCell="0" allowOverlap="1" wp14:anchorId="482BE278" wp14:editId="431D222D">
                <wp:simplePos x="0" y="0"/>
                <wp:positionH relativeFrom="column">
                  <wp:posOffset>0</wp:posOffset>
                </wp:positionH>
                <wp:positionV relativeFrom="paragraph">
                  <wp:posOffset>210185</wp:posOffset>
                </wp:positionV>
                <wp:extent cx="6217920" cy="0"/>
                <wp:effectExtent l="10160" t="8890" r="10795" b="10160"/>
                <wp:wrapNone/>
                <wp:docPr id="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6EAA1" id="Line 3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55pt" to="489.6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" o:allowincell="f"/>
            </w:pict>
          </mc:Fallback>
        </mc:AlternateContent>
      </w:r>
    </w:p>
    <w:p w14:paraId="76ACB72C" w14:textId="77777777" w:rsidR="007E591C" w:rsidRDefault="007E591C" w:rsidP="007E591C">
      <w:pPr>
        <w:pBdr>
          <w:top w:val="single" w:sz="18" w:space="1" w:color="auto"/>
          <w:left w:val="single" w:sz="18" w:space="20" w:color="auto"/>
          <w:bottom w:val="single" w:sz="18" w:space="1" w:color="auto"/>
          <w:right w:val="single" w:sz="18" w:space="20" w:color="auto"/>
        </w:pBdr>
        <w:tabs>
          <w:tab w:val="right" w:leader="dot" w:pos="9540"/>
        </w:tabs>
        <w:rPr>
          <w:b/>
        </w:rPr>
      </w:pPr>
    </w:p>
    <w:p w14:paraId="5AFC18A8" w14:textId="34EAA8C1" w:rsidR="007E591C" w:rsidRDefault="002909DB" w:rsidP="007E591C">
      <w:pPr>
        <w:pBdr>
          <w:top w:val="single" w:sz="18" w:space="1" w:color="auto"/>
          <w:left w:val="single" w:sz="18" w:space="20" w:color="auto"/>
          <w:bottom w:val="single" w:sz="18" w:space="1" w:color="auto"/>
          <w:right w:val="single" w:sz="18" w:space="20" w:color="auto"/>
        </w:pBdr>
        <w:tabs>
          <w:tab w:val="right" w:leader="dot" w:pos="9540"/>
        </w:tabs>
        <w:rPr>
          <w:b/>
        </w:rPr>
      </w:pPr>
      <w:r>
        <w:rPr>
          <w:b/>
          <w:noProof/>
        </w:rPr>
        <mc:AlternateContent>
          <mc:Choice Requires="wps">
            <w:drawing>
              <wp:anchor distT="0" distB="0" distL="114300" distR="114300" simplePos="0" relativeHeight="251672576" behindDoc="0" locked="0" layoutInCell="0" allowOverlap="1" wp14:anchorId="569BE1A5" wp14:editId="7C14616E">
                <wp:simplePos x="0" y="0"/>
                <wp:positionH relativeFrom="column">
                  <wp:posOffset>0</wp:posOffset>
                </wp:positionH>
                <wp:positionV relativeFrom="paragraph">
                  <wp:posOffset>91440</wp:posOffset>
                </wp:positionV>
                <wp:extent cx="6217920" cy="0"/>
                <wp:effectExtent l="10160" t="11430" r="10795" b="7620"/>
                <wp:wrapNone/>
                <wp:docPr id="7"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1E7E9" id="Line 3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489.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" o:allowincell="f"/>
            </w:pict>
          </mc:Fallback>
        </mc:AlternateContent>
      </w:r>
    </w:p>
    <w:p w14:paraId="144AC0AC" w14:textId="77777777" w:rsidR="007E591C" w:rsidRDefault="007E591C" w:rsidP="007E591C">
      <w:pPr>
        <w:pBdr>
          <w:top w:val="single" w:sz="18" w:space="1" w:color="auto"/>
          <w:left w:val="single" w:sz="18" w:space="20" w:color="auto"/>
          <w:bottom w:val="single" w:sz="18" w:space="1" w:color="auto"/>
          <w:right w:val="single" w:sz="18" w:space="20" w:color="auto"/>
        </w:pBdr>
        <w:tabs>
          <w:tab w:val="right" w:leader="dot" w:pos="9540"/>
        </w:tabs>
        <w:rPr>
          <w:b/>
        </w:rPr>
      </w:pPr>
      <w:r>
        <w:rPr>
          <w:b/>
        </w:rPr>
        <w:t>NB:  Please continue of separate sheet(s) if necessary.</w:t>
      </w:r>
    </w:p>
    <w:p w14:paraId="12CE3F95" w14:textId="77777777" w:rsidR="007E591C" w:rsidRDefault="007E591C" w:rsidP="007E591C">
      <w:pPr>
        <w:tabs>
          <w:tab w:val="right" w:leader="dot" w:pos="9540"/>
        </w:tabs>
        <w:rPr>
          <w:sz w:val="16"/>
        </w:rPr>
      </w:pPr>
    </w:p>
    <w:p w14:paraId="0D69FA58" w14:textId="4A822B3F" w:rsidR="007E591C" w:rsidRDefault="002909DB" w:rsidP="007E591C">
      <w:pPr>
        <w:pBdr>
          <w:top w:val="single" w:sz="18" w:space="1" w:color="auto"/>
          <w:left w:val="single" w:sz="18" w:space="20" w:color="auto"/>
          <w:bottom w:val="single" w:sz="18" w:space="1" w:color="auto"/>
          <w:right w:val="single" w:sz="18" w:space="20" w:color="auto"/>
        </w:pBdr>
        <w:tabs>
          <w:tab w:val="right" w:leader="dot" w:pos="9540"/>
        </w:tabs>
        <w:rPr>
          <w:b/>
        </w:rPr>
      </w:pPr>
      <w:r>
        <w:rPr>
          <w:b/>
          <w:noProof/>
        </w:rPr>
        <mc:AlternateContent>
          <mc:Choice Requires="wps">
            <w:drawing>
              <wp:anchor distT="0" distB="0" distL="114300" distR="114300" simplePos="0" relativeHeight="251660288" behindDoc="0" locked="0" layoutInCell="0" allowOverlap="1" wp14:anchorId="352C5ECB" wp14:editId="282264CF">
                <wp:simplePos x="0" y="0"/>
                <wp:positionH relativeFrom="column">
                  <wp:posOffset>5212080</wp:posOffset>
                </wp:positionH>
                <wp:positionV relativeFrom="paragraph">
                  <wp:posOffset>137160</wp:posOffset>
                </wp:positionV>
                <wp:extent cx="548640" cy="457200"/>
                <wp:effectExtent l="12065" t="12700" r="10795" b="15875"/>
                <wp:wrapNone/>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4572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D3444" id="Rectangle 22" o:spid="_x0000_s1026" style="position:absolute;margin-left:410.4pt;margin-top:10.8pt;width:43.2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" o:allowincell="f" filled="f" strokeweight="1.5pt"/>
            </w:pict>
          </mc:Fallback>
        </mc:AlternateContent>
      </w:r>
      <w:r w:rsidR="007E591C">
        <w:rPr>
          <w:b/>
        </w:rPr>
        <w:t>TICK BOX IF THIS FORM IS TO CONSTITUTE THE “FIRST NOTICE”</w:t>
      </w:r>
    </w:p>
    <w:p w14:paraId="35B5B2D3" w14:textId="77777777" w:rsidR="007E591C" w:rsidRDefault="007E591C" w:rsidP="007E591C">
      <w:pPr>
        <w:pBdr>
          <w:top w:val="single" w:sz="18" w:space="1" w:color="auto"/>
          <w:left w:val="single" w:sz="18" w:space="20" w:color="auto"/>
          <w:bottom w:val="single" w:sz="18" w:space="1" w:color="auto"/>
          <w:right w:val="single" w:sz="18" w:space="20" w:color="auto"/>
        </w:pBdr>
        <w:tabs>
          <w:tab w:val="right" w:leader="dot" w:pos="9540"/>
        </w:tabs>
        <w:rPr>
          <w:b/>
        </w:rPr>
      </w:pPr>
      <w:r>
        <w:rPr>
          <w:b/>
        </w:rPr>
        <w:t>UNDER THE SECTION 278 HIGHWAY AGREEMENT IF THIS IS THE</w:t>
      </w:r>
    </w:p>
    <w:p w14:paraId="169A0C9D" w14:textId="77777777" w:rsidR="007E591C" w:rsidRDefault="007E591C" w:rsidP="007E591C">
      <w:pPr>
        <w:pBdr>
          <w:top w:val="single" w:sz="18" w:space="1" w:color="auto"/>
          <w:left w:val="single" w:sz="18" w:space="20" w:color="auto"/>
          <w:bottom w:val="single" w:sz="18" w:space="1" w:color="auto"/>
          <w:right w:val="single" w:sz="18" w:space="20" w:color="auto"/>
        </w:pBdr>
        <w:tabs>
          <w:tab w:val="right" w:leader="dot" w:pos="9540"/>
        </w:tabs>
        <w:rPr>
          <w:b/>
        </w:rPr>
      </w:pPr>
      <w:r>
        <w:rPr>
          <w:b/>
        </w:rPr>
        <w:t>“FIRST NOTICE” PLEASE ATTACH THE “FIRST PAYMENT” AS</w:t>
      </w:r>
    </w:p>
    <w:p w14:paraId="2EE2B336" w14:textId="77777777" w:rsidR="007E591C" w:rsidRDefault="007E591C" w:rsidP="007E591C">
      <w:pPr>
        <w:pBdr>
          <w:top w:val="single" w:sz="18" w:space="1" w:color="auto"/>
          <w:left w:val="single" w:sz="18" w:space="20" w:color="auto"/>
          <w:bottom w:val="single" w:sz="18" w:space="1" w:color="auto"/>
          <w:right w:val="single" w:sz="18" w:space="20" w:color="auto"/>
        </w:pBdr>
        <w:tabs>
          <w:tab w:val="right" w:leader="dot" w:pos="9540"/>
        </w:tabs>
        <w:rPr>
          <w:b/>
        </w:rPr>
      </w:pPr>
      <w:r>
        <w:rPr>
          <w:b/>
        </w:rPr>
        <w:t>SPECIFIED IN THE AGREEMENT</w:t>
      </w:r>
    </w:p>
    <w:p w14:paraId="4A01DFBB" w14:textId="77777777" w:rsidR="007E591C" w:rsidRDefault="007E591C" w:rsidP="007E591C">
      <w:pPr>
        <w:tabs>
          <w:tab w:val="right" w:leader="dot" w:pos="9540"/>
        </w:tabs>
        <w:rPr>
          <w:sz w:val="16"/>
        </w:rPr>
      </w:pPr>
    </w:p>
    <w:p w14:paraId="44F0DCDA" w14:textId="77777777" w:rsidR="007E591C" w:rsidRDefault="007E591C" w:rsidP="007E591C">
      <w:pPr>
        <w:pStyle w:val="Heading2"/>
        <w:pBdr>
          <w:top w:val="single" w:sz="18" w:space="1" w:color="auto"/>
          <w:left w:val="single" w:sz="18" w:space="20" w:color="auto"/>
          <w:bottom w:val="single" w:sz="18" w:space="1" w:color="auto"/>
          <w:right w:val="single" w:sz="18" w:space="20" w:color="auto"/>
        </w:pBdr>
      </w:pPr>
      <w:r>
        <w:t>FOR COUNCIL USE</w:t>
      </w:r>
    </w:p>
    <w:p w14:paraId="675581D1" w14:textId="77777777" w:rsidR="007E591C" w:rsidRDefault="007E591C" w:rsidP="007E591C">
      <w:pPr>
        <w:pBdr>
          <w:top w:val="single" w:sz="18" w:space="1" w:color="auto"/>
          <w:left w:val="single" w:sz="18" w:space="20" w:color="auto"/>
          <w:bottom w:val="single" w:sz="18" w:space="1" w:color="auto"/>
          <w:right w:val="single" w:sz="18" w:space="20" w:color="auto"/>
        </w:pBdr>
        <w:tabs>
          <w:tab w:val="right" w:leader="dot" w:pos="9540"/>
        </w:tabs>
        <w:rPr>
          <w:b/>
        </w:rPr>
      </w:pPr>
    </w:p>
    <w:p w14:paraId="56621AF9" w14:textId="77777777" w:rsidR="007E591C" w:rsidRDefault="007E591C" w:rsidP="007E591C">
      <w:pPr>
        <w:pBdr>
          <w:top w:val="single" w:sz="18" w:space="1" w:color="auto"/>
          <w:left w:val="single" w:sz="18" w:space="20" w:color="auto"/>
          <w:bottom w:val="single" w:sz="18" w:space="1" w:color="auto"/>
          <w:right w:val="single" w:sz="18" w:space="20" w:color="auto"/>
        </w:pBdr>
        <w:tabs>
          <w:tab w:val="right" w:leader="dot" w:pos="9540"/>
        </w:tabs>
        <w:rPr>
          <w:b/>
        </w:rPr>
      </w:pPr>
      <w:r>
        <w:rPr>
          <w:b/>
        </w:rPr>
        <w:t>NB: IF THIS IS THE FIRST NOTICE PASS IMMEDIATELY TO HIGHWAYS ENGINEERS</w:t>
      </w:r>
    </w:p>
    <w:p w14:paraId="0CB19974" w14:textId="77777777" w:rsidR="007E591C" w:rsidRDefault="007E591C" w:rsidP="007E591C">
      <w:pPr>
        <w:pBdr>
          <w:top w:val="single" w:sz="18" w:space="1" w:color="auto"/>
          <w:left w:val="single" w:sz="18" w:space="20" w:color="auto"/>
          <w:bottom w:val="single" w:sz="18" w:space="1" w:color="auto"/>
          <w:right w:val="single" w:sz="18" w:space="20" w:color="auto"/>
        </w:pBdr>
        <w:tabs>
          <w:tab w:val="right" w:leader="dot" w:pos="9540"/>
        </w:tabs>
        <w:rPr>
          <w:b/>
        </w:rPr>
      </w:pPr>
    </w:p>
    <w:p w14:paraId="1458A633" w14:textId="666E1DB4" w:rsidR="007E591C" w:rsidRDefault="002909DB" w:rsidP="007E591C">
      <w:pPr>
        <w:pBdr>
          <w:top w:val="single" w:sz="18" w:space="1" w:color="auto"/>
          <w:left w:val="single" w:sz="18" w:space="20" w:color="auto"/>
          <w:bottom w:val="single" w:sz="18" w:space="1" w:color="auto"/>
          <w:right w:val="single" w:sz="18" w:space="20" w:color="auto"/>
        </w:pBdr>
      </w:pPr>
      <w:r>
        <w:rPr>
          <w:b/>
          <w:noProof/>
        </w:rPr>
        <mc:AlternateContent>
          <mc:Choice Requires="wps">
            <w:drawing>
              <wp:anchor distT="0" distB="0" distL="114300" distR="114300" simplePos="0" relativeHeight="251673600" behindDoc="0" locked="0" layoutInCell="0" allowOverlap="1" wp14:anchorId="023D6226" wp14:editId="200B23EE">
                <wp:simplePos x="0" y="0"/>
                <wp:positionH relativeFrom="column">
                  <wp:posOffset>914400</wp:posOffset>
                </wp:positionH>
                <wp:positionV relativeFrom="paragraph">
                  <wp:posOffset>182880</wp:posOffset>
                </wp:positionV>
                <wp:extent cx="5120640" cy="0"/>
                <wp:effectExtent l="10160" t="10795" r="12700" b="8255"/>
                <wp:wrapNone/>
                <wp:docPr id="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EF27F" id="Line 3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4.4pt" to="475.2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" o:allowincell="f"/>
            </w:pict>
          </mc:Fallback>
        </mc:AlternateContent>
      </w:r>
      <w:r w:rsidR="007E591C">
        <w:rPr>
          <w:b/>
        </w:rPr>
        <w:t xml:space="preserve">COST CODE:  </w:t>
      </w:r>
    </w:p>
    <w:p w14:paraId="27ECA8B4" w14:textId="77777777" w:rsidR="007E591C" w:rsidRDefault="007E591C" w:rsidP="007E591C">
      <w:pPr>
        <w:pBdr>
          <w:top w:val="single" w:sz="18" w:space="1" w:color="auto"/>
          <w:left w:val="single" w:sz="18" w:space="20" w:color="auto"/>
          <w:bottom w:val="single" w:sz="18" w:space="1" w:color="auto"/>
          <w:right w:val="single" w:sz="18" w:space="20" w:color="auto"/>
        </w:pBdr>
        <w:tabs>
          <w:tab w:val="right" w:leader="dot" w:pos="9540"/>
        </w:tabs>
        <w:rPr>
          <w:b/>
        </w:rPr>
      </w:pPr>
    </w:p>
    <w:p w14:paraId="3D10C161" w14:textId="77777777" w:rsidR="007E591C" w:rsidRDefault="007E591C" w:rsidP="007E591C">
      <w:pPr>
        <w:pBdr>
          <w:top w:val="single" w:sz="18" w:space="1" w:color="auto"/>
          <w:left w:val="single" w:sz="18" w:space="20" w:color="auto"/>
          <w:bottom w:val="single" w:sz="18" w:space="1" w:color="auto"/>
          <w:right w:val="single" w:sz="18" w:space="20" w:color="auto"/>
        </w:pBdr>
        <w:rPr>
          <w:b/>
        </w:rPr>
      </w:pPr>
      <w:r>
        <w:rPr>
          <w:b/>
        </w:rPr>
        <w:t xml:space="preserve">PLANNING COSTS:  </w:t>
      </w:r>
    </w:p>
    <w:p w14:paraId="46D784B9" w14:textId="04BD1EFF" w:rsidR="007E591C" w:rsidRDefault="002909DB" w:rsidP="007E591C">
      <w:pPr>
        <w:pBdr>
          <w:top w:val="single" w:sz="18" w:space="1" w:color="auto"/>
          <w:left w:val="single" w:sz="18" w:space="20" w:color="auto"/>
          <w:bottom w:val="single" w:sz="18" w:space="1" w:color="auto"/>
          <w:right w:val="single" w:sz="18" w:space="20" w:color="auto"/>
        </w:pBdr>
        <w:tabs>
          <w:tab w:val="right" w:leader="dot" w:pos="9540"/>
        </w:tabs>
        <w:rPr>
          <w:b/>
        </w:rPr>
      </w:pPr>
      <w:r>
        <w:rPr>
          <w:b/>
          <w:noProof/>
        </w:rPr>
        <w:lastRenderedPageBreak/>
        <mc:AlternateContent>
          <mc:Choice Requires="wps">
            <w:drawing>
              <wp:anchor distT="0" distB="0" distL="114300" distR="114300" simplePos="0" relativeHeight="251674624" behindDoc="0" locked="0" layoutInCell="0" allowOverlap="1" wp14:anchorId="07EAFB76" wp14:editId="5F7ACAA6">
                <wp:simplePos x="0" y="0"/>
                <wp:positionH relativeFrom="column">
                  <wp:posOffset>1371600</wp:posOffset>
                </wp:positionH>
                <wp:positionV relativeFrom="paragraph">
                  <wp:posOffset>5715</wp:posOffset>
                </wp:positionV>
                <wp:extent cx="4663440" cy="0"/>
                <wp:effectExtent l="5715" t="12700" r="7620" b="6350"/>
                <wp:wrapNone/>
                <wp:docPr id="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2F418" id="Line 3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45pt" to="475.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" o:allowincell="f"/>
            </w:pict>
          </mc:Fallback>
        </mc:AlternateContent>
      </w:r>
    </w:p>
    <w:p w14:paraId="550B88EB" w14:textId="72D20FFA" w:rsidR="007E591C" w:rsidRDefault="002909DB" w:rsidP="007E591C">
      <w:pPr>
        <w:pBdr>
          <w:top w:val="single" w:sz="18" w:space="1" w:color="auto"/>
          <w:left w:val="single" w:sz="18" w:space="20" w:color="auto"/>
          <w:bottom w:val="single" w:sz="18" w:space="1" w:color="auto"/>
          <w:right w:val="single" w:sz="18" w:space="20" w:color="auto"/>
        </w:pBdr>
        <w:rPr>
          <w:b/>
        </w:rPr>
      </w:pPr>
      <w:r>
        <w:rPr>
          <w:b/>
          <w:noProof/>
        </w:rPr>
        <mc:AlternateContent>
          <mc:Choice Requires="wps">
            <w:drawing>
              <wp:anchor distT="0" distB="0" distL="114300" distR="114300" simplePos="0" relativeHeight="251675648" behindDoc="0" locked="0" layoutInCell="0" allowOverlap="1" wp14:anchorId="5CBDA56D" wp14:editId="44D32227">
                <wp:simplePos x="0" y="0"/>
                <wp:positionH relativeFrom="column">
                  <wp:posOffset>1097280</wp:posOffset>
                </wp:positionH>
                <wp:positionV relativeFrom="paragraph">
                  <wp:posOffset>182880</wp:posOffset>
                </wp:positionV>
                <wp:extent cx="4937760" cy="0"/>
                <wp:effectExtent l="7620" t="7620" r="7620" b="11430"/>
                <wp:wrapNone/>
                <wp:docPr id="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DC6A3" id="Line 3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pt,14.4pt" to="475.2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" o:allowincell="f"/>
            </w:pict>
          </mc:Fallback>
        </mc:AlternateContent>
      </w:r>
      <w:r w:rsidR="007E591C">
        <w:rPr>
          <w:b/>
        </w:rPr>
        <w:t xml:space="preserve">LEGAL COSTS:  </w:t>
      </w:r>
    </w:p>
    <w:p w14:paraId="369085CD" w14:textId="77777777" w:rsidR="007E591C" w:rsidRDefault="007E591C" w:rsidP="007E591C">
      <w:pPr>
        <w:pBdr>
          <w:top w:val="single" w:sz="18" w:space="1" w:color="auto"/>
          <w:left w:val="single" w:sz="18" w:space="20" w:color="auto"/>
          <w:bottom w:val="single" w:sz="18" w:space="1" w:color="auto"/>
          <w:right w:val="single" w:sz="18" w:space="20" w:color="auto"/>
        </w:pBdr>
        <w:tabs>
          <w:tab w:val="right" w:leader="dot" w:pos="9540"/>
        </w:tabs>
        <w:rPr>
          <w:b/>
        </w:rPr>
      </w:pPr>
    </w:p>
    <w:p w14:paraId="6169C890" w14:textId="66F1B91D" w:rsidR="007E591C" w:rsidRDefault="002909DB" w:rsidP="007E591C">
      <w:pPr>
        <w:pBdr>
          <w:top w:val="single" w:sz="18" w:space="1" w:color="auto"/>
          <w:left w:val="single" w:sz="18" w:space="20" w:color="auto"/>
          <w:bottom w:val="single" w:sz="18" w:space="1" w:color="auto"/>
          <w:right w:val="single" w:sz="18" w:space="20" w:color="auto"/>
        </w:pBdr>
        <w:rPr>
          <w:b/>
        </w:rPr>
      </w:pPr>
      <w:r>
        <w:rPr>
          <w:b/>
          <w:noProof/>
        </w:rPr>
        <mc:AlternateContent>
          <mc:Choice Requires="wps">
            <w:drawing>
              <wp:anchor distT="0" distB="0" distL="114300" distR="114300" simplePos="0" relativeHeight="251676672" behindDoc="0" locked="0" layoutInCell="0" allowOverlap="1" wp14:anchorId="728022F9" wp14:editId="019908C2">
                <wp:simplePos x="0" y="0"/>
                <wp:positionH relativeFrom="column">
                  <wp:posOffset>1828800</wp:posOffset>
                </wp:positionH>
                <wp:positionV relativeFrom="paragraph">
                  <wp:posOffset>164465</wp:posOffset>
                </wp:positionV>
                <wp:extent cx="4206240" cy="0"/>
                <wp:effectExtent l="5715" t="5715" r="7620" b="13335"/>
                <wp:wrapNone/>
                <wp:docPr id="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243D5" id="Line 3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2.95pt" to="475.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" o:allowincell="f"/>
            </w:pict>
          </mc:Fallback>
        </mc:AlternateContent>
      </w:r>
      <w:r w:rsidR="007E591C">
        <w:rPr>
          <w:b/>
        </w:rPr>
        <w:t xml:space="preserve">OTHER COSTS (IDENTIFY):  </w:t>
      </w:r>
    </w:p>
    <w:p w14:paraId="324013E8" w14:textId="77777777" w:rsidR="007E591C" w:rsidRDefault="007E591C" w:rsidP="007E591C">
      <w:pPr>
        <w:pBdr>
          <w:top w:val="single" w:sz="18" w:space="1" w:color="auto"/>
          <w:left w:val="single" w:sz="18" w:space="20" w:color="auto"/>
          <w:bottom w:val="single" w:sz="18" w:space="1" w:color="auto"/>
          <w:right w:val="single" w:sz="18" w:space="20" w:color="auto"/>
        </w:pBdr>
        <w:rPr>
          <w:b/>
        </w:rPr>
      </w:pPr>
    </w:p>
    <w:p w14:paraId="5F486BB8" w14:textId="5FC2610B" w:rsidR="007E591C" w:rsidRDefault="002909DB" w:rsidP="007E591C">
      <w:pPr>
        <w:pBdr>
          <w:top w:val="single" w:sz="18" w:space="1" w:color="auto"/>
          <w:left w:val="single" w:sz="18" w:space="20" w:color="auto"/>
          <w:bottom w:val="single" w:sz="18" w:space="1" w:color="auto"/>
          <w:right w:val="single" w:sz="18" w:space="20" w:color="auto"/>
        </w:pBdr>
        <w:rPr>
          <w:b/>
        </w:rPr>
      </w:pPr>
      <w:r>
        <w:rPr>
          <w:b/>
          <w:noProof/>
        </w:rPr>
        <mc:AlternateContent>
          <mc:Choice Requires="wps">
            <w:drawing>
              <wp:anchor distT="0" distB="0" distL="114300" distR="114300" simplePos="0" relativeHeight="251677696" behindDoc="0" locked="0" layoutInCell="0" allowOverlap="1" wp14:anchorId="38CA99F3" wp14:editId="0FEBAFC2">
                <wp:simplePos x="0" y="0"/>
                <wp:positionH relativeFrom="column">
                  <wp:posOffset>0</wp:posOffset>
                </wp:positionH>
                <wp:positionV relativeFrom="paragraph">
                  <wp:posOffset>45720</wp:posOffset>
                </wp:positionV>
                <wp:extent cx="6035040" cy="0"/>
                <wp:effectExtent l="5715" t="8255" r="7620" b="10795"/>
                <wp:wrapNone/>
                <wp:docPr id="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12666" id="Line 3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75.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" o:allowincell="f"/>
            </w:pict>
          </mc:Fallback>
        </mc:AlternateContent>
      </w:r>
    </w:p>
    <w:p w14:paraId="785953C6" w14:textId="77777777" w:rsidR="007E591C" w:rsidRDefault="007E591C" w:rsidP="007E591C">
      <w:pPr>
        <w:pBdr>
          <w:top w:val="single" w:sz="18" w:space="1" w:color="auto"/>
          <w:left w:val="single" w:sz="18" w:space="20" w:color="auto"/>
          <w:bottom w:val="single" w:sz="18" w:space="1" w:color="auto"/>
          <w:right w:val="single" w:sz="18" w:space="20" w:color="auto"/>
        </w:pBdr>
        <w:tabs>
          <w:tab w:val="right" w:leader="dot" w:pos="9540"/>
        </w:tabs>
        <w:rPr>
          <w:b/>
        </w:rPr>
      </w:pPr>
      <w:r>
        <w:rPr>
          <w:b/>
        </w:rPr>
        <w:t>MAINTENANCE COSTS (COMMUTED SUM)</w:t>
      </w:r>
    </w:p>
    <w:p w14:paraId="15EFBC48" w14:textId="77777777" w:rsidR="007E591C" w:rsidRDefault="007E591C" w:rsidP="007E591C">
      <w:pPr>
        <w:pStyle w:val="Heading1"/>
        <w:pBdr>
          <w:top w:val="single" w:sz="18" w:space="1" w:color="auto"/>
          <w:left w:val="single" w:sz="18" w:space="20" w:color="auto"/>
          <w:bottom w:val="single" w:sz="18" w:space="1" w:color="auto"/>
          <w:right w:val="single" w:sz="18" w:space="20" w:color="auto"/>
        </w:pBdr>
        <w:tabs>
          <w:tab w:val="left" w:pos="8280"/>
        </w:tabs>
        <w:rPr>
          <w:sz w:val="22"/>
        </w:rPr>
      </w:pPr>
      <w:r>
        <w:rPr>
          <w:sz w:val="22"/>
        </w:rPr>
        <w:t>INTEREST BEARING ACCOUNT FOR BENEFIT OF OBLIGATIONS</w:t>
      </w:r>
      <w:r>
        <w:rPr>
          <w:sz w:val="22"/>
        </w:rPr>
        <w:tab/>
        <w:t>YES/NO</w:t>
      </w:r>
    </w:p>
    <w:p w14:paraId="19F31513" w14:textId="77777777" w:rsidR="00400E26" w:rsidRDefault="00400E26" w:rsidP="003C2372">
      <w:pPr>
        <w:pStyle w:val="BodyTextIndent"/>
        <w:tabs>
          <w:tab w:val="clear" w:pos="900"/>
          <w:tab w:val="left" w:pos="360"/>
        </w:tabs>
        <w:spacing w:line="360" w:lineRule="auto"/>
        <w:ind w:left="0" w:firstLine="0"/>
        <w:jc w:val="center"/>
        <w:rPr>
          <w:rFonts w:cs="Arial"/>
          <w:b/>
          <w:sz w:val="24"/>
          <w:szCs w:val="24"/>
          <w:u w:val="single"/>
        </w:rPr>
      </w:pPr>
    </w:p>
    <w:p w14:paraId="19F31514" w14:textId="77777777" w:rsidR="00400E26" w:rsidRDefault="00400E26" w:rsidP="003C2372">
      <w:pPr>
        <w:pStyle w:val="BodyTextIndent"/>
        <w:tabs>
          <w:tab w:val="clear" w:pos="900"/>
          <w:tab w:val="left" w:pos="360"/>
        </w:tabs>
        <w:spacing w:line="360" w:lineRule="auto"/>
        <w:ind w:left="0" w:firstLine="0"/>
        <w:jc w:val="center"/>
        <w:rPr>
          <w:rFonts w:cs="Arial"/>
          <w:b/>
          <w:sz w:val="24"/>
          <w:szCs w:val="24"/>
          <w:u w:val="single"/>
        </w:rPr>
      </w:pPr>
    </w:p>
    <w:p w14:paraId="19F31515" w14:textId="77777777" w:rsidR="00400E26" w:rsidRDefault="00400E26" w:rsidP="003C2372">
      <w:pPr>
        <w:pStyle w:val="BodyTextIndent"/>
        <w:tabs>
          <w:tab w:val="clear" w:pos="900"/>
          <w:tab w:val="left" w:pos="360"/>
        </w:tabs>
        <w:spacing w:line="360" w:lineRule="auto"/>
        <w:ind w:left="0" w:firstLine="0"/>
        <w:jc w:val="center"/>
        <w:rPr>
          <w:rFonts w:cs="Arial"/>
          <w:b/>
          <w:sz w:val="24"/>
          <w:szCs w:val="24"/>
          <w:u w:val="single"/>
        </w:rPr>
      </w:pPr>
    </w:p>
    <w:p w14:paraId="19F31516" w14:textId="77777777" w:rsidR="00400E26" w:rsidRDefault="00400E26" w:rsidP="003C2372">
      <w:pPr>
        <w:pStyle w:val="BodyTextIndent"/>
        <w:tabs>
          <w:tab w:val="clear" w:pos="900"/>
          <w:tab w:val="left" w:pos="360"/>
        </w:tabs>
        <w:spacing w:line="360" w:lineRule="auto"/>
        <w:ind w:left="0" w:firstLine="0"/>
        <w:jc w:val="center"/>
        <w:rPr>
          <w:rFonts w:cs="Arial"/>
          <w:b/>
          <w:sz w:val="24"/>
          <w:szCs w:val="24"/>
          <w:u w:val="single"/>
        </w:rPr>
      </w:pPr>
    </w:p>
    <w:p w14:paraId="19F31517" w14:textId="77777777" w:rsidR="00400E26" w:rsidRDefault="00400E26" w:rsidP="003C2372">
      <w:pPr>
        <w:pStyle w:val="BodyTextIndent"/>
        <w:tabs>
          <w:tab w:val="clear" w:pos="900"/>
          <w:tab w:val="left" w:pos="360"/>
        </w:tabs>
        <w:spacing w:line="360" w:lineRule="auto"/>
        <w:ind w:left="0" w:firstLine="0"/>
        <w:jc w:val="center"/>
        <w:rPr>
          <w:rFonts w:cs="Arial"/>
          <w:b/>
          <w:sz w:val="24"/>
          <w:szCs w:val="24"/>
          <w:u w:val="single"/>
        </w:rPr>
      </w:pPr>
    </w:p>
    <w:p w14:paraId="19F31518" w14:textId="77777777" w:rsidR="00400E26" w:rsidRDefault="00400E26" w:rsidP="003C2372">
      <w:pPr>
        <w:pStyle w:val="BodyTextIndent"/>
        <w:tabs>
          <w:tab w:val="clear" w:pos="900"/>
          <w:tab w:val="left" w:pos="360"/>
        </w:tabs>
        <w:spacing w:line="360" w:lineRule="auto"/>
        <w:ind w:left="0" w:firstLine="0"/>
        <w:jc w:val="center"/>
        <w:rPr>
          <w:rFonts w:cs="Arial"/>
          <w:b/>
          <w:sz w:val="24"/>
          <w:szCs w:val="24"/>
          <w:u w:val="single"/>
        </w:rPr>
      </w:pPr>
    </w:p>
    <w:p w14:paraId="19F31519" w14:textId="77777777" w:rsidR="00400E26" w:rsidRDefault="00400E26" w:rsidP="003C2372">
      <w:pPr>
        <w:pStyle w:val="BodyTextIndent"/>
        <w:tabs>
          <w:tab w:val="clear" w:pos="900"/>
          <w:tab w:val="left" w:pos="360"/>
        </w:tabs>
        <w:spacing w:line="360" w:lineRule="auto"/>
        <w:ind w:left="0" w:firstLine="0"/>
        <w:jc w:val="center"/>
        <w:rPr>
          <w:rFonts w:cs="Arial"/>
          <w:b/>
          <w:sz w:val="24"/>
          <w:szCs w:val="24"/>
          <w:u w:val="single"/>
        </w:rPr>
      </w:pPr>
    </w:p>
    <w:p w14:paraId="19F3151A" w14:textId="77777777" w:rsidR="00400E26" w:rsidRDefault="00400E26" w:rsidP="003C2372">
      <w:pPr>
        <w:pStyle w:val="BodyTextIndent"/>
        <w:tabs>
          <w:tab w:val="clear" w:pos="900"/>
          <w:tab w:val="left" w:pos="360"/>
        </w:tabs>
        <w:spacing w:line="360" w:lineRule="auto"/>
        <w:ind w:left="0" w:firstLine="0"/>
        <w:jc w:val="center"/>
        <w:rPr>
          <w:rFonts w:cs="Arial"/>
          <w:b/>
          <w:sz w:val="24"/>
          <w:szCs w:val="24"/>
          <w:u w:val="single"/>
        </w:rPr>
      </w:pPr>
    </w:p>
    <w:p w14:paraId="19F3151B" w14:textId="77777777" w:rsidR="00400E26" w:rsidRDefault="00400E26" w:rsidP="003C2372">
      <w:pPr>
        <w:pStyle w:val="BodyTextIndent"/>
        <w:tabs>
          <w:tab w:val="clear" w:pos="900"/>
          <w:tab w:val="left" w:pos="360"/>
        </w:tabs>
        <w:spacing w:line="360" w:lineRule="auto"/>
        <w:ind w:left="0" w:firstLine="0"/>
        <w:jc w:val="center"/>
        <w:rPr>
          <w:rFonts w:cs="Arial"/>
          <w:b/>
          <w:sz w:val="24"/>
          <w:szCs w:val="24"/>
          <w:u w:val="single"/>
        </w:rPr>
      </w:pPr>
    </w:p>
    <w:p w14:paraId="19F3151C" w14:textId="77777777" w:rsidR="00400E26" w:rsidRDefault="00400E26" w:rsidP="003C2372">
      <w:pPr>
        <w:pStyle w:val="BodyTextIndent"/>
        <w:tabs>
          <w:tab w:val="clear" w:pos="900"/>
          <w:tab w:val="left" w:pos="360"/>
        </w:tabs>
        <w:spacing w:line="360" w:lineRule="auto"/>
        <w:ind w:left="0" w:firstLine="0"/>
        <w:jc w:val="center"/>
        <w:rPr>
          <w:rFonts w:cs="Arial"/>
          <w:b/>
          <w:sz w:val="24"/>
          <w:szCs w:val="24"/>
          <w:u w:val="single"/>
        </w:rPr>
      </w:pPr>
    </w:p>
    <w:p w14:paraId="19F3151D" w14:textId="77777777" w:rsidR="00400E26" w:rsidRDefault="00400E26" w:rsidP="003C2372">
      <w:pPr>
        <w:pStyle w:val="BodyTextIndent"/>
        <w:tabs>
          <w:tab w:val="clear" w:pos="900"/>
          <w:tab w:val="left" w:pos="360"/>
        </w:tabs>
        <w:spacing w:line="360" w:lineRule="auto"/>
        <w:ind w:left="0" w:firstLine="0"/>
        <w:jc w:val="center"/>
        <w:rPr>
          <w:rFonts w:cs="Arial"/>
          <w:b/>
          <w:sz w:val="24"/>
          <w:szCs w:val="24"/>
          <w:u w:val="single"/>
        </w:rPr>
      </w:pPr>
    </w:p>
    <w:p w14:paraId="19F3151E" w14:textId="77777777" w:rsidR="00400E26" w:rsidRDefault="00400E26" w:rsidP="003C2372">
      <w:pPr>
        <w:pStyle w:val="BodyTextIndent"/>
        <w:tabs>
          <w:tab w:val="clear" w:pos="900"/>
          <w:tab w:val="left" w:pos="360"/>
        </w:tabs>
        <w:spacing w:line="360" w:lineRule="auto"/>
        <w:ind w:left="0" w:firstLine="0"/>
        <w:jc w:val="center"/>
        <w:rPr>
          <w:rFonts w:cs="Arial"/>
          <w:b/>
          <w:sz w:val="24"/>
          <w:szCs w:val="24"/>
          <w:u w:val="single"/>
        </w:rPr>
      </w:pPr>
    </w:p>
    <w:p w14:paraId="19F3151F" w14:textId="77777777" w:rsidR="00400E26" w:rsidRDefault="00400E26" w:rsidP="003C2372">
      <w:pPr>
        <w:pStyle w:val="BodyTextIndent"/>
        <w:tabs>
          <w:tab w:val="clear" w:pos="900"/>
          <w:tab w:val="left" w:pos="360"/>
        </w:tabs>
        <w:spacing w:line="360" w:lineRule="auto"/>
        <w:ind w:left="0" w:firstLine="0"/>
        <w:jc w:val="center"/>
        <w:rPr>
          <w:rFonts w:cs="Arial"/>
          <w:b/>
          <w:sz w:val="24"/>
          <w:szCs w:val="24"/>
          <w:u w:val="single"/>
        </w:rPr>
      </w:pPr>
    </w:p>
    <w:p w14:paraId="19F31520" w14:textId="77777777" w:rsidR="00400E26" w:rsidRDefault="00400E26" w:rsidP="003C2372">
      <w:pPr>
        <w:pStyle w:val="BodyTextIndent"/>
        <w:tabs>
          <w:tab w:val="clear" w:pos="900"/>
          <w:tab w:val="left" w:pos="360"/>
        </w:tabs>
        <w:spacing w:line="360" w:lineRule="auto"/>
        <w:ind w:left="0" w:firstLine="0"/>
        <w:jc w:val="center"/>
        <w:rPr>
          <w:rFonts w:cs="Arial"/>
          <w:b/>
          <w:sz w:val="24"/>
          <w:szCs w:val="24"/>
          <w:u w:val="single"/>
        </w:rPr>
      </w:pPr>
    </w:p>
    <w:p w14:paraId="19F31521" w14:textId="77777777" w:rsidR="00400E26" w:rsidRDefault="00400E26" w:rsidP="003C2372">
      <w:pPr>
        <w:pStyle w:val="BodyTextIndent"/>
        <w:tabs>
          <w:tab w:val="clear" w:pos="900"/>
          <w:tab w:val="left" w:pos="360"/>
        </w:tabs>
        <w:spacing w:line="360" w:lineRule="auto"/>
        <w:ind w:left="0" w:firstLine="0"/>
        <w:jc w:val="center"/>
        <w:rPr>
          <w:rFonts w:cs="Arial"/>
          <w:b/>
          <w:sz w:val="24"/>
          <w:szCs w:val="24"/>
          <w:u w:val="single"/>
        </w:rPr>
      </w:pPr>
    </w:p>
    <w:p w14:paraId="19F31522" w14:textId="77777777" w:rsidR="00400E26" w:rsidRDefault="00400E26" w:rsidP="003C2372">
      <w:pPr>
        <w:pStyle w:val="BodyTextIndent"/>
        <w:tabs>
          <w:tab w:val="clear" w:pos="900"/>
          <w:tab w:val="left" w:pos="360"/>
        </w:tabs>
        <w:spacing w:line="360" w:lineRule="auto"/>
        <w:ind w:left="0" w:firstLine="0"/>
        <w:jc w:val="center"/>
        <w:rPr>
          <w:rFonts w:cs="Arial"/>
          <w:b/>
          <w:sz w:val="24"/>
          <w:szCs w:val="24"/>
          <w:u w:val="single"/>
        </w:rPr>
      </w:pPr>
    </w:p>
    <w:p w14:paraId="19F31523" w14:textId="77777777" w:rsidR="00400E26" w:rsidRDefault="00400E26" w:rsidP="003C2372">
      <w:pPr>
        <w:pStyle w:val="BodyTextIndent"/>
        <w:tabs>
          <w:tab w:val="clear" w:pos="900"/>
          <w:tab w:val="left" w:pos="360"/>
        </w:tabs>
        <w:spacing w:line="360" w:lineRule="auto"/>
        <w:ind w:left="0" w:firstLine="0"/>
        <w:jc w:val="center"/>
        <w:rPr>
          <w:rFonts w:cs="Arial"/>
          <w:b/>
          <w:sz w:val="24"/>
          <w:szCs w:val="24"/>
          <w:u w:val="single"/>
        </w:rPr>
      </w:pPr>
    </w:p>
    <w:p w14:paraId="19F31524" w14:textId="77777777" w:rsidR="00400E26" w:rsidRDefault="00400E26" w:rsidP="003C2372">
      <w:pPr>
        <w:pStyle w:val="BodyTextIndent"/>
        <w:tabs>
          <w:tab w:val="clear" w:pos="900"/>
          <w:tab w:val="left" w:pos="360"/>
        </w:tabs>
        <w:spacing w:line="360" w:lineRule="auto"/>
        <w:ind w:left="0" w:firstLine="0"/>
        <w:jc w:val="center"/>
        <w:rPr>
          <w:rFonts w:cs="Arial"/>
          <w:b/>
          <w:sz w:val="24"/>
          <w:szCs w:val="24"/>
          <w:u w:val="single"/>
        </w:rPr>
      </w:pPr>
    </w:p>
    <w:p w14:paraId="19F31525" w14:textId="77777777" w:rsidR="00400E26" w:rsidRDefault="00400E26" w:rsidP="003C2372">
      <w:pPr>
        <w:pStyle w:val="BodyTextIndent"/>
        <w:tabs>
          <w:tab w:val="clear" w:pos="900"/>
          <w:tab w:val="left" w:pos="360"/>
        </w:tabs>
        <w:spacing w:line="360" w:lineRule="auto"/>
        <w:ind w:left="0" w:firstLine="0"/>
        <w:jc w:val="center"/>
        <w:rPr>
          <w:rFonts w:cs="Arial"/>
          <w:b/>
          <w:sz w:val="24"/>
          <w:szCs w:val="24"/>
          <w:u w:val="single"/>
        </w:rPr>
      </w:pPr>
    </w:p>
    <w:p w14:paraId="19F31526" w14:textId="77777777" w:rsidR="00400E26" w:rsidRDefault="00400E26" w:rsidP="003C2372">
      <w:pPr>
        <w:pStyle w:val="BodyTextIndent"/>
        <w:tabs>
          <w:tab w:val="clear" w:pos="900"/>
          <w:tab w:val="left" w:pos="360"/>
        </w:tabs>
        <w:spacing w:line="360" w:lineRule="auto"/>
        <w:ind w:left="0" w:firstLine="0"/>
        <w:jc w:val="center"/>
        <w:rPr>
          <w:rFonts w:cs="Arial"/>
          <w:b/>
          <w:sz w:val="24"/>
          <w:szCs w:val="24"/>
          <w:u w:val="single"/>
        </w:rPr>
      </w:pPr>
    </w:p>
    <w:p w14:paraId="19F31527" w14:textId="77777777" w:rsidR="00400E26" w:rsidRDefault="00400E26" w:rsidP="003C2372">
      <w:pPr>
        <w:pStyle w:val="BodyTextIndent"/>
        <w:tabs>
          <w:tab w:val="clear" w:pos="900"/>
          <w:tab w:val="left" w:pos="360"/>
        </w:tabs>
        <w:spacing w:line="360" w:lineRule="auto"/>
        <w:ind w:left="0" w:firstLine="0"/>
        <w:jc w:val="center"/>
        <w:rPr>
          <w:rFonts w:cs="Arial"/>
          <w:b/>
          <w:sz w:val="24"/>
          <w:szCs w:val="24"/>
          <w:u w:val="single"/>
        </w:rPr>
      </w:pPr>
    </w:p>
    <w:p w14:paraId="19F31528" w14:textId="77777777" w:rsidR="00400E26" w:rsidRDefault="00400E26" w:rsidP="003C2372">
      <w:pPr>
        <w:pStyle w:val="BodyTextIndent"/>
        <w:tabs>
          <w:tab w:val="clear" w:pos="900"/>
          <w:tab w:val="left" w:pos="360"/>
        </w:tabs>
        <w:spacing w:line="360" w:lineRule="auto"/>
        <w:ind w:left="0" w:firstLine="0"/>
        <w:jc w:val="center"/>
        <w:rPr>
          <w:rFonts w:cs="Arial"/>
          <w:b/>
          <w:sz w:val="24"/>
          <w:szCs w:val="24"/>
          <w:u w:val="single"/>
        </w:rPr>
      </w:pPr>
    </w:p>
    <w:p w14:paraId="19F31529" w14:textId="77777777" w:rsidR="00400E26" w:rsidRDefault="00400E26" w:rsidP="003C2372">
      <w:pPr>
        <w:pStyle w:val="BodyTextIndent"/>
        <w:tabs>
          <w:tab w:val="clear" w:pos="900"/>
          <w:tab w:val="left" w:pos="360"/>
        </w:tabs>
        <w:spacing w:line="360" w:lineRule="auto"/>
        <w:ind w:left="0" w:firstLine="0"/>
        <w:jc w:val="center"/>
        <w:rPr>
          <w:rFonts w:cs="Arial"/>
          <w:b/>
          <w:sz w:val="24"/>
          <w:szCs w:val="24"/>
          <w:u w:val="single"/>
        </w:rPr>
      </w:pPr>
    </w:p>
    <w:p w14:paraId="19F3152A" w14:textId="77777777" w:rsidR="00400E26" w:rsidRDefault="00400E26" w:rsidP="003C2372">
      <w:pPr>
        <w:pStyle w:val="BodyTextIndent"/>
        <w:tabs>
          <w:tab w:val="clear" w:pos="900"/>
          <w:tab w:val="left" w:pos="360"/>
        </w:tabs>
        <w:spacing w:line="360" w:lineRule="auto"/>
        <w:ind w:left="0" w:firstLine="0"/>
        <w:jc w:val="center"/>
        <w:rPr>
          <w:rFonts w:cs="Arial"/>
          <w:b/>
          <w:sz w:val="24"/>
          <w:szCs w:val="24"/>
          <w:u w:val="single"/>
        </w:rPr>
      </w:pPr>
    </w:p>
    <w:p w14:paraId="19F3152B" w14:textId="77777777" w:rsidR="00400E26" w:rsidRDefault="00400E26" w:rsidP="003C2372">
      <w:pPr>
        <w:pStyle w:val="BodyTextIndent"/>
        <w:tabs>
          <w:tab w:val="clear" w:pos="900"/>
          <w:tab w:val="left" w:pos="360"/>
        </w:tabs>
        <w:spacing w:line="360" w:lineRule="auto"/>
        <w:ind w:left="0" w:firstLine="0"/>
        <w:jc w:val="center"/>
        <w:rPr>
          <w:rFonts w:cs="Arial"/>
          <w:b/>
          <w:sz w:val="24"/>
          <w:szCs w:val="24"/>
          <w:u w:val="single"/>
        </w:rPr>
      </w:pPr>
    </w:p>
    <w:p w14:paraId="19F3152C" w14:textId="77777777" w:rsidR="00400E26" w:rsidRDefault="00400E26" w:rsidP="003C2372">
      <w:pPr>
        <w:pStyle w:val="BodyTextIndent"/>
        <w:tabs>
          <w:tab w:val="clear" w:pos="900"/>
          <w:tab w:val="left" w:pos="360"/>
        </w:tabs>
        <w:spacing w:line="360" w:lineRule="auto"/>
        <w:ind w:left="0" w:firstLine="0"/>
        <w:jc w:val="center"/>
        <w:rPr>
          <w:rFonts w:cs="Arial"/>
          <w:b/>
          <w:sz w:val="24"/>
          <w:szCs w:val="24"/>
          <w:u w:val="single"/>
        </w:rPr>
      </w:pPr>
    </w:p>
    <w:p w14:paraId="19F3152D" w14:textId="77777777" w:rsidR="00400E26" w:rsidRDefault="00400E26" w:rsidP="003C2372">
      <w:pPr>
        <w:pStyle w:val="BodyTextIndent"/>
        <w:tabs>
          <w:tab w:val="clear" w:pos="900"/>
          <w:tab w:val="left" w:pos="360"/>
        </w:tabs>
        <w:spacing w:line="360" w:lineRule="auto"/>
        <w:ind w:left="0" w:firstLine="0"/>
        <w:jc w:val="center"/>
        <w:rPr>
          <w:rFonts w:cs="Arial"/>
          <w:b/>
          <w:sz w:val="24"/>
          <w:szCs w:val="24"/>
          <w:u w:val="single"/>
        </w:rPr>
      </w:pPr>
    </w:p>
    <w:p w14:paraId="19F3152E" w14:textId="77777777" w:rsidR="00400E26" w:rsidRDefault="00400E26" w:rsidP="003C2372">
      <w:pPr>
        <w:pStyle w:val="BodyTextIndent"/>
        <w:tabs>
          <w:tab w:val="clear" w:pos="900"/>
          <w:tab w:val="left" w:pos="360"/>
        </w:tabs>
        <w:spacing w:line="360" w:lineRule="auto"/>
        <w:ind w:left="0" w:firstLine="0"/>
        <w:jc w:val="center"/>
        <w:rPr>
          <w:rFonts w:cs="Arial"/>
          <w:b/>
          <w:sz w:val="24"/>
          <w:szCs w:val="24"/>
          <w:u w:val="single"/>
        </w:rPr>
      </w:pPr>
    </w:p>
    <w:p w14:paraId="19F3152F" w14:textId="77777777" w:rsidR="00400E26" w:rsidRDefault="00400E26" w:rsidP="003C2372">
      <w:pPr>
        <w:pStyle w:val="BodyTextIndent"/>
        <w:tabs>
          <w:tab w:val="clear" w:pos="900"/>
          <w:tab w:val="left" w:pos="360"/>
        </w:tabs>
        <w:spacing w:line="360" w:lineRule="auto"/>
        <w:ind w:left="0" w:firstLine="0"/>
        <w:jc w:val="center"/>
        <w:rPr>
          <w:rFonts w:cs="Arial"/>
          <w:b/>
          <w:sz w:val="24"/>
          <w:szCs w:val="24"/>
          <w:u w:val="single"/>
        </w:rPr>
      </w:pPr>
    </w:p>
    <w:p w14:paraId="19F31530" w14:textId="1C51116C" w:rsidR="00400E26" w:rsidRDefault="00400E26" w:rsidP="003C2372">
      <w:pPr>
        <w:pStyle w:val="BodyTextIndent"/>
        <w:tabs>
          <w:tab w:val="clear" w:pos="900"/>
          <w:tab w:val="left" w:pos="360"/>
        </w:tabs>
        <w:spacing w:line="360" w:lineRule="auto"/>
        <w:ind w:left="0" w:firstLine="0"/>
        <w:jc w:val="center"/>
        <w:rPr>
          <w:rFonts w:cs="Arial"/>
          <w:b/>
          <w:sz w:val="24"/>
          <w:szCs w:val="24"/>
          <w:u w:val="single"/>
        </w:rPr>
      </w:pPr>
    </w:p>
    <w:p w14:paraId="19F31533" w14:textId="77777777" w:rsidR="006E4F47" w:rsidRPr="00112A7D" w:rsidRDefault="006E4F47" w:rsidP="003C2372">
      <w:pPr>
        <w:pStyle w:val="BodyTextIndent"/>
        <w:tabs>
          <w:tab w:val="clear" w:pos="900"/>
          <w:tab w:val="left" w:pos="360"/>
        </w:tabs>
        <w:spacing w:line="360" w:lineRule="auto"/>
        <w:ind w:left="0" w:firstLine="0"/>
        <w:jc w:val="center"/>
        <w:rPr>
          <w:rFonts w:cs="Arial"/>
          <w:b/>
          <w:sz w:val="24"/>
          <w:szCs w:val="24"/>
          <w:u w:val="single"/>
        </w:rPr>
      </w:pPr>
      <w:r>
        <w:rPr>
          <w:rFonts w:cs="Arial"/>
          <w:b/>
          <w:sz w:val="24"/>
          <w:szCs w:val="24"/>
          <w:u w:val="single"/>
        </w:rPr>
        <w:lastRenderedPageBreak/>
        <w:t>APPENDIX</w:t>
      </w:r>
      <w:r w:rsidRPr="00070BE4">
        <w:rPr>
          <w:rFonts w:cs="Arial"/>
          <w:b/>
          <w:color w:val="000000" w:themeColor="text1"/>
          <w:sz w:val="24"/>
          <w:szCs w:val="24"/>
          <w:u w:val="single"/>
        </w:rPr>
        <w:t xml:space="preserve"> </w:t>
      </w:r>
      <w:r w:rsidR="00464F56">
        <w:rPr>
          <w:rFonts w:cs="Arial"/>
          <w:b/>
          <w:color w:val="000000" w:themeColor="text1"/>
          <w:sz w:val="24"/>
          <w:szCs w:val="24"/>
          <w:u w:val="single"/>
        </w:rPr>
        <w:t>2</w:t>
      </w:r>
    </w:p>
    <w:p w14:paraId="19F31534" w14:textId="4BCF105C" w:rsidR="00070BE4" w:rsidRDefault="00070BE4" w:rsidP="00070BE4">
      <w:pPr>
        <w:tabs>
          <w:tab w:val="left" w:pos="709"/>
        </w:tabs>
        <w:suppressAutoHyphens/>
        <w:spacing w:line="360" w:lineRule="auto"/>
        <w:ind w:right="720"/>
        <w:jc w:val="center"/>
        <w:rPr>
          <w:rFonts w:cs="Arial"/>
          <w:b/>
          <w:spacing w:val="-2"/>
          <w:sz w:val="24"/>
          <w:szCs w:val="24"/>
          <w:u w:val="single"/>
        </w:rPr>
      </w:pPr>
      <w:r w:rsidRPr="00070BE4">
        <w:rPr>
          <w:rFonts w:cs="Arial"/>
          <w:b/>
          <w:spacing w:val="-2"/>
          <w:sz w:val="24"/>
          <w:szCs w:val="24"/>
        </w:rPr>
        <w:t xml:space="preserve">           </w:t>
      </w:r>
      <w:r w:rsidR="006E4F47">
        <w:rPr>
          <w:rFonts w:cs="Arial"/>
          <w:b/>
          <w:spacing w:val="-2"/>
          <w:sz w:val="24"/>
          <w:szCs w:val="24"/>
          <w:u w:val="single"/>
        </w:rPr>
        <w:t>P</w:t>
      </w:r>
      <w:r w:rsidR="00087E0A">
        <w:rPr>
          <w:rFonts w:cs="Arial"/>
          <w:b/>
          <w:spacing w:val="-2"/>
          <w:sz w:val="24"/>
          <w:szCs w:val="24"/>
          <w:u w:val="single"/>
        </w:rPr>
        <w:t>LAN</w:t>
      </w:r>
    </w:p>
    <w:p w14:paraId="19F31566" w14:textId="77777777" w:rsidR="00A72CFD" w:rsidRDefault="00A72CFD" w:rsidP="00171557">
      <w:pPr>
        <w:pStyle w:val="BodyTextIndent"/>
        <w:tabs>
          <w:tab w:val="clear" w:pos="900"/>
          <w:tab w:val="left" w:pos="360"/>
        </w:tabs>
        <w:spacing w:line="360" w:lineRule="auto"/>
        <w:ind w:left="0" w:firstLine="0"/>
        <w:jc w:val="center"/>
        <w:rPr>
          <w:rFonts w:cs="Arial"/>
          <w:b/>
          <w:sz w:val="24"/>
          <w:szCs w:val="24"/>
          <w:u w:val="single"/>
        </w:rPr>
      </w:pPr>
    </w:p>
    <w:p w14:paraId="19F31567" w14:textId="77777777" w:rsidR="00A72CFD" w:rsidRDefault="00A72CFD" w:rsidP="00171557">
      <w:pPr>
        <w:pStyle w:val="BodyTextIndent"/>
        <w:tabs>
          <w:tab w:val="clear" w:pos="900"/>
          <w:tab w:val="left" w:pos="360"/>
        </w:tabs>
        <w:spacing w:line="360" w:lineRule="auto"/>
        <w:ind w:left="0" w:firstLine="0"/>
        <w:jc w:val="center"/>
        <w:rPr>
          <w:rFonts w:cs="Arial"/>
          <w:b/>
          <w:sz w:val="24"/>
          <w:szCs w:val="24"/>
          <w:u w:val="single"/>
        </w:rPr>
      </w:pPr>
    </w:p>
    <w:p w14:paraId="0C5329E0" w14:textId="77777777" w:rsidR="007E591C" w:rsidRDefault="00697175" w:rsidP="00D35A25">
      <w:pPr>
        <w:tabs>
          <w:tab w:val="left" w:pos="864"/>
          <w:tab w:val="left" w:pos="1872"/>
        </w:tabs>
        <w:suppressAutoHyphens/>
        <w:spacing w:line="360" w:lineRule="auto"/>
        <w:ind w:right="720"/>
        <w:rPr>
          <w:rFonts w:cs="Arial"/>
          <w:spacing w:val="-2"/>
          <w:sz w:val="24"/>
          <w:szCs w:val="24"/>
        </w:rPr>
      </w:pPr>
      <w:r>
        <w:rPr>
          <w:rFonts w:cs="Arial"/>
          <w:spacing w:val="-2"/>
          <w:sz w:val="24"/>
          <w:szCs w:val="24"/>
        </w:rPr>
        <w:br w:type="page"/>
      </w:r>
    </w:p>
    <w:p w14:paraId="013A322B" w14:textId="77777777" w:rsidR="007E591C" w:rsidRDefault="007E591C" w:rsidP="00D35A25">
      <w:pPr>
        <w:tabs>
          <w:tab w:val="left" w:pos="864"/>
          <w:tab w:val="left" w:pos="1872"/>
        </w:tabs>
        <w:suppressAutoHyphens/>
        <w:spacing w:line="360" w:lineRule="auto"/>
        <w:ind w:right="720"/>
        <w:rPr>
          <w:rFonts w:cs="Arial"/>
          <w:spacing w:val="-2"/>
          <w:sz w:val="24"/>
          <w:szCs w:val="24"/>
        </w:rPr>
      </w:pPr>
    </w:p>
    <w:p w14:paraId="5E503A45" w14:textId="77777777" w:rsidR="007E591C" w:rsidRDefault="007E591C" w:rsidP="007E591C">
      <w:pPr>
        <w:pStyle w:val="BodyTextIndent"/>
        <w:tabs>
          <w:tab w:val="clear" w:pos="900"/>
          <w:tab w:val="left" w:pos="360"/>
        </w:tabs>
        <w:spacing w:line="360" w:lineRule="auto"/>
        <w:ind w:left="0" w:firstLine="0"/>
        <w:jc w:val="center"/>
        <w:rPr>
          <w:rFonts w:cs="Arial"/>
          <w:b/>
          <w:sz w:val="24"/>
          <w:szCs w:val="24"/>
          <w:u w:val="single"/>
        </w:rPr>
      </w:pPr>
      <w:r>
        <w:rPr>
          <w:rFonts w:cs="Arial"/>
          <w:b/>
          <w:sz w:val="24"/>
          <w:szCs w:val="24"/>
          <w:u w:val="single"/>
        </w:rPr>
        <w:t>APPENDIX 3</w:t>
      </w:r>
    </w:p>
    <w:p w14:paraId="46D86034" w14:textId="77777777" w:rsidR="007E591C" w:rsidRDefault="007E591C" w:rsidP="007E591C">
      <w:pPr>
        <w:pStyle w:val="BodyTextIndent"/>
        <w:tabs>
          <w:tab w:val="clear" w:pos="900"/>
          <w:tab w:val="left" w:pos="360"/>
        </w:tabs>
        <w:spacing w:line="360" w:lineRule="auto"/>
        <w:ind w:left="0" w:firstLine="0"/>
        <w:jc w:val="center"/>
        <w:rPr>
          <w:rFonts w:cs="Arial"/>
          <w:b/>
          <w:sz w:val="24"/>
          <w:szCs w:val="24"/>
          <w:u w:val="single"/>
        </w:rPr>
      </w:pPr>
      <w:r>
        <w:rPr>
          <w:rFonts w:cs="Arial"/>
          <w:b/>
          <w:sz w:val="24"/>
          <w:szCs w:val="24"/>
          <w:u w:val="single"/>
        </w:rPr>
        <w:t>DRAFT PLANNING PERMISSION</w:t>
      </w:r>
    </w:p>
    <w:p w14:paraId="0160E351" w14:textId="75EF7D62" w:rsidR="007E591C" w:rsidRDefault="007E591C" w:rsidP="00D35A25">
      <w:pPr>
        <w:tabs>
          <w:tab w:val="left" w:pos="864"/>
          <w:tab w:val="left" w:pos="1872"/>
        </w:tabs>
        <w:suppressAutoHyphens/>
        <w:spacing w:line="360" w:lineRule="auto"/>
        <w:ind w:right="720"/>
        <w:rPr>
          <w:rFonts w:cs="Arial"/>
          <w:spacing w:val="-2"/>
          <w:sz w:val="24"/>
          <w:szCs w:val="24"/>
        </w:rPr>
      </w:pPr>
    </w:p>
    <w:p w14:paraId="7FAA1847" w14:textId="3B72496A" w:rsidR="007E591C" w:rsidRDefault="007E591C" w:rsidP="00D35A25">
      <w:pPr>
        <w:tabs>
          <w:tab w:val="left" w:pos="864"/>
          <w:tab w:val="left" w:pos="1872"/>
        </w:tabs>
        <w:suppressAutoHyphens/>
        <w:spacing w:line="360" w:lineRule="auto"/>
        <w:ind w:right="720"/>
        <w:rPr>
          <w:rFonts w:cs="Arial"/>
          <w:spacing w:val="-2"/>
          <w:sz w:val="24"/>
          <w:szCs w:val="24"/>
        </w:rPr>
      </w:pPr>
    </w:p>
    <w:p w14:paraId="2A773775" w14:textId="3A975613" w:rsidR="007E591C" w:rsidRDefault="007E591C" w:rsidP="00D35A25">
      <w:pPr>
        <w:tabs>
          <w:tab w:val="left" w:pos="864"/>
          <w:tab w:val="left" w:pos="1872"/>
        </w:tabs>
        <w:suppressAutoHyphens/>
        <w:spacing w:line="360" w:lineRule="auto"/>
        <w:ind w:right="720"/>
        <w:rPr>
          <w:rFonts w:cs="Arial"/>
          <w:spacing w:val="-2"/>
          <w:sz w:val="24"/>
          <w:szCs w:val="24"/>
        </w:rPr>
      </w:pPr>
    </w:p>
    <w:p w14:paraId="5ACDF72F" w14:textId="2A90AF93" w:rsidR="007E591C" w:rsidRDefault="007E591C" w:rsidP="00D35A25">
      <w:pPr>
        <w:tabs>
          <w:tab w:val="left" w:pos="864"/>
          <w:tab w:val="left" w:pos="1872"/>
        </w:tabs>
        <w:suppressAutoHyphens/>
        <w:spacing w:line="360" w:lineRule="auto"/>
        <w:ind w:right="720"/>
        <w:rPr>
          <w:rFonts w:cs="Arial"/>
          <w:spacing w:val="-2"/>
          <w:sz w:val="24"/>
          <w:szCs w:val="24"/>
        </w:rPr>
      </w:pPr>
    </w:p>
    <w:p w14:paraId="0BAC6AA7" w14:textId="708450BF" w:rsidR="007E591C" w:rsidRDefault="007E591C" w:rsidP="00D35A25">
      <w:pPr>
        <w:tabs>
          <w:tab w:val="left" w:pos="864"/>
          <w:tab w:val="left" w:pos="1872"/>
        </w:tabs>
        <w:suppressAutoHyphens/>
        <w:spacing w:line="360" w:lineRule="auto"/>
        <w:ind w:right="720"/>
        <w:rPr>
          <w:rFonts w:cs="Arial"/>
          <w:spacing w:val="-2"/>
          <w:sz w:val="24"/>
          <w:szCs w:val="24"/>
        </w:rPr>
      </w:pPr>
    </w:p>
    <w:p w14:paraId="1F1AA58D" w14:textId="5C4DD6EE" w:rsidR="007E591C" w:rsidRDefault="007E591C" w:rsidP="00D35A25">
      <w:pPr>
        <w:tabs>
          <w:tab w:val="left" w:pos="864"/>
          <w:tab w:val="left" w:pos="1872"/>
        </w:tabs>
        <w:suppressAutoHyphens/>
        <w:spacing w:line="360" w:lineRule="auto"/>
        <w:ind w:right="720"/>
        <w:rPr>
          <w:rFonts w:cs="Arial"/>
          <w:spacing w:val="-2"/>
          <w:sz w:val="24"/>
          <w:szCs w:val="24"/>
        </w:rPr>
      </w:pPr>
    </w:p>
    <w:p w14:paraId="313B57F5" w14:textId="4CAA1045" w:rsidR="007E591C" w:rsidRDefault="007E591C" w:rsidP="00D35A25">
      <w:pPr>
        <w:tabs>
          <w:tab w:val="left" w:pos="864"/>
          <w:tab w:val="left" w:pos="1872"/>
        </w:tabs>
        <w:suppressAutoHyphens/>
        <w:spacing w:line="360" w:lineRule="auto"/>
        <w:ind w:right="720"/>
        <w:rPr>
          <w:rFonts w:cs="Arial"/>
          <w:spacing w:val="-2"/>
          <w:sz w:val="24"/>
          <w:szCs w:val="24"/>
        </w:rPr>
      </w:pPr>
    </w:p>
    <w:p w14:paraId="333EFEBC" w14:textId="12BF39B5" w:rsidR="007E591C" w:rsidRDefault="007E591C" w:rsidP="00D35A25">
      <w:pPr>
        <w:tabs>
          <w:tab w:val="left" w:pos="864"/>
          <w:tab w:val="left" w:pos="1872"/>
        </w:tabs>
        <w:suppressAutoHyphens/>
        <w:spacing w:line="360" w:lineRule="auto"/>
        <w:ind w:right="720"/>
        <w:rPr>
          <w:rFonts w:cs="Arial"/>
          <w:spacing w:val="-2"/>
          <w:sz w:val="24"/>
          <w:szCs w:val="24"/>
        </w:rPr>
      </w:pPr>
    </w:p>
    <w:p w14:paraId="4D158C33" w14:textId="4EB06A40" w:rsidR="007E591C" w:rsidRDefault="007E591C" w:rsidP="00D35A25">
      <w:pPr>
        <w:tabs>
          <w:tab w:val="left" w:pos="864"/>
          <w:tab w:val="left" w:pos="1872"/>
        </w:tabs>
        <w:suppressAutoHyphens/>
        <w:spacing w:line="360" w:lineRule="auto"/>
        <w:ind w:right="720"/>
        <w:rPr>
          <w:rFonts w:cs="Arial"/>
          <w:spacing w:val="-2"/>
          <w:sz w:val="24"/>
          <w:szCs w:val="24"/>
        </w:rPr>
      </w:pPr>
    </w:p>
    <w:p w14:paraId="60E8FE67" w14:textId="6574977F" w:rsidR="007E591C" w:rsidRDefault="007E591C" w:rsidP="00D35A25">
      <w:pPr>
        <w:tabs>
          <w:tab w:val="left" w:pos="864"/>
          <w:tab w:val="left" w:pos="1872"/>
        </w:tabs>
        <w:suppressAutoHyphens/>
        <w:spacing w:line="360" w:lineRule="auto"/>
        <w:ind w:right="720"/>
        <w:rPr>
          <w:rFonts w:cs="Arial"/>
          <w:spacing w:val="-2"/>
          <w:sz w:val="24"/>
          <w:szCs w:val="24"/>
        </w:rPr>
      </w:pPr>
    </w:p>
    <w:p w14:paraId="44E4DA6C" w14:textId="1A9C41AB" w:rsidR="007E591C" w:rsidRDefault="007E591C" w:rsidP="00D35A25">
      <w:pPr>
        <w:tabs>
          <w:tab w:val="left" w:pos="864"/>
          <w:tab w:val="left" w:pos="1872"/>
        </w:tabs>
        <w:suppressAutoHyphens/>
        <w:spacing w:line="360" w:lineRule="auto"/>
        <w:ind w:right="720"/>
        <w:rPr>
          <w:rFonts w:cs="Arial"/>
          <w:spacing w:val="-2"/>
          <w:sz w:val="24"/>
          <w:szCs w:val="24"/>
        </w:rPr>
      </w:pPr>
    </w:p>
    <w:p w14:paraId="77900E31" w14:textId="6C7D5C2B" w:rsidR="007E591C" w:rsidRDefault="007E591C" w:rsidP="00D35A25">
      <w:pPr>
        <w:tabs>
          <w:tab w:val="left" w:pos="864"/>
          <w:tab w:val="left" w:pos="1872"/>
        </w:tabs>
        <w:suppressAutoHyphens/>
        <w:spacing w:line="360" w:lineRule="auto"/>
        <w:ind w:right="720"/>
        <w:rPr>
          <w:rFonts w:cs="Arial"/>
          <w:spacing w:val="-2"/>
          <w:sz w:val="24"/>
          <w:szCs w:val="24"/>
        </w:rPr>
      </w:pPr>
    </w:p>
    <w:p w14:paraId="2045CCE4" w14:textId="30D216A1" w:rsidR="007E591C" w:rsidRDefault="007E591C" w:rsidP="00D35A25">
      <w:pPr>
        <w:tabs>
          <w:tab w:val="left" w:pos="864"/>
          <w:tab w:val="left" w:pos="1872"/>
        </w:tabs>
        <w:suppressAutoHyphens/>
        <w:spacing w:line="360" w:lineRule="auto"/>
        <w:ind w:right="720"/>
        <w:rPr>
          <w:rFonts w:cs="Arial"/>
          <w:spacing w:val="-2"/>
          <w:sz w:val="24"/>
          <w:szCs w:val="24"/>
        </w:rPr>
      </w:pPr>
    </w:p>
    <w:p w14:paraId="06BAE320" w14:textId="4AA804C9" w:rsidR="007E591C" w:rsidRDefault="007E591C" w:rsidP="00D35A25">
      <w:pPr>
        <w:tabs>
          <w:tab w:val="left" w:pos="864"/>
          <w:tab w:val="left" w:pos="1872"/>
        </w:tabs>
        <w:suppressAutoHyphens/>
        <w:spacing w:line="360" w:lineRule="auto"/>
        <w:ind w:right="720"/>
        <w:rPr>
          <w:rFonts w:cs="Arial"/>
          <w:spacing w:val="-2"/>
          <w:sz w:val="24"/>
          <w:szCs w:val="24"/>
        </w:rPr>
      </w:pPr>
    </w:p>
    <w:p w14:paraId="2ACC7BC5" w14:textId="01B50BDD" w:rsidR="007E591C" w:rsidRDefault="007E591C" w:rsidP="00D35A25">
      <w:pPr>
        <w:tabs>
          <w:tab w:val="left" w:pos="864"/>
          <w:tab w:val="left" w:pos="1872"/>
        </w:tabs>
        <w:suppressAutoHyphens/>
        <w:spacing w:line="360" w:lineRule="auto"/>
        <w:ind w:right="720"/>
        <w:rPr>
          <w:rFonts w:cs="Arial"/>
          <w:spacing w:val="-2"/>
          <w:sz w:val="24"/>
          <w:szCs w:val="24"/>
        </w:rPr>
      </w:pPr>
    </w:p>
    <w:p w14:paraId="1994C1DA" w14:textId="7ADD943F" w:rsidR="007E591C" w:rsidRDefault="007E591C" w:rsidP="00D35A25">
      <w:pPr>
        <w:tabs>
          <w:tab w:val="left" w:pos="864"/>
          <w:tab w:val="left" w:pos="1872"/>
        </w:tabs>
        <w:suppressAutoHyphens/>
        <w:spacing w:line="360" w:lineRule="auto"/>
        <w:ind w:right="720"/>
        <w:rPr>
          <w:rFonts w:cs="Arial"/>
          <w:spacing w:val="-2"/>
          <w:sz w:val="24"/>
          <w:szCs w:val="24"/>
        </w:rPr>
      </w:pPr>
    </w:p>
    <w:p w14:paraId="218D33BE" w14:textId="77777777" w:rsidR="007E591C" w:rsidRDefault="007E591C" w:rsidP="00D35A25">
      <w:pPr>
        <w:tabs>
          <w:tab w:val="left" w:pos="864"/>
          <w:tab w:val="left" w:pos="1872"/>
        </w:tabs>
        <w:suppressAutoHyphens/>
        <w:spacing w:line="360" w:lineRule="auto"/>
        <w:ind w:right="720"/>
        <w:rPr>
          <w:rFonts w:cs="Arial"/>
          <w:spacing w:val="-2"/>
          <w:sz w:val="24"/>
          <w:szCs w:val="24"/>
        </w:rPr>
      </w:pPr>
    </w:p>
    <w:p w14:paraId="19C119C4" w14:textId="77777777" w:rsidR="007E591C" w:rsidRDefault="007E591C" w:rsidP="00D35A25">
      <w:pPr>
        <w:tabs>
          <w:tab w:val="left" w:pos="864"/>
          <w:tab w:val="left" w:pos="1872"/>
        </w:tabs>
        <w:suppressAutoHyphens/>
        <w:spacing w:line="360" w:lineRule="auto"/>
        <w:ind w:right="720"/>
        <w:rPr>
          <w:rFonts w:cs="Arial"/>
          <w:spacing w:val="-2"/>
          <w:sz w:val="24"/>
          <w:szCs w:val="24"/>
        </w:rPr>
      </w:pPr>
    </w:p>
    <w:p w14:paraId="2926F920" w14:textId="77777777" w:rsidR="007E591C" w:rsidRDefault="007E591C" w:rsidP="00D35A25">
      <w:pPr>
        <w:tabs>
          <w:tab w:val="left" w:pos="864"/>
          <w:tab w:val="left" w:pos="1872"/>
        </w:tabs>
        <w:suppressAutoHyphens/>
        <w:spacing w:line="360" w:lineRule="auto"/>
        <w:ind w:right="720"/>
        <w:rPr>
          <w:rFonts w:cs="Arial"/>
          <w:spacing w:val="-2"/>
          <w:sz w:val="24"/>
          <w:szCs w:val="24"/>
        </w:rPr>
      </w:pPr>
    </w:p>
    <w:p w14:paraId="662D15AF" w14:textId="77777777" w:rsidR="007E591C" w:rsidRDefault="007E591C" w:rsidP="00D35A25">
      <w:pPr>
        <w:tabs>
          <w:tab w:val="left" w:pos="864"/>
          <w:tab w:val="left" w:pos="1872"/>
        </w:tabs>
        <w:suppressAutoHyphens/>
        <w:spacing w:line="360" w:lineRule="auto"/>
        <w:ind w:right="720"/>
        <w:rPr>
          <w:rFonts w:cs="Arial"/>
          <w:spacing w:val="-2"/>
          <w:sz w:val="24"/>
          <w:szCs w:val="24"/>
        </w:rPr>
      </w:pPr>
    </w:p>
    <w:p w14:paraId="74C4789F" w14:textId="77777777" w:rsidR="007E591C" w:rsidRDefault="007E591C" w:rsidP="00D35A25">
      <w:pPr>
        <w:tabs>
          <w:tab w:val="left" w:pos="864"/>
          <w:tab w:val="left" w:pos="1872"/>
        </w:tabs>
        <w:suppressAutoHyphens/>
        <w:spacing w:line="360" w:lineRule="auto"/>
        <w:ind w:right="720"/>
        <w:rPr>
          <w:rFonts w:cs="Arial"/>
          <w:spacing w:val="-2"/>
          <w:sz w:val="24"/>
          <w:szCs w:val="24"/>
        </w:rPr>
      </w:pPr>
    </w:p>
    <w:p w14:paraId="30770339" w14:textId="77777777" w:rsidR="007E591C" w:rsidRDefault="007E591C" w:rsidP="00D35A25">
      <w:pPr>
        <w:tabs>
          <w:tab w:val="left" w:pos="864"/>
          <w:tab w:val="left" w:pos="1872"/>
        </w:tabs>
        <w:suppressAutoHyphens/>
        <w:spacing w:line="360" w:lineRule="auto"/>
        <w:ind w:right="720"/>
        <w:rPr>
          <w:rFonts w:cs="Arial"/>
          <w:spacing w:val="-2"/>
          <w:sz w:val="24"/>
          <w:szCs w:val="24"/>
        </w:rPr>
      </w:pPr>
    </w:p>
    <w:p w14:paraId="430C0233" w14:textId="77777777" w:rsidR="007E591C" w:rsidRDefault="007E591C" w:rsidP="00D35A25">
      <w:pPr>
        <w:tabs>
          <w:tab w:val="left" w:pos="864"/>
          <w:tab w:val="left" w:pos="1872"/>
        </w:tabs>
        <w:suppressAutoHyphens/>
        <w:spacing w:line="360" w:lineRule="auto"/>
        <w:ind w:right="720"/>
        <w:rPr>
          <w:rFonts w:cs="Arial"/>
          <w:spacing w:val="-2"/>
          <w:sz w:val="24"/>
          <w:szCs w:val="24"/>
        </w:rPr>
      </w:pPr>
    </w:p>
    <w:p w14:paraId="7CC658B4" w14:textId="77777777" w:rsidR="007E591C" w:rsidRDefault="007E591C" w:rsidP="00D35A25">
      <w:pPr>
        <w:tabs>
          <w:tab w:val="left" w:pos="864"/>
          <w:tab w:val="left" w:pos="1872"/>
        </w:tabs>
        <w:suppressAutoHyphens/>
        <w:spacing w:line="360" w:lineRule="auto"/>
        <w:ind w:right="720"/>
        <w:rPr>
          <w:rFonts w:cs="Arial"/>
          <w:spacing w:val="-2"/>
          <w:sz w:val="24"/>
          <w:szCs w:val="24"/>
        </w:rPr>
      </w:pPr>
    </w:p>
    <w:p w14:paraId="76C80096" w14:textId="77777777" w:rsidR="007E591C" w:rsidRDefault="007E591C" w:rsidP="00D35A25">
      <w:pPr>
        <w:tabs>
          <w:tab w:val="left" w:pos="864"/>
          <w:tab w:val="left" w:pos="1872"/>
        </w:tabs>
        <w:suppressAutoHyphens/>
        <w:spacing w:line="360" w:lineRule="auto"/>
        <w:ind w:right="720"/>
        <w:rPr>
          <w:rFonts w:cs="Arial"/>
          <w:spacing w:val="-2"/>
          <w:sz w:val="24"/>
          <w:szCs w:val="24"/>
        </w:rPr>
      </w:pPr>
    </w:p>
    <w:p w14:paraId="23CA8C09" w14:textId="77777777" w:rsidR="007E591C" w:rsidRDefault="007E591C" w:rsidP="00D35A25">
      <w:pPr>
        <w:tabs>
          <w:tab w:val="left" w:pos="864"/>
          <w:tab w:val="left" w:pos="1872"/>
        </w:tabs>
        <w:suppressAutoHyphens/>
        <w:spacing w:line="360" w:lineRule="auto"/>
        <w:ind w:right="720"/>
        <w:rPr>
          <w:rFonts w:cs="Arial"/>
          <w:spacing w:val="-2"/>
          <w:sz w:val="24"/>
          <w:szCs w:val="24"/>
        </w:rPr>
      </w:pPr>
    </w:p>
    <w:p w14:paraId="1DC8A98B" w14:textId="77777777" w:rsidR="007E591C" w:rsidRDefault="007E591C" w:rsidP="00D35A25">
      <w:pPr>
        <w:tabs>
          <w:tab w:val="left" w:pos="864"/>
          <w:tab w:val="left" w:pos="1872"/>
        </w:tabs>
        <w:suppressAutoHyphens/>
        <w:spacing w:line="360" w:lineRule="auto"/>
        <w:ind w:right="720"/>
        <w:rPr>
          <w:rFonts w:cs="Arial"/>
          <w:spacing w:val="-2"/>
          <w:sz w:val="24"/>
          <w:szCs w:val="24"/>
        </w:rPr>
      </w:pPr>
    </w:p>
    <w:p w14:paraId="0F4B97AA" w14:textId="77777777" w:rsidR="007E591C" w:rsidRDefault="007E591C" w:rsidP="00D35A25">
      <w:pPr>
        <w:tabs>
          <w:tab w:val="left" w:pos="864"/>
          <w:tab w:val="left" w:pos="1872"/>
        </w:tabs>
        <w:suppressAutoHyphens/>
        <w:spacing w:line="360" w:lineRule="auto"/>
        <w:ind w:right="720"/>
        <w:rPr>
          <w:rFonts w:cs="Arial"/>
          <w:spacing w:val="-2"/>
          <w:sz w:val="24"/>
          <w:szCs w:val="24"/>
        </w:rPr>
      </w:pPr>
    </w:p>
    <w:p w14:paraId="20030E9B" w14:textId="77777777" w:rsidR="007E591C" w:rsidRDefault="007E591C" w:rsidP="00D35A25">
      <w:pPr>
        <w:tabs>
          <w:tab w:val="left" w:pos="864"/>
          <w:tab w:val="left" w:pos="1872"/>
        </w:tabs>
        <w:suppressAutoHyphens/>
        <w:spacing w:line="360" w:lineRule="auto"/>
        <w:ind w:right="720"/>
        <w:rPr>
          <w:rFonts w:cs="Arial"/>
          <w:spacing w:val="-2"/>
          <w:sz w:val="24"/>
          <w:szCs w:val="24"/>
        </w:rPr>
      </w:pPr>
    </w:p>
    <w:p w14:paraId="226144D9" w14:textId="77777777" w:rsidR="007E591C" w:rsidRDefault="007E591C" w:rsidP="00D35A25">
      <w:pPr>
        <w:tabs>
          <w:tab w:val="left" w:pos="864"/>
          <w:tab w:val="left" w:pos="1872"/>
        </w:tabs>
        <w:suppressAutoHyphens/>
        <w:spacing w:line="360" w:lineRule="auto"/>
        <w:ind w:right="720"/>
        <w:rPr>
          <w:rFonts w:cs="Arial"/>
          <w:spacing w:val="-2"/>
          <w:sz w:val="24"/>
          <w:szCs w:val="24"/>
        </w:rPr>
      </w:pPr>
    </w:p>
    <w:p w14:paraId="3E003AFD" w14:textId="77777777" w:rsidR="007E591C" w:rsidRDefault="007E591C" w:rsidP="00D35A25">
      <w:pPr>
        <w:tabs>
          <w:tab w:val="left" w:pos="864"/>
          <w:tab w:val="left" w:pos="1872"/>
        </w:tabs>
        <w:suppressAutoHyphens/>
        <w:spacing w:line="360" w:lineRule="auto"/>
        <w:ind w:right="720"/>
        <w:rPr>
          <w:rFonts w:cs="Arial"/>
          <w:spacing w:val="-2"/>
          <w:sz w:val="24"/>
          <w:szCs w:val="24"/>
        </w:rPr>
      </w:pPr>
    </w:p>
    <w:p w14:paraId="2252D208" w14:textId="77777777" w:rsidR="007E591C" w:rsidRDefault="007E591C" w:rsidP="00D35A25">
      <w:pPr>
        <w:tabs>
          <w:tab w:val="left" w:pos="864"/>
          <w:tab w:val="left" w:pos="1872"/>
        </w:tabs>
        <w:suppressAutoHyphens/>
        <w:spacing w:line="360" w:lineRule="auto"/>
        <w:ind w:right="720"/>
        <w:rPr>
          <w:rFonts w:cs="Arial"/>
          <w:spacing w:val="-2"/>
          <w:sz w:val="24"/>
          <w:szCs w:val="24"/>
        </w:rPr>
      </w:pPr>
    </w:p>
    <w:p w14:paraId="648C0F1A" w14:textId="32C00286" w:rsidR="007E591C" w:rsidRDefault="007E591C" w:rsidP="007E591C">
      <w:pPr>
        <w:tabs>
          <w:tab w:val="left" w:pos="864"/>
          <w:tab w:val="left" w:pos="1872"/>
        </w:tabs>
        <w:suppressAutoHyphens/>
        <w:spacing w:line="360" w:lineRule="auto"/>
        <w:ind w:right="720"/>
        <w:jc w:val="both"/>
        <w:rPr>
          <w:rFonts w:cs="Arial"/>
          <w:spacing w:val="-2"/>
          <w:sz w:val="24"/>
          <w:szCs w:val="24"/>
        </w:rPr>
      </w:pPr>
      <w:r>
        <w:rPr>
          <w:rFonts w:cs="Arial"/>
          <w:spacing w:val="-2"/>
          <w:sz w:val="24"/>
          <w:szCs w:val="24"/>
        </w:rPr>
        <w:lastRenderedPageBreak/>
        <w:t>EXECUTED</w:t>
      </w:r>
      <w:r w:rsidRPr="00F079F9">
        <w:rPr>
          <w:rFonts w:cs="Arial"/>
          <w:spacing w:val="-2"/>
          <w:sz w:val="24"/>
          <w:szCs w:val="24"/>
        </w:rPr>
        <w:t xml:space="preserve"> </w:t>
      </w:r>
      <w:r w:rsidR="00CB7600">
        <w:rPr>
          <w:rFonts w:cs="Arial"/>
          <w:spacing w:val="-2"/>
          <w:sz w:val="24"/>
          <w:szCs w:val="24"/>
        </w:rPr>
        <w:t>as</w:t>
      </w:r>
      <w:r w:rsidRPr="00F079F9">
        <w:rPr>
          <w:rFonts w:cs="Arial"/>
          <w:spacing w:val="-2"/>
          <w:sz w:val="24"/>
          <w:szCs w:val="24"/>
        </w:rPr>
        <w:t xml:space="preserve"> </w:t>
      </w:r>
      <w:r w:rsidR="00CB7600">
        <w:rPr>
          <w:rFonts w:cs="Arial"/>
          <w:spacing w:val="-2"/>
          <w:sz w:val="24"/>
          <w:szCs w:val="24"/>
        </w:rPr>
        <w:t>Undertaking</w:t>
      </w:r>
      <w:r w:rsidRPr="00F079F9">
        <w:rPr>
          <w:rFonts w:cs="Arial"/>
          <w:spacing w:val="-2"/>
          <w:sz w:val="24"/>
          <w:szCs w:val="24"/>
        </w:rPr>
        <w:t xml:space="preserve"> </w:t>
      </w:r>
    </w:p>
    <w:p w14:paraId="57902B93" w14:textId="77777777" w:rsidR="00CB7600" w:rsidRDefault="007E591C" w:rsidP="007E591C">
      <w:pPr>
        <w:tabs>
          <w:tab w:val="left" w:pos="864"/>
          <w:tab w:val="left" w:pos="1872"/>
        </w:tabs>
        <w:suppressAutoHyphens/>
        <w:spacing w:line="360" w:lineRule="auto"/>
        <w:ind w:right="720"/>
        <w:jc w:val="both"/>
        <w:rPr>
          <w:rFonts w:cs="Arial"/>
          <w:sz w:val="24"/>
          <w:szCs w:val="24"/>
          <w:lang w:eastAsia="en-GB"/>
        </w:rPr>
      </w:pPr>
      <w:r>
        <w:rPr>
          <w:rFonts w:cs="Arial"/>
          <w:b/>
          <w:sz w:val="24"/>
          <w:szCs w:val="24"/>
          <w:lang w:eastAsia="en-GB"/>
        </w:rPr>
        <w:t>[                                      ]</w:t>
      </w:r>
      <w:r w:rsidRPr="008F1451">
        <w:rPr>
          <w:rFonts w:cs="Arial"/>
          <w:sz w:val="24"/>
          <w:szCs w:val="24"/>
          <w:lang w:eastAsia="en-GB"/>
        </w:rPr>
        <w:t xml:space="preserve"> </w:t>
      </w:r>
    </w:p>
    <w:p w14:paraId="6C2C5041" w14:textId="4B8BEA63" w:rsidR="007E591C" w:rsidRPr="002517F8" w:rsidRDefault="00CB7600" w:rsidP="007E591C">
      <w:pPr>
        <w:tabs>
          <w:tab w:val="left" w:pos="864"/>
          <w:tab w:val="left" w:pos="1872"/>
        </w:tabs>
        <w:suppressAutoHyphens/>
        <w:spacing w:line="360" w:lineRule="auto"/>
        <w:ind w:right="720"/>
        <w:jc w:val="both"/>
        <w:rPr>
          <w:rFonts w:cs="Arial"/>
          <w:spacing w:val="-2"/>
          <w:sz w:val="24"/>
          <w:szCs w:val="24"/>
        </w:rPr>
      </w:pPr>
      <w:r>
        <w:rPr>
          <w:rFonts w:cs="Arial"/>
          <w:sz w:val="24"/>
          <w:szCs w:val="24"/>
          <w:lang w:eastAsia="en-GB"/>
        </w:rPr>
        <w:t>in the presence of</w:t>
      </w:r>
      <w:r w:rsidR="007E591C" w:rsidRPr="002517F8">
        <w:rPr>
          <w:rFonts w:cs="Arial"/>
          <w:spacing w:val="-2"/>
          <w:sz w:val="24"/>
          <w:szCs w:val="24"/>
        </w:rPr>
        <w:t>:</w:t>
      </w:r>
      <w:r w:rsidR="007E591C" w:rsidRPr="002517F8">
        <w:rPr>
          <w:rFonts w:cs="Arial"/>
          <w:spacing w:val="-2"/>
          <w:sz w:val="24"/>
          <w:szCs w:val="24"/>
        </w:rPr>
        <w:noBreakHyphen/>
      </w:r>
    </w:p>
    <w:p w14:paraId="7B0FB875" w14:textId="77777777" w:rsidR="007E591C" w:rsidRDefault="007E591C" w:rsidP="007E591C">
      <w:pPr>
        <w:tabs>
          <w:tab w:val="left" w:pos="864"/>
          <w:tab w:val="left" w:pos="1872"/>
        </w:tabs>
        <w:suppressAutoHyphens/>
        <w:spacing w:line="360" w:lineRule="auto"/>
        <w:ind w:right="720"/>
        <w:jc w:val="both"/>
        <w:rPr>
          <w:rFonts w:cs="Arial"/>
          <w:spacing w:val="-2"/>
          <w:sz w:val="24"/>
          <w:szCs w:val="24"/>
        </w:rPr>
      </w:pPr>
    </w:p>
    <w:p w14:paraId="2524619B" w14:textId="77777777" w:rsidR="007E591C" w:rsidRPr="00534B0B" w:rsidRDefault="007E591C" w:rsidP="007E591C">
      <w:pPr>
        <w:pStyle w:val="BodyText"/>
        <w:spacing w:line="360" w:lineRule="auto"/>
        <w:rPr>
          <w:rFonts w:cs="Arial"/>
          <w:sz w:val="24"/>
          <w:szCs w:val="24"/>
        </w:rPr>
      </w:pPr>
      <w:r>
        <w:rPr>
          <w:rFonts w:cs="Arial"/>
          <w:sz w:val="24"/>
          <w:szCs w:val="24"/>
        </w:rPr>
        <w:t>DIRECTOR......................................................................</w:t>
      </w:r>
    </w:p>
    <w:p w14:paraId="7FC14FF2" w14:textId="77777777" w:rsidR="007E591C" w:rsidRDefault="007E591C" w:rsidP="007E591C">
      <w:pPr>
        <w:pStyle w:val="BodyText"/>
        <w:spacing w:line="360" w:lineRule="auto"/>
        <w:rPr>
          <w:rFonts w:cs="Arial"/>
          <w:sz w:val="24"/>
          <w:szCs w:val="24"/>
        </w:rPr>
      </w:pPr>
    </w:p>
    <w:p w14:paraId="3624F28C" w14:textId="77777777" w:rsidR="007E591C" w:rsidRDefault="007E591C" w:rsidP="007E591C">
      <w:pPr>
        <w:pStyle w:val="BodyText"/>
        <w:spacing w:line="360" w:lineRule="auto"/>
        <w:rPr>
          <w:rFonts w:cs="Arial"/>
          <w:sz w:val="24"/>
          <w:szCs w:val="24"/>
        </w:rPr>
      </w:pPr>
    </w:p>
    <w:p w14:paraId="4279B39C" w14:textId="77777777" w:rsidR="007E591C" w:rsidRPr="00534B0B" w:rsidRDefault="007E591C" w:rsidP="007E591C">
      <w:pPr>
        <w:pStyle w:val="BodyText"/>
        <w:spacing w:line="360" w:lineRule="auto"/>
        <w:rPr>
          <w:rFonts w:cs="Arial"/>
          <w:sz w:val="24"/>
          <w:szCs w:val="24"/>
        </w:rPr>
      </w:pPr>
      <w:r w:rsidRPr="00534B0B">
        <w:rPr>
          <w:rFonts w:cs="Arial"/>
          <w:sz w:val="24"/>
          <w:szCs w:val="24"/>
        </w:rPr>
        <w:br/>
      </w:r>
      <w:r>
        <w:rPr>
          <w:rFonts w:cs="Arial"/>
          <w:sz w:val="24"/>
          <w:szCs w:val="24"/>
        </w:rPr>
        <w:t>DIRECTOR/SECRETARY................................................</w:t>
      </w:r>
    </w:p>
    <w:p w14:paraId="72D3040D" w14:textId="77777777" w:rsidR="00087E0A" w:rsidRDefault="00087E0A" w:rsidP="00087E0A">
      <w:pPr>
        <w:pStyle w:val="BodyTextIndent"/>
        <w:tabs>
          <w:tab w:val="clear" w:pos="900"/>
          <w:tab w:val="left" w:pos="360"/>
        </w:tabs>
        <w:spacing w:line="360" w:lineRule="auto"/>
        <w:ind w:left="0" w:firstLine="0"/>
        <w:jc w:val="center"/>
        <w:rPr>
          <w:rFonts w:cs="Arial"/>
          <w:b/>
          <w:sz w:val="24"/>
          <w:szCs w:val="24"/>
          <w:u w:val="single"/>
        </w:rPr>
      </w:pPr>
    </w:p>
    <w:p w14:paraId="1646172C" w14:textId="77777777" w:rsidR="00087E0A" w:rsidRDefault="00087E0A" w:rsidP="00087E0A">
      <w:pPr>
        <w:pStyle w:val="BodyTextIndent"/>
        <w:tabs>
          <w:tab w:val="clear" w:pos="900"/>
          <w:tab w:val="left" w:pos="360"/>
        </w:tabs>
        <w:spacing w:line="360" w:lineRule="auto"/>
        <w:ind w:left="0" w:firstLine="0"/>
        <w:jc w:val="center"/>
        <w:rPr>
          <w:rFonts w:cs="Arial"/>
          <w:b/>
          <w:sz w:val="24"/>
          <w:szCs w:val="24"/>
          <w:u w:val="single"/>
        </w:rPr>
      </w:pPr>
    </w:p>
    <w:p w14:paraId="36F783FE" w14:textId="77777777" w:rsidR="00087E0A" w:rsidRDefault="00087E0A" w:rsidP="00087E0A">
      <w:pPr>
        <w:pStyle w:val="BodyTextIndent"/>
        <w:tabs>
          <w:tab w:val="clear" w:pos="900"/>
          <w:tab w:val="left" w:pos="360"/>
        </w:tabs>
        <w:spacing w:line="360" w:lineRule="auto"/>
        <w:ind w:left="0" w:firstLine="0"/>
        <w:jc w:val="center"/>
        <w:rPr>
          <w:rFonts w:cs="Arial"/>
          <w:b/>
          <w:sz w:val="24"/>
          <w:szCs w:val="24"/>
          <w:u w:val="single"/>
        </w:rPr>
      </w:pPr>
    </w:p>
    <w:p w14:paraId="2A50BE9E" w14:textId="77777777" w:rsidR="00087E0A" w:rsidRDefault="00087E0A" w:rsidP="00087E0A">
      <w:pPr>
        <w:pStyle w:val="BodyTextIndent"/>
        <w:tabs>
          <w:tab w:val="clear" w:pos="900"/>
          <w:tab w:val="left" w:pos="360"/>
        </w:tabs>
        <w:spacing w:line="360" w:lineRule="auto"/>
        <w:ind w:left="0" w:firstLine="0"/>
        <w:jc w:val="center"/>
        <w:rPr>
          <w:rFonts w:cs="Arial"/>
          <w:b/>
          <w:sz w:val="24"/>
          <w:szCs w:val="24"/>
          <w:u w:val="single"/>
        </w:rPr>
      </w:pPr>
    </w:p>
    <w:p w14:paraId="03A80668" w14:textId="5FC3EBBA" w:rsidR="00CB7600" w:rsidRDefault="00CB7600" w:rsidP="00CB7600">
      <w:pPr>
        <w:tabs>
          <w:tab w:val="left" w:pos="864"/>
          <w:tab w:val="left" w:pos="1872"/>
        </w:tabs>
        <w:suppressAutoHyphens/>
        <w:spacing w:line="360" w:lineRule="auto"/>
        <w:ind w:right="720"/>
        <w:jc w:val="both"/>
        <w:rPr>
          <w:rFonts w:cs="Arial"/>
          <w:spacing w:val="-2"/>
          <w:sz w:val="24"/>
          <w:szCs w:val="24"/>
        </w:rPr>
      </w:pPr>
      <w:r>
        <w:rPr>
          <w:rFonts w:cs="Arial"/>
          <w:spacing w:val="-2"/>
          <w:sz w:val="24"/>
          <w:szCs w:val="24"/>
        </w:rPr>
        <w:t>EXECUTED</w:t>
      </w:r>
      <w:r w:rsidRPr="00F079F9">
        <w:rPr>
          <w:rFonts w:cs="Arial"/>
          <w:spacing w:val="-2"/>
          <w:sz w:val="24"/>
          <w:szCs w:val="24"/>
        </w:rPr>
        <w:t xml:space="preserve"> </w:t>
      </w:r>
      <w:r>
        <w:rPr>
          <w:rFonts w:cs="Arial"/>
          <w:spacing w:val="-2"/>
          <w:sz w:val="24"/>
          <w:szCs w:val="24"/>
        </w:rPr>
        <w:t>as</w:t>
      </w:r>
      <w:r w:rsidRPr="00F079F9">
        <w:rPr>
          <w:rFonts w:cs="Arial"/>
          <w:spacing w:val="-2"/>
          <w:sz w:val="24"/>
          <w:szCs w:val="24"/>
        </w:rPr>
        <w:t xml:space="preserve"> </w:t>
      </w:r>
      <w:r>
        <w:rPr>
          <w:rFonts w:cs="Arial"/>
          <w:spacing w:val="-2"/>
          <w:sz w:val="24"/>
          <w:szCs w:val="24"/>
        </w:rPr>
        <w:t>an</w:t>
      </w:r>
      <w:r w:rsidRPr="00F079F9">
        <w:rPr>
          <w:rFonts w:cs="Arial"/>
          <w:spacing w:val="-2"/>
          <w:sz w:val="24"/>
          <w:szCs w:val="24"/>
        </w:rPr>
        <w:t xml:space="preserve"> </w:t>
      </w:r>
      <w:r>
        <w:rPr>
          <w:rFonts w:cs="Arial"/>
          <w:spacing w:val="-2"/>
          <w:sz w:val="24"/>
          <w:szCs w:val="24"/>
        </w:rPr>
        <w:t>Undertaking</w:t>
      </w:r>
      <w:r w:rsidRPr="00F079F9">
        <w:rPr>
          <w:rFonts w:cs="Arial"/>
          <w:spacing w:val="-2"/>
          <w:sz w:val="24"/>
          <w:szCs w:val="24"/>
        </w:rPr>
        <w:t xml:space="preserve"> </w:t>
      </w:r>
    </w:p>
    <w:p w14:paraId="600A729C" w14:textId="3E1E82A1" w:rsidR="00CB7600" w:rsidRDefault="00CB7600" w:rsidP="00CB7600">
      <w:pPr>
        <w:tabs>
          <w:tab w:val="left" w:pos="864"/>
          <w:tab w:val="left" w:pos="1872"/>
        </w:tabs>
        <w:suppressAutoHyphens/>
        <w:spacing w:line="360" w:lineRule="auto"/>
        <w:ind w:right="720"/>
        <w:jc w:val="both"/>
        <w:rPr>
          <w:rFonts w:cs="Arial"/>
          <w:sz w:val="24"/>
          <w:szCs w:val="24"/>
          <w:lang w:eastAsia="en-GB"/>
        </w:rPr>
      </w:pPr>
      <w:r>
        <w:rPr>
          <w:rFonts w:cs="Arial"/>
          <w:b/>
          <w:sz w:val="24"/>
          <w:szCs w:val="24"/>
          <w:lang w:eastAsia="en-GB"/>
        </w:rPr>
        <w:t>[                                            ]</w:t>
      </w:r>
      <w:r w:rsidRPr="008F1451">
        <w:rPr>
          <w:rFonts w:cs="Arial"/>
          <w:sz w:val="24"/>
          <w:szCs w:val="24"/>
          <w:lang w:eastAsia="en-GB"/>
        </w:rPr>
        <w:t xml:space="preserve"> </w:t>
      </w:r>
    </w:p>
    <w:p w14:paraId="0BDBB8AC" w14:textId="77777777" w:rsidR="00CB7600" w:rsidRPr="002517F8" w:rsidRDefault="00CB7600" w:rsidP="00CB7600">
      <w:pPr>
        <w:tabs>
          <w:tab w:val="left" w:pos="864"/>
          <w:tab w:val="left" w:pos="1872"/>
        </w:tabs>
        <w:suppressAutoHyphens/>
        <w:spacing w:line="360" w:lineRule="auto"/>
        <w:ind w:right="720"/>
        <w:jc w:val="both"/>
        <w:rPr>
          <w:rFonts w:cs="Arial"/>
          <w:spacing w:val="-2"/>
          <w:sz w:val="24"/>
          <w:szCs w:val="24"/>
        </w:rPr>
      </w:pPr>
      <w:r>
        <w:rPr>
          <w:rFonts w:cs="Arial"/>
          <w:sz w:val="24"/>
          <w:szCs w:val="24"/>
          <w:lang w:eastAsia="en-GB"/>
        </w:rPr>
        <w:t>in the presence of</w:t>
      </w:r>
      <w:r w:rsidRPr="002517F8">
        <w:rPr>
          <w:rFonts w:cs="Arial"/>
          <w:spacing w:val="-2"/>
          <w:sz w:val="24"/>
          <w:szCs w:val="24"/>
        </w:rPr>
        <w:t>:</w:t>
      </w:r>
      <w:r w:rsidRPr="002517F8">
        <w:rPr>
          <w:rFonts w:cs="Arial"/>
          <w:spacing w:val="-2"/>
          <w:sz w:val="24"/>
          <w:szCs w:val="24"/>
        </w:rPr>
        <w:noBreakHyphen/>
      </w:r>
    </w:p>
    <w:p w14:paraId="0748447A" w14:textId="77777777" w:rsidR="00CB7600" w:rsidRDefault="00CB7600" w:rsidP="00CB7600">
      <w:pPr>
        <w:tabs>
          <w:tab w:val="left" w:pos="864"/>
          <w:tab w:val="left" w:pos="1872"/>
        </w:tabs>
        <w:suppressAutoHyphens/>
        <w:spacing w:line="360" w:lineRule="auto"/>
        <w:ind w:right="720"/>
        <w:jc w:val="both"/>
        <w:rPr>
          <w:rFonts w:cs="Arial"/>
          <w:spacing w:val="-2"/>
          <w:sz w:val="24"/>
          <w:szCs w:val="24"/>
        </w:rPr>
      </w:pPr>
    </w:p>
    <w:p w14:paraId="7A77B350" w14:textId="77777777" w:rsidR="00CB7600" w:rsidRPr="00534B0B" w:rsidRDefault="00CB7600" w:rsidP="00CB7600">
      <w:pPr>
        <w:pStyle w:val="BodyText"/>
        <w:spacing w:line="360" w:lineRule="auto"/>
        <w:rPr>
          <w:rFonts w:cs="Arial"/>
          <w:sz w:val="24"/>
          <w:szCs w:val="24"/>
        </w:rPr>
      </w:pPr>
      <w:r>
        <w:rPr>
          <w:rFonts w:cs="Arial"/>
          <w:sz w:val="24"/>
          <w:szCs w:val="24"/>
        </w:rPr>
        <w:t>DIRECTOR......................................................................</w:t>
      </w:r>
    </w:p>
    <w:p w14:paraId="5D2710B4" w14:textId="77777777" w:rsidR="00CB7600" w:rsidRDefault="00CB7600" w:rsidP="00CB7600">
      <w:pPr>
        <w:pStyle w:val="BodyText"/>
        <w:spacing w:line="360" w:lineRule="auto"/>
        <w:rPr>
          <w:rFonts w:cs="Arial"/>
          <w:sz w:val="24"/>
          <w:szCs w:val="24"/>
        </w:rPr>
      </w:pPr>
    </w:p>
    <w:p w14:paraId="3EB8A0FB" w14:textId="77777777" w:rsidR="00CB7600" w:rsidRDefault="00CB7600" w:rsidP="00CB7600">
      <w:pPr>
        <w:pStyle w:val="BodyText"/>
        <w:spacing w:line="360" w:lineRule="auto"/>
        <w:rPr>
          <w:rFonts w:cs="Arial"/>
          <w:sz w:val="24"/>
          <w:szCs w:val="24"/>
        </w:rPr>
      </w:pPr>
    </w:p>
    <w:p w14:paraId="4C04A3FC" w14:textId="77777777" w:rsidR="00CB7600" w:rsidRPr="00534B0B" w:rsidRDefault="00CB7600" w:rsidP="00CB7600">
      <w:pPr>
        <w:pStyle w:val="BodyText"/>
        <w:spacing w:line="360" w:lineRule="auto"/>
        <w:rPr>
          <w:rFonts w:cs="Arial"/>
          <w:sz w:val="24"/>
          <w:szCs w:val="24"/>
        </w:rPr>
      </w:pPr>
      <w:r w:rsidRPr="00534B0B">
        <w:rPr>
          <w:rFonts w:cs="Arial"/>
          <w:sz w:val="24"/>
          <w:szCs w:val="24"/>
        </w:rPr>
        <w:br/>
      </w:r>
      <w:r>
        <w:rPr>
          <w:rFonts w:cs="Arial"/>
          <w:sz w:val="24"/>
          <w:szCs w:val="24"/>
        </w:rPr>
        <w:t>DIRECTOR/SECRETARY................................................</w:t>
      </w:r>
    </w:p>
    <w:p w14:paraId="77CBB476" w14:textId="77777777" w:rsidR="00087E0A" w:rsidRDefault="00087E0A" w:rsidP="00CB7600">
      <w:pPr>
        <w:pStyle w:val="BodyTextIndent"/>
        <w:tabs>
          <w:tab w:val="clear" w:pos="900"/>
          <w:tab w:val="left" w:pos="360"/>
        </w:tabs>
        <w:spacing w:line="360" w:lineRule="auto"/>
        <w:ind w:left="0" w:firstLine="0"/>
        <w:rPr>
          <w:rFonts w:cs="Arial"/>
          <w:b/>
          <w:sz w:val="24"/>
          <w:szCs w:val="24"/>
          <w:u w:val="single"/>
        </w:rPr>
      </w:pPr>
    </w:p>
    <w:p w14:paraId="43735ABB" w14:textId="77777777" w:rsidR="00087E0A" w:rsidRDefault="00087E0A" w:rsidP="00087E0A">
      <w:pPr>
        <w:pStyle w:val="BodyTextIndent"/>
        <w:tabs>
          <w:tab w:val="clear" w:pos="900"/>
          <w:tab w:val="left" w:pos="360"/>
        </w:tabs>
        <w:spacing w:line="360" w:lineRule="auto"/>
        <w:ind w:left="0" w:firstLine="0"/>
        <w:jc w:val="center"/>
        <w:rPr>
          <w:rFonts w:cs="Arial"/>
          <w:b/>
          <w:sz w:val="24"/>
          <w:szCs w:val="24"/>
          <w:u w:val="single"/>
        </w:rPr>
      </w:pPr>
    </w:p>
    <w:p w14:paraId="518B2ECC" w14:textId="77777777" w:rsidR="00087E0A" w:rsidRDefault="00087E0A" w:rsidP="00087E0A">
      <w:pPr>
        <w:pStyle w:val="BodyTextIndent"/>
        <w:tabs>
          <w:tab w:val="clear" w:pos="900"/>
          <w:tab w:val="left" w:pos="360"/>
        </w:tabs>
        <w:spacing w:line="360" w:lineRule="auto"/>
        <w:ind w:left="0" w:firstLine="0"/>
        <w:jc w:val="center"/>
        <w:rPr>
          <w:rFonts w:cs="Arial"/>
          <w:b/>
          <w:sz w:val="24"/>
          <w:szCs w:val="24"/>
          <w:u w:val="single"/>
        </w:rPr>
      </w:pPr>
    </w:p>
    <w:p w14:paraId="04782011" w14:textId="77777777" w:rsidR="00087E0A" w:rsidRDefault="00087E0A" w:rsidP="00087E0A">
      <w:pPr>
        <w:pStyle w:val="BodyTextIndent"/>
        <w:tabs>
          <w:tab w:val="clear" w:pos="900"/>
          <w:tab w:val="left" w:pos="360"/>
        </w:tabs>
        <w:spacing w:line="360" w:lineRule="auto"/>
        <w:ind w:left="0" w:firstLine="0"/>
        <w:jc w:val="center"/>
        <w:rPr>
          <w:rFonts w:cs="Arial"/>
          <w:b/>
          <w:sz w:val="24"/>
          <w:szCs w:val="24"/>
          <w:u w:val="single"/>
        </w:rPr>
      </w:pPr>
    </w:p>
    <w:p w14:paraId="44628232" w14:textId="77777777" w:rsidR="00087E0A" w:rsidRDefault="00087E0A" w:rsidP="00087E0A">
      <w:pPr>
        <w:pStyle w:val="BodyTextIndent"/>
        <w:tabs>
          <w:tab w:val="clear" w:pos="900"/>
          <w:tab w:val="left" w:pos="360"/>
        </w:tabs>
        <w:spacing w:line="360" w:lineRule="auto"/>
        <w:ind w:left="0" w:firstLine="0"/>
        <w:jc w:val="center"/>
        <w:rPr>
          <w:rFonts w:cs="Arial"/>
          <w:b/>
          <w:sz w:val="24"/>
          <w:szCs w:val="24"/>
          <w:u w:val="single"/>
        </w:rPr>
      </w:pPr>
    </w:p>
    <w:p w14:paraId="5DFE771D" w14:textId="77777777" w:rsidR="00087E0A" w:rsidRDefault="00087E0A" w:rsidP="00087E0A">
      <w:pPr>
        <w:pStyle w:val="BodyTextIndent"/>
        <w:tabs>
          <w:tab w:val="clear" w:pos="900"/>
          <w:tab w:val="left" w:pos="360"/>
        </w:tabs>
        <w:spacing w:line="360" w:lineRule="auto"/>
        <w:ind w:left="0" w:firstLine="0"/>
        <w:jc w:val="center"/>
        <w:rPr>
          <w:rFonts w:cs="Arial"/>
          <w:b/>
          <w:sz w:val="24"/>
          <w:szCs w:val="24"/>
          <w:u w:val="single"/>
        </w:rPr>
      </w:pPr>
    </w:p>
    <w:p w14:paraId="7449CC91" w14:textId="77777777" w:rsidR="00087E0A" w:rsidRDefault="00087E0A" w:rsidP="00087E0A">
      <w:pPr>
        <w:pStyle w:val="BodyTextIndent"/>
        <w:tabs>
          <w:tab w:val="clear" w:pos="900"/>
          <w:tab w:val="left" w:pos="360"/>
        </w:tabs>
        <w:spacing w:line="360" w:lineRule="auto"/>
        <w:ind w:left="0" w:firstLine="0"/>
        <w:jc w:val="center"/>
        <w:rPr>
          <w:rFonts w:cs="Arial"/>
          <w:b/>
          <w:sz w:val="24"/>
          <w:szCs w:val="24"/>
          <w:u w:val="single"/>
        </w:rPr>
      </w:pPr>
    </w:p>
    <w:p w14:paraId="19A2422F" w14:textId="77777777" w:rsidR="00087E0A" w:rsidRDefault="00087E0A" w:rsidP="00087E0A">
      <w:pPr>
        <w:pStyle w:val="BodyTextIndent"/>
        <w:tabs>
          <w:tab w:val="clear" w:pos="900"/>
          <w:tab w:val="left" w:pos="360"/>
        </w:tabs>
        <w:spacing w:line="360" w:lineRule="auto"/>
        <w:ind w:left="0" w:firstLine="0"/>
        <w:jc w:val="center"/>
        <w:rPr>
          <w:rFonts w:cs="Arial"/>
          <w:b/>
          <w:sz w:val="24"/>
          <w:szCs w:val="24"/>
          <w:u w:val="single"/>
        </w:rPr>
      </w:pPr>
    </w:p>
    <w:p w14:paraId="09EC5C07" w14:textId="77777777" w:rsidR="00087E0A" w:rsidRDefault="00087E0A" w:rsidP="00087E0A">
      <w:pPr>
        <w:pStyle w:val="BodyTextIndent"/>
        <w:tabs>
          <w:tab w:val="clear" w:pos="900"/>
          <w:tab w:val="left" w:pos="360"/>
        </w:tabs>
        <w:spacing w:line="360" w:lineRule="auto"/>
        <w:ind w:left="0" w:firstLine="0"/>
        <w:jc w:val="center"/>
        <w:rPr>
          <w:rFonts w:cs="Arial"/>
          <w:b/>
          <w:sz w:val="24"/>
          <w:szCs w:val="24"/>
          <w:u w:val="single"/>
        </w:rPr>
      </w:pPr>
    </w:p>
    <w:p w14:paraId="65F3112C" w14:textId="77777777" w:rsidR="00087E0A" w:rsidRDefault="00087E0A" w:rsidP="00087E0A">
      <w:pPr>
        <w:pStyle w:val="BodyTextIndent"/>
        <w:tabs>
          <w:tab w:val="clear" w:pos="900"/>
          <w:tab w:val="left" w:pos="360"/>
        </w:tabs>
        <w:spacing w:line="360" w:lineRule="auto"/>
        <w:ind w:left="0" w:firstLine="0"/>
        <w:jc w:val="center"/>
        <w:rPr>
          <w:rFonts w:cs="Arial"/>
          <w:b/>
          <w:sz w:val="24"/>
          <w:szCs w:val="24"/>
          <w:u w:val="single"/>
        </w:rPr>
      </w:pPr>
    </w:p>
    <w:p w14:paraId="050B57F0" w14:textId="77777777" w:rsidR="00087E0A" w:rsidRDefault="00087E0A" w:rsidP="00087E0A">
      <w:pPr>
        <w:pStyle w:val="BodyTextIndent"/>
        <w:tabs>
          <w:tab w:val="clear" w:pos="900"/>
          <w:tab w:val="left" w:pos="360"/>
        </w:tabs>
        <w:spacing w:line="360" w:lineRule="auto"/>
        <w:ind w:left="0" w:firstLine="0"/>
        <w:jc w:val="center"/>
        <w:rPr>
          <w:rFonts w:cs="Arial"/>
          <w:b/>
          <w:sz w:val="24"/>
          <w:szCs w:val="24"/>
          <w:u w:val="single"/>
        </w:rPr>
      </w:pPr>
    </w:p>
    <w:p w14:paraId="71B9CD5E" w14:textId="77777777" w:rsidR="00087E0A" w:rsidRDefault="00087E0A" w:rsidP="00087E0A">
      <w:pPr>
        <w:pStyle w:val="BodyTextIndent"/>
        <w:tabs>
          <w:tab w:val="clear" w:pos="900"/>
          <w:tab w:val="left" w:pos="360"/>
        </w:tabs>
        <w:spacing w:line="360" w:lineRule="auto"/>
        <w:ind w:left="0" w:firstLine="0"/>
        <w:jc w:val="center"/>
        <w:rPr>
          <w:rFonts w:cs="Arial"/>
          <w:b/>
          <w:sz w:val="24"/>
          <w:szCs w:val="24"/>
          <w:u w:val="single"/>
        </w:rPr>
      </w:pPr>
    </w:p>
    <w:p w14:paraId="63C95D82" w14:textId="77777777" w:rsidR="00087E0A" w:rsidRDefault="00087E0A" w:rsidP="00087E0A">
      <w:pPr>
        <w:pStyle w:val="BodyTextIndent"/>
        <w:tabs>
          <w:tab w:val="clear" w:pos="900"/>
          <w:tab w:val="left" w:pos="360"/>
        </w:tabs>
        <w:spacing w:line="360" w:lineRule="auto"/>
        <w:ind w:left="0" w:firstLine="0"/>
        <w:jc w:val="center"/>
        <w:rPr>
          <w:rFonts w:cs="Arial"/>
          <w:b/>
          <w:sz w:val="24"/>
          <w:szCs w:val="24"/>
          <w:u w:val="single"/>
        </w:rPr>
      </w:pPr>
    </w:p>
    <w:p w14:paraId="284EF010" w14:textId="77777777" w:rsidR="00087E0A" w:rsidRDefault="00087E0A" w:rsidP="00087E0A">
      <w:pPr>
        <w:pStyle w:val="BodyTextIndent"/>
        <w:tabs>
          <w:tab w:val="clear" w:pos="900"/>
          <w:tab w:val="left" w:pos="360"/>
        </w:tabs>
        <w:spacing w:line="360" w:lineRule="auto"/>
        <w:ind w:left="0" w:firstLine="0"/>
        <w:jc w:val="center"/>
        <w:rPr>
          <w:rFonts w:cs="Arial"/>
          <w:b/>
          <w:sz w:val="24"/>
          <w:szCs w:val="24"/>
          <w:u w:val="single"/>
        </w:rPr>
      </w:pPr>
    </w:p>
    <w:p w14:paraId="2F6DD444" w14:textId="77777777" w:rsidR="00087E0A" w:rsidRDefault="00087E0A" w:rsidP="00087E0A">
      <w:pPr>
        <w:pStyle w:val="BodyTextIndent"/>
        <w:tabs>
          <w:tab w:val="clear" w:pos="900"/>
          <w:tab w:val="left" w:pos="360"/>
        </w:tabs>
        <w:spacing w:line="360" w:lineRule="auto"/>
        <w:ind w:left="0" w:firstLine="0"/>
        <w:jc w:val="center"/>
        <w:rPr>
          <w:rFonts w:cs="Arial"/>
          <w:b/>
          <w:sz w:val="24"/>
          <w:szCs w:val="24"/>
          <w:u w:val="single"/>
        </w:rPr>
      </w:pPr>
    </w:p>
    <w:p w14:paraId="594C23BE" w14:textId="77777777" w:rsidR="00087E0A" w:rsidRDefault="00087E0A" w:rsidP="00087E0A">
      <w:pPr>
        <w:pStyle w:val="BodyTextIndent"/>
        <w:tabs>
          <w:tab w:val="clear" w:pos="900"/>
          <w:tab w:val="left" w:pos="360"/>
        </w:tabs>
        <w:spacing w:line="360" w:lineRule="auto"/>
        <w:ind w:left="0" w:firstLine="0"/>
        <w:jc w:val="center"/>
        <w:rPr>
          <w:rFonts w:cs="Arial"/>
          <w:b/>
          <w:sz w:val="24"/>
          <w:szCs w:val="24"/>
          <w:u w:val="single"/>
        </w:rPr>
      </w:pPr>
    </w:p>
    <w:p w14:paraId="0A2C3E46" w14:textId="77777777" w:rsidR="00087E0A" w:rsidRDefault="00087E0A" w:rsidP="00087E0A">
      <w:pPr>
        <w:pStyle w:val="BodyTextIndent"/>
        <w:tabs>
          <w:tab w:val="clear" w:pos="900"/>
          <w:tab w:val="left" w:pos="360"/>
        </w:tabs>
        <w:spacing w:line="360" w:lineRule="auto"/>
        <w:ind w:left="0" w:firstLine="0"/>
        <w:jc w:val="center"/>
        <w:rPr>
          <w:rFonts w:cs="Arial"/>
          <w:b/>
          <w:sz w:val="24"/>
          <w:szCs w:val="24"/>
          <w:u w:val="single"/>
        </w:rPr>
      </w:pPr>
    </w:p>
    <w:p w14:paraId="4AA68651" w14:textId="77777777" w:rsidR="00087E0A" w:rsidRDefault="00087E0A" w:rsidP="00087E0A">
      <w:pPr>
        <w:pStyle w:val="BodyTextIndent"/>
        <w:tabs>
          <w:tab w:val="clear" w:pos="900"/>
          <w:tab w:val="left" w:pos="360"/>
        </w:tabs>
        <w:spacing w:line="360" w:lineRule="auto"/>
        <w:ind w:left="0" w:firstLine="0"/>
        <w:jc w:val="center"/>
        <w:rPr>
          <w:rFonts w:cs="Arial"/>
          <w:b/>
          <w:sz w:val="24"/>
          <w:szCs w:val="24"/>
          <w:u w:val="single"/>
        </w:rPr>
      </w:pPr>
    </w:p>
    <w:p w14:paraId="31CA9157" w14:textId="77777777" w:rsidR="00087E0A" w:rsidRDefault="00087E0A" w:rsidP="00087E0A">
      <w:pPr>
        <w:pStyle w:val="BodyTextIndent"/>
        <w:tabs>
          <w:tab w:val="clear" w:pos="900"/>
          <w:tab w:val="left" w:pos="360"/>
        </w:tabs>
        <w:spacing w:line="360" w:lineRule="auto"/>
        <w:ind w:left="0" w:firstLine="0"/>
        <w:jc w:val="center"/>
        <w:rPr>
          <w:rFonts w:cs="Arial"/>
          <w:b/>
          <w:sz w:val="24"/>
          <w:szCs w:val="24"/>
          <w:u w:val="single"/>
        </w:rPr>
      </w:pPr>
    </w:p>
    <w:p w14:paraId="1D6D4CD1" w14:textId="77777777" w:rsidR="00087E0A" w:rsidRDefault="00087E0A" w:rsidP="00087E0A">
      <w:pPr>
        <w:pStyle w:val="BodyTextIndent"/>
        <w:tabs>
          <w:tab w:val="clear" w:pos="900"/>
          <w:tab w:val="left" w:pos="360"/>
        </w:tabs>
        <w:spacing w:line="360" w:lineRule="auto"/>
        <w:ind w:left="0" w:firstLine="0"/>
        <w:jc w:val="center"/>
        <w:rPr>
          <w:rFonts w:cs="Arial"/>
          <w:b/>
          <w:sz w:val="24"/>
          <w:szCs w:val="24"/>
          <w:u w:val="single"/>
        </w:rPr>
      </w:pPr>
    </w:p>
    <w:p w14:paraId="02F87BC4" w14:textId="77777777" w:rsidR="00087E0A" w:rsidRDefault="00087E0A" w:rsidP="00087E0A">
      <w:pPr>
        <w:pStyle w:val="BodyTextIndent"/>
        <w:tabs>
          <w:tab w:val="clear" w:pos="900"/>
          <w:tab w:val="left" w:pos="360"/>
        </w:tabs>
        <w:spacing w:line="360" w:lineRule="auto"/>
        <w:ind w:left="0" w:firstLine="0"/>
        <w:jc w:val="center"/>
        <w:rPr>
          <w:rFonts w:cs="Arial"/>
          <w:b/>
          <w:sz w:val="24"/>
          <w:szCs w:val="24"/>
          <w:u w:val="single"/>
        </w:rPr>
      </w:pPr>
    </w:p>
    <w:p w14:paraId="45537E44" w14:textId="77777777" w:rsidR="00087E0A" w:rsidRDefault="00087E0A" w:rsidP="00087E0A">
      <w:pPr>
        <w:pStyle w:val="BodyTextIndent"/>
        <w:tabs>
          <w:tab w:val="clear" w:pos="900"/>
          <w:tab w:val="left" w:pos="360"/>
        </w:tabs>
        <w:spacing w:line="360" w:lineRule="auto"/>
        <w:ind w:left="0" w:firstLine="0"/>
        <w:jc w:val="center"/>
        <w:rPr>
          <w:rFonts w:cs="Arial"/>
          <w:b/>
          <w:sz w:val="24"/>
          <w:szCs w:val="24"/>
          <w:u w:val="single"/>
        </w:rPr>
      </w:pPr>
    </w:p>
    <w:p w14:paraId="19F31571" w14:textId="77777777" w:rsidR="00937B8F" w:rsidRDefault="00937B8F" w:rsidP="00847944">
      <w:pPr>
        <w:tabs>
          <w:tab w:val="left" w:pos="864"/>
          <w:tab w:val="left" w:pos="1872"/>
        </w:tabs>
        <w:suppressAutoHyphens/>
        <w:spacing w:line="360" w:lineRule="auto"/>
        <w:ind w:right="720"/>
        <w:jc w:val="both"/>
        <w:rPr>
          <w:rFonts w:cs="Arial"/>
          <w:spacing w:val="-2"/>
          <w:sz w:val="24"/>
          <w:szCs w:val="24"/>
        </w:rPr>
      </w:pPr>
    </w:p>
    <w:sectPr w:rsidR="00937B8F" w:rsidSect="00087E0A">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1909" w:h="16834" w:code="9"/>
      <w:pgMar w:top="1166" w:right="1419" w:bottom="1008" w:left="1276" w:header="432" w:footer="720" w:gutter="0"/>
      <w:paperSrc w:first="1" w:other="1"/>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C24EC" w14:textId="77777777" w:rsidR="00F007A7" w:rsidRDefault="00F007A7">
      <w:pPr>
        <w:spacing w:line="20" w:lineRule="exact"/>
        <w:rPr>
          <w:sz w:val="24"/>
        </w:rPr>
      </w:pPr>
    </w:p>
  </w:endnote>
  <w:endnote w:type="continuationSeparator" w:id="0">
    <w:p w14:paraId="0A70DA14" w14:textId="77777777" w:rsidR="00F007A7" w:rsidRDefault="00F007A7">
      <w:r>
        <w:rPr>
          <w:sz w:val="24"/>
        </w:rPr>
        <w:t xml:space="preserve"> </w:t>
      </w:r>
    </w:p>
  </w:endnote>
  <w:endnote w:type="continuationNotice" w:id="1">
    <w:p w14:paraId="6B97388F" w14:textId="77777777" w:rsidR="00F007A7" w:rsidRDefault="00F007A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Helvetica 55 Roman">
    <w:altName w:val="Arial"/>
    <w:panose1 w:val="00000000000000000000"/>
    <w:charset w:val="00"/>
    <w:family w:val="swiss"/>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Antique Olv (W1)">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FD29F" w14:textId="77777777" w:rsidR="00621719" w:rsidRDefault="006217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315A6" w14:textId="77777777" w:rsidR="009F332F" w:rsidRDefault="009F33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00162" w14:textId="77777777" w:rsidR="00621719" w:rsidRDefault="00621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04B67" w14:textId="77777777" w:rsidR="00F007A7" w:rsidRDefault="00F007A7">
      <w:r>
        <w:rPr>
          <w:sz w:val="24"/>
        </w:rPr>
        <w:separator/>
      </w:r>
    </w:p>
  </w:footnote>
  <w:footnote w:type="continuationSeparator" w:id="0">
    <w:p w14:paraId="13B9D1F5" w14:textId="77777777" w:rsidR="00F007A7" w:rsidRDefault="00F00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2E8DB" w14:textId="77777777" w:rsidR="00621719" w:rsidRDefault="006217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369533"/>
      <w:docPartObj>
        <w:docPartGallery w:val="Watermarks"/>
        <w:docPartUnique/>
      </w:docPartObj>
    </w:sdtPr>
    <w:sdtEndPr/>
    <w:sdtContent>
      <w:p w14:paraId="5C5DAEB8" w14:textId="2B7D8B04" w:rsidR="00621719" w:rsidRDefault="00F007A7">
        <w:pPr>
          <w:pStyle w:val="Header"/>
        </w:pPr>
        <w:r>
          <w:rPr>
            <w:noProof/>
          </w:rPr>
          <w:pict w14:anchorId="3FA1CB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73E4A" w14:textId="77777777" w:rsidR="00621719" w:rsidRDefault="0062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54AC"/>
    <w:multiLevelType w:val="multilevel"/>
    <w:tmpl w:val="872E8422"/>
    <w:lvl w:ilvl="0">
      <w:start w:val="16"/>
      <w:numFmt w:val="decimal"/>
      <w:lvlText w:val="%1."/>
      <w:lvlJc w:val="left"/>
      <w:pPr>
        <w:ind w:left="720"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E753D8"/>
    <w:multiLevelType w:val="hybridMultilevel"/>
    <w:tmpl w:val="DA126C4E"/>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21799E"/>
    <w:multiLevelType w:val="hybridMultilevel"/>
    <w:tmpl w:val="04A8D944"/>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7462EE"/>
    <w:multiLevelType w:val="hybridMultilevel"/>
    <w:tmpl w:val="493AC8BE"/>
    <w:lvl w:ilvl="0" w:tplc="BCBC2220">
      <w:start w:val="1"/>
      <w:numFmt w:val="decimal"/>
      <w:lvlText w:val="%1."/>
      <w:lvlJc w:val="left"/>
      <w:pPr>
        <w:ind w:left="360" w:hanging="360"/>
      </w:pPr>
      <w:rPr>
        <w:rFonts w:ascii="Arial" w:eastAsia="Times New Roman" w:hAnsi="Arial" w:cs="Times New Roman"/>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5E766C"/>
    <w:multiLevelType w:val="hybridMultilevel"/>
    <w:tmpl w:val="1302A964"/>
    <w:lvl w:ilvl="0" w:tplc="FE12BC7E">
      <w:start w:val="2"/>
      <w:numFmt w:val="bullet"/>
      <w:lvlText w:val="-"/>
      <w:lvlJc w:val="left"/>
      <w:pPr>
        <w:ind w:left="5400" w:hanging="360"/>
      </w:pPr>
      <w:rPr>
        <w:rFonts w:ascii="Arial" w:eastAsia="Times New Roman" w:hAnsi="Arial" w:cs="Arial" w:hint="default"/>
      </w:rPr>
    </w:lvl>
    <w:lvl w:ilvl="1" w:tplc="08090003" w:tentative="1">
      <w:start w:val="1"/>
      <w:numFmt w:val="bullet"/>
      <w:lvlText w:val="o"/>
      <w:lvlJc w:val="left"/>
      <w:pPr>
        <w:ind w:left="6120" w:hanging="360"/>
      </w:pPr>
      <w:rPr>
        <w:rFonts w:ascii="Courier New" w:hAnsi="Courier New" w:cs="Courier New" w:hint="default"/>
      </w:rPr>
    </w:lvl>
    <w:lvl w:ilvl="2" w:tplc="08090005" w:tentative="1">
      <w:start w:val="1"/>
      <w:numFmt w:val="bullet"/>
      <w:lvlText w:val=""/>
      <w:lvlJc w:val="left"/>
      <w:pPr>
        <w:ind w:left="6840" w:hanging="360"/>
      </w:pPr>
      <w:rPr>
        <w:rFonts w:ascii="Wingdings" w:hAnsi="Wingdings" w:hint="default"/>
      </w:rPr>
    </w:lvl>
    <w:lvl w:ilvl="3" w:tplc="08090001" w:tentative="1">
      <w:start w:val="1"/>
      <w:numFmt w:val="bullet"/>
      <w:lvlText w:val=""/>
      <w:lvlJc w:val="left"/>
      <w:pPr>
        <w:ind w:left="7560" w:hanging="360"/>
      </w:pPr>
      <w:rPr>
        <w:rFonts w:ascii="Symbol" w:hAnsi="Symbol" w:hint="default"/>
      </w:rPr>
    </w:lvl>
    <w:lvl w:ilvl="4" w:tplc="08090003" w:tentative="1">
      <w:start w:val="1"/>
      <w:numFmt w:val="bullet"/>
      <w:lvlText w:val="o"/>
      <w:lvlJc w:val="left"/>
      <w:pPr>
        <w:ind w:left="8280" w:hanging="360"/>
      </w:pPr>
      <w:rPr>
        <w:rFonts w:ascii="Courier New" w:hAnsi="Courier New" w:cs="Courier New" w:hint="default"/>
      </w:rPr>
    </w:lvl>
    <w:lvl w:ilvl="5" w:tplc="08090005" w:tentative="1">
      <w:start w:val="1"/>
      <w:numFmt w:val="bullet"/>
      <w:lvlText w:val=""/>
      <w:lvlJc w:val="left"/>
      <w:pPr>
        <w:ind w:left="9000" w:hanging="360"/>
      </w:pPr>
      <w:rPr>
        <w:rFonts w:ascii="Wingdings" w:hAnsi="Wingdings" w:hint="default"/>
      </w:rPr>
    </w:lvl>
    <w:lvl w:ilvl="6" w:tplc="08090001" w:tentative="1">
      <w:start w:val="1"/>
      <w:numFmt w:val="bullet"/>
      <w:lvlText w:val=""/>
      <w:lvlJc w:val="left"/>
      <w:pPr>
        <w:ind w:left="9720" w:hanging="360"/>
      </w:pPr>
      <w:rPr>
        <w:rFonts w:ascii="Symbol" w:hAnsi="Symbol" w:hint="default"/>
      </w:rPr>
    </w:lvl>
    <w:lvl w:ilvl="7" w:tplc="08090003" w:tentative="1">
      <w:start w:val="1"/>
      <w:numFmt w:val="bullet"/>
      <w:lvlText w:val="o"/>
      <w:lvlJc w:val="left"/>
      <w:pPr>
        <w:ind w:left="10440" w:hanging="360"/>
      </w:pPr>
      <w:rPr>
        <w:rFonts w:ascii="Courier New" w:hAnsi="Courier New" w:cs="Courier New" w:hint="default"/>
      </w:rPr>
    </w:lvl>
    <w:lvl w:ilvl="8" w:tplc="08090005" w:tentative="1">
      <w:start w:val="1"/>
      <w:numFmt w:val="bullet"/>
      <w:lvlText w:val=""/>
      <w:lvlJc w:val="left"/>
      <w:pPr>
        <w:ind w:left="11160" w:hanging="360"/>
      </w:pPr>
      <w:rPr>
        <w:rFonts w:ascii="Wingdings" w:hAnsi="Wingdings" w:hint="default"/>
      </w:rPr>
    </w:lvl>
  </w:abstractNum>
  <w:abstractNum w:abstractNumId="5" w15:restartNumberingAfterBreak="0">
    <w:nsid w:val="0F7B099B"/>
    <w:multiLevelType w:val="hybridMultilevel"/>
    <w:tmpl w:val="51E07878"/>
    <w:lvl w:ilvl="0" w:tplc="6AF4AD14">
      <w:numFmt w:val="bullet"/>
      <w:lvlText w:val="-"/>
      <w:lvlJc w:val="left"/>
      <w:pPr>
        <w:ind w:left="5760" w:hanging="360"/>
      </w:pPr>
      <w:rPr>
        <w:rFonts w:ascii="Arial" w:eastAsia="Times New Roman" w:hAnsi="Arial" w:cs="Arial" w:hint="default"/>
      </w:rPr>
    </w:lvl>
    <w:lvl w:ilvl="1" w:tplc="08090003" w:tentative="1">
      <w:start w:val="1"/>
      <w:numFmt w:val="bullet"/>
      <w:lvlText w:val="o"/>
      <w:lvlJc w:val="left"/>
      <w:pPr>
        <w:ind w:left="6480" w:hanging="360"/>
      </w:pPr>
      <w:rPr>
        <w:rFonts w:ascii="Courier New" w:hAnsi="Courier New" w:cs="Courier New" w:hint="default"/>
      </w:rPr>
    </w:lvl>
    <w:lvl w:ilvl="2" w:tplc="08090005" w:tentative="1">
      <w:start w:val="1"/>
      <w:numFmt w:val="bullet"/>
      <w:lvlText w:val=""/>
      <w:lvlJc w:val="left"/>
      <w:pPr>
        <w:ind w:left="7200" w:hanging="360"/>
      </w:pPr>
      <w:rPr>
        <w:rFonts w:ascii="Wingdings" w:hAnsi="Wingdings" w:hint="default"/>
      </w:rPr>
    </w:lvl>
    <w:lvl w:ilvl="3" w:tplc="08090001" w:tentative="1">
      <w:start w:val="1"/>
      <w:numFmt w:val="bullet"/>
      <w:lvlText w:val=""/>
      <w:lvlJc w:val="left"/>
      <w:pPr>
        <w:ind w:left="7920" w:hanging="360"/>
      </w:pPr>
      <w:rPr>
        <w:rFonts w:ascii="Symbol" w:hAnsi="Symbol" w:hint="default"/>
      </w:rPr>
    </w:lvl>
    <w:lvl w:ilvl="4" w:tplc="08090003" w:tentative="1">
      <w:start w:val="1"/>
      <w:numFmt w:val="bullet"/>
      <w:lvlText w:val="o"/>
      <w:lvlJc w:val="left"/>
      <w:pPr>
        <w:ind w:left="8640" w:hanging="360"/>
      </w:pPr>
      <w:rPr>
        <w:rFonts w:ascii="Courier New" w:hAnsi="Courier New" w:cs="Courier New" w:hint="default"/>
      </w:rPr>
    </w:lvl>
    <w:lvl w:ilvl="5" w:tplc="08090005" w:tentative="1">
      <w:start w:val="1"/>
      <w:numFmt w:val="bullet"/>
      <w:lvlText w:val=""/>
      <w:lvlJc w:val="left"/>
      <w:pPr>
        <w:ind w:left="9360" w:hanging="360"/>
      </w:pPr>
      <w:rPr>
        <w:rFonts w:ascii="Wingdings" w:hAnsi="Wingdings" w:hint="default"/>
      </w:rPr>
    </w:lvl>
    <w:lvl w:ilvl="6" w:tplc="08090001" w:tentative="1">
      <w:start w:val="1"/>
      <w:numFmt w:val="bullet"/>
      <w:lvlText w:val=""/>
      <w:lvlJc w:val="left"/>
      <w:pPr>
        <w:ind w:left="10080" w:hanging="360"/>
      </w:pPr>
      <w:rPr>
        <w:rFonts w:ascii="Symbol" w:hAnsi="Symbol" w:hint="default"/>
      </w:rPr>
    </w:lvl>
    <w:lvl w:ilvl="7" w:tplc="08090003" w:tentative="1">
      <w:start w:val="1"/>
      <w:numFmt w:val="bullet"/>
      <w:lvlText w:val="o"/>
      <w:lvlJc w:val="left"/>
      <w:pPr>
        <w:ind w:left="10800" w:hanging="360"/>
      </w:pPr>
      <w:rPr>
        <w:rFonts w:ascii="Courier New" w:hAnsi="Courier New" w:cs="Courier New" w:hint="default"/>
      </w:rPr>
    </w:lvl>
    <w:lvl w:ilvl="8" w:tplc="08090005" w:tentative="1">
      <w:start w:val="1"/>
      <w:numFmt w:val="bullet"/>
      <w:lvlText w:val=""/>
      <w:lvlJc w:val="left"/>
      <w:pPr>
        <w:ind w:left="11520" w:hanging="360"/>
      </w:pPr>
      <w:rPr>
        <w:rFonts w:ascii="Wingdings" w:hAnsi="Wingdings" w:hint="default"/>
      </w:rPr>
    </w:lvl>
  </w:abstractNum>
  <w:abstractNum w:abstractNumId="6" w15:restartNumberingAfterBreak="0">
    <w:nsid w:val="11FF0CDC"/>
    <w:multiLevelType w:val="singleLevel"/>
    <w:tmpl w:val="26C25502"/>
    <w:lvl w:ilvl="0">
      <w:start w:val="2"/>
      <w:numFmt w:val="lowerLetter"/>
      <w:lvlText w:val="(%1)"/>
      <w:lvlJc w:val="left"/>
      <w:pPr>
        <w:tabs>
          <w:tab w:val="num" w:pos="1869"/>
        </w:tabs>
        <w:ind w:left="1869" w:hanging="1005"/>
      </w:pPr>
      <w:rPr>
        <w:rFonts w:hint="default"/>
      </w:rPr>
    </w:lvl>
  </w:abstractNum>
  <w:abstractNum w:abstractNumId="7" w15:restartNumberingAfterBreak="0">
    <w:nsid w:val="1288201F"/>
    <w:multiLevelType w:val="multilevel"/>
    <w:tmpl w:val="08C27986"/>
    <w:lvl w:ilvl="0">
      <w:start w:val="14"/>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9" w15:restartNumberingAfterBreak="0">
    <w:nsid w:val="17525BB7"/>
    <w:multiLevelType w:val="multilevel"/>
    <w:tmpl w:val="0246850E"/>
    <w:lvl w:ilvl="0">
      <w:start w:val="16"/>
      <w:numFmt w:val="decimal"/>
      <w:lvlText w:val="%1."/>
      <w:lvlJc w:val="left"/>
      <w:pPr>
        <w:ind w:left="1080" w:hanging="360"/>
      </w:pPr>
      <w:rPr>
        <w:rFonts w:hint="default"/>
      </w:rPr>
    </w:lvl>
    <w:lvl w:ilvl="1">
      <w:start w:val="1"/>
      <w:numFmt w:val="decimal"/>
      <w:isLgl/>
      <w:lvlText w:val="%1.%2"/>
      <w:lvlJc w:val="left"/>
      <w:pPr>
        <w:ind w:left="1180" w:hanging="4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17990019"/>
    <w:multiLevelType w:val="multilevel"/>
    <w:tmpl w:val="B83A37AE"/>
    <w:lvl w:ilvl="0">
      <w:start w:val="13"/>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A02C4F"/>
    <w:multiLevelType w:val="hybridMultilevel"/>
    <w:tmpl w:val="BB4CCFE2"/>
    <w:lvl w:ilvl="0" w:tplc="5CFC940A">
      <w:start w:val="1"/>
      <w:numFmt w:val="lowerLetter"/>
      <w:lvlText w:val="%1)"/>
      <w:lvlJc w:val="left"/>
      <w:pPr>
        <w:tabs>
          <w:tab w:val="num" w:pos="5606"/>
        </w:tabs>
        <w:ind w:left="5606" w:hanging="360"/>
      </w:pPr>
      <w:rPr>
        <w:rFonts w:hint="default"/>
      </w:rPr>
    </w:lvl>
    <w:lvl w:ilvl="1" w:tplc="08090019">
      <w:start w:val="1"/>
      <w:numFmt w:val="lowerLetter"/>
      <w:lvlText w:val="%2."/>
      <w:lvlJc w:val="left"/>
      <w:pPr>
        <w:tabs>
          <w:tab w:val="num" w:pos="6326"/>
        </w:tabs>
        <w:ind w:left="6326" w:hanging="360"/>
      </w:pPr>
    </w:lvl>
    <w:lvl w:ilvl="2" w:tplc="0809001B" w:tentative="1">
      <w:start w:val="1"/>
      <w:numFmt w:val="lowerRoman"/>
      <w:lvlText w:val="%3."/>
      <w:lvlJc w:val="right"/>
      <w:pPr>
        <w:tabs>
          <w:tab w:val="num" w:pos="7046"/>
        </w:tabs>
        <w:ind w:left="7046" w:hanging="180"/>
      </w:pPr>
    </w:lvl>
    <w:lvl w:ilvl="3" w:tplc="0809000F" w:tentative="1">
      <w:start w:val="1"/>
      <w:numFmt w:val="decimal"/>
      <w:lvlText w:val="%4."/>
      <w:lvlJc w:val="left"/>
      <w:pPr>
        <w:tabs>
          <w:tab w:val="num" w:pos="7766"/>
        </w:tabs>
        <w:ind w:left="7766" w:hanging="360"/>
      </w:pPr>
    </w:lvl>
    <w:lvl w:ilvl="4" w:tplc="08090019" w:tentative="1">
      <w:start w:val="1"/>
      <w:numFmt w:val="lowerLetter"/>
      <w:lvlText w:val="%5."/>
      <w:lvlJc w:val="left"/>
      <w:pPr>
        <w:tabs>
          <w:tab w:val="num" w:pos="8486"/>
        </w:tabs>
        <w:ind w:left="8486" w:hanging="360"/>
      </w:pPr>
    </w:lvl>
    <w:lvl w:ilvl="5" w:tplc="0809001B" w:tentative="1">
      <w:start w:val="1"/>
      <w:numFmt w:val="lowerRoman"/>
      <w:lvlText w:val="%6."/>
      <w:lvlJc w:val="right"/>
      <w:pPr>
        <w:tabs>
          <w:tab w:val="num" w:pos="9206"/>
        </w:tabs>
        <w:ind w:left="9206" w:hanging="180"/>
      </w:pPr>
    </w:lvl>
    <w:lvl w:ilvl="6" w:tplc="0809000F" w:tentative="1">
      <w:start w:val="1"/>
      <w:numFmt w:val="decimal"/>
      <w:lvlText w:val="%7."/>
      <w:lvlJc w:val="left"/>
      <w:pPr>
        <w:tabs>
          <w:tab w:val="num" w:pos="9926"/>
        </w:tabs>
        <w:ind w:left="9926" w:hanging="360"/>
      </w:pPr>
    </w:lvl>
    <w:lvl w:ilvl="7" w:tplc="08090019" w:tentative="1">
      <w:start w:val="1"/>
      <w:numFmt w:val="lowerLetter"/>
      <w:lvlText w:val="%8."/>
      <w:lvlJc w:val="left"/>
      <w:pPr>
        <w:tabs>
          <w:tab w:val="num" w:pos="10646"/>
        </w:tabs>
        <w:ind w:left="10646" w:hanging="360"/>
      </w:pPr>
    </w:lvl>
    <w:lvl w:ilvl="8" w:tplc="0809001B" w:tentative="1">
      <w:start w:val="1"/>
      <w:numFmt w:val="lowerRoman"/>
      <w:lvlText w:val="%9."/>
      <w:lvlJc w:val="right"/>
      <w:pPr>
        <w:tabs>
          <w:tab w:val="num" w:pos="11366"/>
        </w:tabs>
        <w:ind w:left="11366" w:hanging="180"/>
      </w:pPr>
    </w:lvl>
  </w:abstractNum>
  <w:abstractNum w:abstractNumId="12" w15:restartNumberingAfterBreak="0">
    <w:nsid w:val="254327C9"/>
    <w:multiLevelType w:val="hybridMultilevel"/>
    <w:tmpl w:val="EDDEEFF4"/>
    <w:lvl w:ilvl="0" w:tplc="08090001">
      <w:start w:val="1"/>
      <w:numFmt w:val="bullet"/>
      <w:lvlText w:val=""/>
      <w:lvlJc w:val="left"/>
      <w:pPr>
        <w:tabs>
          <w:tab w:val="num" w:pos="699"/>
        </w:tabs>
        <w:ind w:left="699" w:hanging="360"/>
      </w:pPr>
      <w:rPr>
        <w:rFonts w:ascii="Symbol" w:hAnsi="Symbol" w:hint="default"/>
      </w:rPr>
    </w:lvl>
    <w:lvl w:ilvl="1" w:tplc="08090003" w:tentative="1">
      <w:start w:val="1"/>
      <w:numFmt w:val="bullet"/>
      <w:lvlText w:val="o"/>
      <w:lvlJc w:val="left"/>
      <w:pPr>
        <w:tabs>
          <w:tab w:val="num" w:pos="1419"/>
        </w:tabs>
        <w:ind w:left="1419" w:hanging="360"/>
      </w:pPr>
      <w:rPr>
        <w:rFonts w:ascii="Courier New" w:hAnsi="Courier New" w:cs="Courier New" w:hint="default"/>
      </w:rPr>
    </w:lvl>
    <w:lvl w:ilvl="2" w:tplc="08090005" w:tentative="1">
      <w:start w:val="1"/>
      <w:numFmt w:val="bullet"/>
      <w:lvlText w:val=""/>
      <w:lvlJc w:val="left"/>
      <w:pPr>
        <w:tabs>
          <w:tab w:val="num" w:pos="2139"/>
        </w:tabs>
        <w:ind w:left="2139" w:hanging="360"/>
      </w:pPr>
      <w:rPr>
        <w:rFonts w:ascii="Wingdings" w:hAnsi="Wingdings" w:hint="default"/>
      </w:rPr>
    </w:lvl>
    <w:lvl w:ilvl="3" w:tplc="08090001" w:tentative="1">
      <w:start w:val="1"/>
      <w:numFmt w:val="bullet"/>
      <w:lvlText w:val=""/>
      <w:lvlJc w:val="left"/>
      <w:pPr>
        <w:tabs>
          <w:tab w:val="num" w:pos="2859"/>
        </w:tabs>
        <w:ind w:left="2859" w:hanging="360"/>
      </w:pPr>
      <w:rPr>
        <w:rFonts w:ascii="Symbol" w:hAnsi="Symbol" w:hint="default"/>
      </w:rPr>
    </w:lvl>
    <w:lvl w:ilvl="4" w:tplc="08090003" w:tentative="1">
      <w:start w:val="1"/>
      <w:numFmt w:val="bullet"/>
      <w:lvlText w:val="o"/>
      <w:lvlJc w:val="left"/>
      <w:pPr>
        <w:tabs>
          <w:tab w:val="num" w:pos="3579"/>
        </w:tabs>
        <w:ind w:left="3579" w:hanging="360"/>
      </w:pPr>
      <w:rPr>
        <w:rFonts w:ascii="Courier New" w:hAnsi="Courier New" w:cs="Courier New" w:hint="default"/>
      </w:rPr>
    </w:lvl>
    <w:lvl w:ilvl="5" w:tplc="08090005" w:tentative="1">
      <w:start w:val="1"/>
      <w:numFmt w:val="bullet"/>
      <w:lvlText w:val=""/>
      <w:lvlJc w:val="left"/>
      <w:pPr>
        <w:tabs>
          <w:tab w:val="num" w:pos="4299"/>
        </w:tabs>
        <w:ind w:left="4299" w:hanging="360"/>
      </w:pPr>
      <w:rPr>
        <w:rFonts w:ascii="Wingdings" w:hAnsi="Wingdings" w:hint="default"/>
      </w:rPr>
    </w:lvl>
    <w:lvl w:ilvl="6" w:tplc="08090001" w:tentative="1">
      <w:start w:val="1"/>
      <w:numFmt w:val="bullet"/>
      <w:lvlText w:val=""/>
      <w:lvlJc w:val="left"/>
      <w:pPr>
        <w:tabs>
          <w:tab w:val="num" w:pos="5019"/>
        </w:tabs>
        <w:ind w:left="5019" w:hanging="360"/>
      </w:pPr>
      <w:rPr>
        <w:rFonts w:ascii="Symbol" w:hAnsi="Symbol" w:hint="default"/>
      </w:rPr>
    </w:lvl>
    <w:lvl w:ilvl="7" w:tplc="08090003" w:tentative="1">
      <w:start w:val="1"/>
      <w:numFmt w:val="bullet"/>
      <w:lvlText w:val="o"/>
      <w:lvlJc w:val="left"/>
      <w:pPr>
        <w:tabs>
          <w:tab w:val="num" w:pos="5739"/>
        </w:tabs>
        <w:ind w:left="5739" w:hanging="360"/>
      </w:pPr>
      <w:rPr>
        <w:rFonts w:ascii="Courier New" w:hAnsi="Courier New" w:cs="Courier New" w:hint="default"/>
      </w:rPr>
    </w:lvl>
    <w:lvl w:ilvl="8" w:tplc="08090005" w:tentative="1">
      <w:start w:val="1"/>
      <w:numFmt w:val="bullet"/>
      <w:lvlText w:val=""/>
      <w:lvlJc w:val="left"/>
      <w:pPr>
        <w:tabs>
          <w:tab w:val="num" w:pos="6459"/>
        </w:tabs>
        <w:ind w:left="6459" w:hanging="360"/>
      </w:pPr>
      <w:rPr>
        <w:rFonts w:ascii="Wingdings" w:hAnsi="Wingdings" w:hint="default"/>
      </w:rPr>
    </w:lvl>
  </w:abstractNum>
  <w:abstractNum w:abstractNumId="13" w15:restartNumberingAfterBreak="0">
    <w:nsid w:val="2596360D"/>
    <w:multiLevelType w:val="multilevel"/>
    <w:tmpl w:val="833E86D8"/>
    <w:lvl w:ilvl="0">
      <w:start w:val="4"/>
      <w:numFmt w:val="decimal"/>
      <w:lvlText w:val="%1"/>
      <w:lvlJc w:val="left"/>
      <w:pPr>
        <w:ind w:left="360" w:hanging="360"/>
      </w:pPr>
      <w:rPr>
        <w:rFonts w:hint="default"/>
      </w:rPr>
    </w:lvl>
    <w:lvl w:ilvl="1">
      <w:start w:val="4"/>
      <w:numFmt w:val="decimal"/>
      <w:lvlText w:val="%1.%2"/>
      <w:lvlJc w:val="left"/>
      <w:pPr>
        <w:ind w:left="495" w:hanging="36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abstractNum w:abstractNumId="14" w15:restartNumberingAfterBreak="0">
    <w:nsid w:val="28173BBE"/>
    <w:multiLevelType w:val="hybridMultilevel"/>
    <w:tmpl w:val="04A8D944"/>
    <w:lvl w:ilvl="0" w:tplc="98A68694">
      <w:start w:val="1"/>
      <w:numFmt w:val="decimal"/>
      <w:lvlText w:val="%1."/>
      <w:lvlJc w:val="left"/>
      <w:pPr>
        <w:ind w:left="3556" w:hanging="360"/>
      </w:pPr>
      <w:rPr>
        <w:rFonts w:hint="default"/>
        <w:b w:val="0"/>
      </w:rPr>
    </w:lvl>
    <w:lvl w:ilvl="1" w:tplc="86643D46">
      <w:start w:val="1"/>
      <w:numFmt w:val="lowerLetter"/>
      <w:lvlText w:val="%2."/>
      <w:lvlJc w:val="left"/>
      <w:pPr>
        <w:ind w:left="4276" w:hanging="360"/>
      </w:pPr>
    </w:lvl>
    <w:lvl w:ilvl="2" w:tplc="070A7E5A">
      <w:start w:val="1"/>
      <w:numFmt w:val="lowerRoman"/>
      <w:lvlText w:val="%3."/>
      <w:lvlJc w:val="right"/>
      <w:pPr>
        <w:ind w:left="4996" w:hanging="180"/>
      </w:pPr>
    </w:lvl>
    <w:lvl w:ilvl="3" w:tplc="CC1E3F58" w:tentative="1">
      <w:start w:val="1"/>
      <w:numFmt w:val="decimal"/>
      <w:lvlText w:val="%4."/>
      <w:lvlJc w:val="left"/>
      <w:pPr>
        <w:ind w:left="5716" w:hanging="360"/>
      </w:pPr>
    </w:lvl>
    <w:lvl w:ilvl="4" w:tplc="A0903BDE" w:tentative="1">
      <w:start w:val="1"/>
      <w:numFmt w:val="lowerLetter"/>
      <w:lvlText w:val="%5."/>
      <w:lvlJc w:val="left"/>
      <w:pPr>
        <w:ind w:left="6436" w:hanging="360"/>
      </w:pPr>
    </w:lvl>
    <w:lvl w:ilvl="5" w:tplc="2BA4B792" w:tentative="1">
      <w:start w:val="1"/>
      <w:numFmt w:val="lowerRoman"/>
      <w:lvlText w:val="%6."/>
      <w:lvlJc w:val="right"/>
      <w:pPr>
        <w:ind w:left="7156" w:hanging="180"/>
      </w:pPr>
    </w:lvl>
    <w:lvl w:ilvl="6" w:tplc="E23247F4" w:tentative="1">
      <w:start w:val="1"/>
      <w:numFmt w:val="decimal"/>
      <w:lvlText w:val="%7."/>
      <w:lvlJc w:val="left"/>
      <w:pPr>
        <w:ind w:left="7876" w:hanging="360"/>
      </w:pPr>
    </w:lvl>
    <w:lvl w:ilvl="7" w:tplc="BFE07EAC" w:tentative="1">
      <w:start w:val="1"/>
      <w:numFmt w:val="lowerLetter"/>
      <w:lvlText w:val="%8."/>
      <w:lvlJc w:val="left"/>
      <w:pPr>
        <w:ind w:left="8596" w:hanging="360"/>
      </w:pPr>
    </w:lvl>
    <w:lvl w:ilvl="8" w:tplc="1FE86A6A" w:tentative="1">
      <w:start w:val="1"/>
      <w:numFmt w:val="lowerRoman"/>
      <w:lvlText w:val="%9."/>
      <w:lvlJc w:val="right"/>
      <w:pPr>
        <w:ind w:left="9316" w:hanging="180"/>
      </w:pPr>
    </w:lvl>
  </w:abstractNum>
  <w:abstractNum w:abstractNumId="15" w15:restartNumberingAfterBreak="0">
    <w:nsid w:val="2C1C77D2"/>
    <w:multiLevelType w:val="hybridMultilevel"/>
    <w:tmpl w:val="E3781F64"/>
    <w:lvl w:ilvl="0" w:tplc="8FC2AE9A">
      <w:start w:val="199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212B4F"/>
    <w:multiLevelType w:val="hybridMultilevel"/>
    <w:tmpl w:val="7DEEAB3A"/>
    <w:lvl w:ilvl="0" w:tplc="0674EB24">
      <w:start w:val="1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D4D2D0E"/>
    <w:multiLevelType w:val="multilevel"/>
    <w:tmpl w:val="6B8C6A2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E5D61DB"/>
    <w:multiLevelType w:val="hybridMultilevel"/>
    <w:tmpl w:val="AEA69070"/>
    <w:lvl w:ilvl="0" w:tplc="D12E59D4">
      <w:start w:val="9"/>
      <w:numFmt w:val="decimal"/>
      <w:lvlText w:val="%1."/>
      <w:lvlJc w:val="left"/>
      <w:pPr>
        <w:tabs>
          <w:tab w:val="num" w:pos="851"/>
        </w:tabs>
        <w:ind w:left="851" w:hanging="360"/>
      </w:pPr>
      <w:rPr>
        <w:rFonts w:hint="default"/>
      </w:rPr>
    </w:lvl>
    <w:lvl w:ilvl="1" w:tplc="08090019" w:tentative="1">
      <w:start w:val="1"/>
      <w:numFmt w:val="lowerLetter"/>
      <w:lvlText w:val="%2."/>
      <w:lvlJc w:val="left"/>
      <w:pPr>
        <w:tabs>
          <w:tab w:val="num" w:pos="1571"/>
        </w:tabs>
        <w:ind w:left="1571" w:hanging="360"/>
      </w:pPr>
    </w:lvl>
    <w:lvl w:ilvl="2" w:tplc="0809001B" w:tentative="1">
      <w:start w:val="1"/>
      <w:numFmt w:val="lowerRoman"/>
      <w:lvlText w:val="%3."/>
      <w:lvlJc w:val="right"/>
      <w:pPr>
        <w:tabs>
          <w:tab w:val="num" w:pos="2291"/>
        </w:tabs>
        <w:ind w:left="2291" w:hanging="180"/>
      </w:pPr>
    </w:lvl>
    <w:lvl w:ilvl="3" w:tplc="0809000F" w:tentative="1">
      <w:start w:val="1"/>
      <w:numFmt w:val="decimal"/>
      <w:lvlText w:val="%4."/>
      <w:lvlJc w:val="left"/>
      <w:pPr>
        <w:tabs>
          <w:tab w:val="num" w:pos="3011"/>
        </w:tabs>
        <w:ind w:left="3011" w:hanging="360"/>
      </w:pPr>
    </w:lvl>
    <w:lvl w:ilvl="4" w:tplc="08090019" w:tentative="1">
      <w:start w:val="1"/>
      <w:numFmt w:val="lowerLetter"/>
      <w:lvlText w:val="%5."/>
      <w:lvlJc w:val="left"/>
      <w:pPr>
        <w:tabs>
          <w:tab w:val="num" w:pos="3731"/>
        </w:tabs>
        <w:ind w:left="3731" w:hanging="360"/>
      </w:pPr>
    </w:lvl>
    <w:lvl w:ilvl="5" w:tplc="0809001B" w:tentative="1">
      <w:start w:val="1"/>
      <w:numFmt w:val="lowerRoman"/>
      <w:lvlText w:val="%6."/>
      <w:lvlJc w:val="right"/>
      <w:pPr>
        <w:tabs>
          <w:tab w:val="num" w:pos="4451"/>
        </w:tabs>
        <w:ind w:left="4451" w:hanging="180"/>
      </w:pPr>
    </w:lvl>
    <w:lvl w:ilvl="6" w:tplc="0809000F" w:tentative="1">
      <w:start w:val="1"/>
      <w:numFmt w:val="decimal"/>
      <w:lvlText w:val="%7."/>
      <w:lvlJc w:val="left"/>
      <w:pPr>
        <w:tabs>
          <w:tab w:val="num" w:pos="5171"/>
        </w:tabs>
        <w:ind w:left="5171" w:hanging="360"/>
      </w:pPr>
    </w:lvl>
    <w:lvl w:ilvl="7" w:tplc="08090019" w:tentative="1">
      <w:start w:val="1"/>
      <w:numFmt w:val="lowerLetter"/>
      <w:lvlText w:val="%8."/>
      <w:lvlJc w:val="left"/>
      <w:pPr>
        <w:tabs>
          <w:tab w:val="num" w:pos="5891"/>
        </w:tabs>
        <w:ind w:left="5891" w:hanging="360"/>
      </w:pPr>
    </w:lvl>
    <w:lvl w:ilvl="8" w:tplc="0809001B" w:tentative="1">
      <w:start w:val="1"/>
      <w:numFmt w:val="lowerRoman"/>
      <w:lvlText w:val="%9."/>
      <w:lvlJc w:val="right"/>
      <w:pPr>
        <w:tabs>
          <w:tab w:val="num" w:pos="6611"/>
        </w:tabs>
        <w:ind w:left="6611" w:hanging="180"/>
      </w:pPr>
    </w:lvl>
  </w:abstractNum>
  <w:abstractNum w:abstractNumId="19" w15:restartNumberingAfterBreak="0">
    <w:nsid w:val="2F9F20ED"/>
    <w:multiLevelType w:val="hybridMultilevel"/>
    <w:tmpl w:val="CE645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48149C"/>
    <w:multiLevelType w:val="hybridMultilevel"/>
    <w:tmpl w:val="857EA60E"/>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D65E08"/>
    <w:multiLevelType w:val="multilevel"/>
    <w:tmpl w:val="BD34EEF8"/>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3ACE249D"/>
    <w:multiLevelType w:val="hybridMultilevel"/>
    <w:tmpl w:val="1AF487C4"/>
    <w:lvl w:ilvl="0" w:tplc="D32A80AA">
      <w:start w:val="1"/>
      <w:numFmt w:val="decimal"/>
      <w:lvlText w:val="%1."/>
      <w:lvlJc w:val="left"/>
      <w:pPr>
        <w:ind w:left="720" w:hanging="360"/>
      </w:pPr>
      <w:rPr>
        <w:rFonts w:hint="default"/>
      </w:rPr>
    </w:lvl>
    <w:lvl w:ilvl="1" w:tplc="617C2A66">
      <w:numFmt w:val="none"/>
      <w:lvlText w:val=""/>
      <w:lvlJc w:val="left"/>
      <w:pPr>
        <w:tabs>
          <w:tab w:val="num" w:pos="360"/>
        </w:tabs>
      </w:pPr>
    </w:lvl>
    <w:lvl w:ilvl="2" w:tplc="D9B697F2">
      <w:numFmt w:val="none"/>
      <w:lvlText w:val=""/>
      <w:lvlJc w:val="left"/>
      <w:pPr>
        <w:tabs>
          <w:tab w:val="num" w:pos="360"/>
        </w:tabs>
      </w:pPr>
    </w:lvl>
    <w:lvl w:ilvl="3" w:tplc="9F5039BE">
      <w:numFmt w:val="none"/>
      <w:lvlText w:val=""/>
      <w:lvlJc w:val="left"/>
      <w:pPr>
        <w:tabs>
          <w:tab w:val="num" w:pos="360"/>
        </w:tabs>
      </w:pPr>
    </w:lvl>
    <w:lvl w:ilvl="4" w:tplc="810E8A5A">
      <w:numFmt w:val="none"/>
      <w:lvlText w:val=""/>
      <w:lvlJc w:val="left"/>
      <w:pPr>
        <w:tabs>
          <w:tab w:val="num" w:pos="360"/>
        </w:tabs>
      </w:pPr>
    </w:lvl>
    <w:lvl w:ilvl="5" w:tplc="3EF6CD7C">
      <w:numFmt w:val="none"/>
      <w:lvlText w:val=""/>
      <w:lvlJc w:val="left"/>
      <w:pPr>
        <w:tabs>
          <w:tab w:val="num" w:pos="360"/>
        </w:tabs>
      </w:pPr>
    </w:lvl>
    <w:lvl w:ilvl="6" w:tplc="889A0062">
      <w:numFmt w:val="none"/>
      <w:lvlText w:val=""/>
      <w:lvlJc w:val="left"/>
      <w:pPr>
        <w:tabs>
          <w:tab w:val="num" w:pos="360"/>
        </w:tabs>
      </w:pPr>
    </w:lvl>
    <w:lvl w:ilvl="7" w:tplc="06AA12E4">
      <w:numFmt w:val="none"/>
      <w:lvlText w:val=""/>
      <w:lvlJc w:val="left"/>
      <w:pPr>
        <w:tabs>
          <w:tab w:val="num" w:pos="360"/>
        </w:tabs>
      </w:pPr>
    </w:lvl>
    <w:lvl w:ilvl="8" w:tplc="33780D8A">
      <w:numFmt w:val="none"/>
      <w:lvlText w:val=""/>
      <w:lvlJc w:val="left"/>
      <w:pPr>
        <w:tabs>
          <w:tab w:val="num" w:pos="360"/>
        </w:tabs>
      </w:pPr>
    </w:lvl>
  </w:abstractNum>
  <w:abstractNum w:abstractNumId="23" w15:restartNumberingAfterBreak="0">
    <w:nsid w:val="3B6C54AE"/>
    <w:multiLevelType w:val="hybridMultilevel"/>
    <w:tmpl w:val="AF7E25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747EE4"/>
    <w:multiLevelType w:val="hybridMultilevel"/>
    <w:tmpl w:val="F5C4FB5E"/>
    <w:lvl w:ilvl="0" w:tplc="FE12BC7E">
      <w:start w:val="2"/>
      <w:numFmt w:val="bullet"/>
      <w:lvlText w:val="-"/>
      <w:lvlJc w:val="left"/>
      <w:pPr>
        <w:ind w:left="5400" w:hanging="360"/>
      </w:pPr>
      <w:rPr>
        <w:rFonts w:ascii="Arial" w:eastAsia="Times New Roman" w:hAnsi="Arial" w:cs="Arial" w:hint="default"/>
      </w:rPr>
    </w:lvl>
    <w:lvl w:ilvl="1" w:tplc="08090003" w:tentative="1">
      <w:start w:val="1"/>
      <w:numFmt w:val="bullet"/>
      <w:lvlText w:val="o"/>
      <w:lvlJc w:val="left"/>
      <w:pPr>
        <w:ind w:left="6120" w:hanging="360"/>
      </w:pPr>
      <w:rPr>
        <w:rFonts w:ascii="Courier New" w:hAnsi="Courier New" w:cs="Courier New" w:hint="default"/>
      </w:rPr>
    </w:lvl>
    <w:lvl w:ilvl="2" w:tplc="08090005" w:tentative="1">
      <w:start w:val="1"/>
      <w:numFmt w:val="bullet"/>
      <w:lvlText w:val=""/>
      <w:lvlJc w:val="left"/>
      <w:pPr>
        <w:ind w:left="6840" w:hanging="360"/>
      </w:pPr>
      <w:rPr>
        <w:rFonts w:ascii="Wingdings" w:hAnsi="Wingdings" w:hint="default"/>
      </w:rPr>
    </w:lvl>
    <w:lvl w:ilvl="3" w:tplc="08090001" w:tentative="1">
      <w:start w:val="1"/>
      <w:numFmt w:val="bullet"/>
      <w:lvlText w:val=""/>
      <w:lvlJc w:val="left"/>
      <w:pPr>
        <w:ind w:left="7560" w:hanging="360"/>
      </w:pPr>
      <w:rPr>
        <w:rFonts w:ascii="Symbol" w:hAnsi="Symbol" w:hint="default"/>
      </w:rPr>
    </w:lvl>
    <w:lvl w:ilvl="4" w:tplc="08090003" w:tentative="1">
      <w:start w:val="1"/>
      <w:numFmt w:val="bullet"/>
      <w:lvlText w:val="o"/>
      <w:lvlJc w:val="left"/>
      <w:pPr>
        <w:ind w:left="8280" w:hanging="360"/>
      </w:pPr>
      <w:rPr>
        <w:rFonts w:ascii="Courier New" w:hAnsi="Courier New" w:cs="Courier New" w:hint="default"/>
      </w:rPr>
    </w:lvl>
    <w:lvl w:ilvl="5" w:tplc="08090005" w:tentative="1">
      <w:start w:val="1"/>
      <w:numFmt w:val="bullet"/>
      <w:lvlText w:val=""/>
      <w:lvlJc w:val="left"/>
      <w:pPr>
        <w:ind w:left="9000" w:hanging="360"/>
      </w:pPr>
      <w:rPr>
        <w:rFonts w:ascii="Wingdings" w:hAnsi="Wingdings" w:hint="default"/>
      </w:rPr>
    </w:lvl>
    <w:lvl w:ilvl="6" w:tplc="08090001" w:tentative="1">
      <w:start w:val="1"/>
      <w:numFmt w:val="bullet"/>
      <w:lvlText w:val=""/>
      <w:lvlJc w:val="left"/>
      <w:pPr>
        <w:ind w:left="9720" w:hanging="360"/>
      </w:pPr>
      <w:rPr>
        <w:rFonts w:ascii="Symbol" w:hAnsi="Symbol" w:hint="default"/>
      </w:rPr>
    </w:lvl>
    <w:lvl w:ilvl="7" w:tplc="08090003" w:tentative="1">
      <w:start w:val="1"/>
      <w:numFmt w:val="bullet"/>
      <w:lvlText w:val="o"/>
      <w:lvlJc w:val="left"/>
      <w:pPr>
        <w:ind w:left="10440" w:hanging="360"/>
      </w:pPr>
      <w:rPr>
        <w:rFonts w:ascii="Courier New" w:hAnsi="Courier New" w:cs="Courier New" w:hint="default"/>
      </w:rPr>
    </w:lvl>
    <w:lvl w:ilvl="8" w:tplc="08090005" w:tentative="1">
      <w:start w:val="1"/>
      <w:numFmt w:val="bullet"/>
      <w:lvlText w:val=""/>
      <w:lvlJc w:val="left"/>
      <w:pPr>
        <w:ind w:left="11160" w:hanging="360"/>
      </w:pPr>
      <w:rPr>
        <w:rFonts w:ascii="Wingdings" w:hAnsi="Wingdings" w:hint="default"/>
      </w:rPr>
    </w:lvl>
  </w:abstractNum>
  <w:abstractNum w:abstractNumId="25" w15:restartNumberingAfterBreak="0">
    <w:nsid w:val="414B1EC9"/>
    <w:multiLevelType w:val="hybridMultilevel"/>
    <w:tmpl w:val="8464784C"/>
    <w:lvl w:ilvl="0" w:tplc="418ABB0E">
      <w:start w:val="1"/>
      <w:numFmt w:val="lowerRoman"/>
      <w:lvlText w:val="%1)"/>
      <w:lvlJc w:val="left"/>
      <w:pPr>
        <w:tabs>
          <w:tab w:val="num" w:pos="5760"/>
        </w:tabs>
        <w:ind w:left="5760" w:hanging="720"/>
      </w:pPr>
      <w:rPr>
        <w:rFonts w:hint="default"/>
      </w:rPr>
    </w:lvl>
    <w:lvl w:ilvl="1" w:tplc="08090019" w:tentative="1">
      <w:start w:val="1"/>
      <w:numFmt w:val="lowerLetter"/>
      <w:lvlText w:val="%2."/>
      <w:lvlJc w:val="left"/>
      <w:pPr>
        <w:tabs>
          <w:tab w:val="num" w:pos="6120"/>
        </w:tabs>
        <w:ind w:left="6120" w:hanging="360"/>
      </w:pPr>
    </w:lvl>
    <w:lvl w:ilvl="2" w:tplc="0809001B" w:tentative="1">
      <w:start w:val="1"/>
      <w:numFmt w:val="lowerRoman"/>
      <w:lvlText w:val="%3."/>
      <w:lvlJc w:val="right"/>
      <w:pPr>
        <w:tabs>
          <w:tab w:val="num" w:pos="6840"/>
        </w:tabs>
        <w:ind w:left="6840" w:hanging="180"/>
      </w:pPr>
    </w:lvl>
    <w:lvl w:ilvl="3" w:tplc="0809000F" w:tentative="1">
      <w:start w:val="1"/>
      <w:numFmt w:val="decimal"/>
      <w:lvlText w:val="%4."/>
      <w:lvlJc w:val="left"/>
      <w:pPr>
        <w:tabs>
          <w:tab w:val="num" w:pos="7560"/>
        </w:tabs>
        <w:ind w:left="7560" w:hanging="360"/>
      </w:pPr>
    </w:lvl>
    <w:lvl w:ilvl="4" w:tplc="08090019" w:tentative="1">
      <w:start w:val="1"/>
      <w:numFmt w:val="lowerLetter"/>
      <w:lvlText w:val="%5."/>
      <w:lvlJc w:val="left"/>
      <w:pPr>
        <w:tabs>
          <w:tab w:val="num" w:pos="8280"/>
        </w:tabs>
        <w:ind w:left="8280" w:hanging="360"/>
      </w:pPr>
    </w:lvl>
    <w:lvl w:ilvl="5" w:tplc="0809001B" w:tentative="1">
      <w:start w:val="1"/>
      <w:numFmt w:val="lowerRoman"/>
      <w:lvlText w:val="%6."/>
      <w:lvlJc w:val="right"/>
      <w:pPr>
        <w:tabs>
          <w:tab w:val="num" w:pos="9000"/>
        </w:tabs>
        <w:ind w:left="9000" w:hanging="180"/>
      </w:pPr>
    </w:lvl>
    <w:lvl w:ilvl="6" w:tplc="0809000F" w:tentative="1">
      <w:start w:val="1"/>
      <w:numFmt w:val="decimal"/>
      <w:lvlText w:val="%7."/>
      <w:lvlJc w:val="left"/>
      <w:pPr>
        <w:tabs>
          <w:tab w:val="num" w:pos="9720"/>
        </w:tabs>
        <w:ind w:left="9720" w:hanging="360"/>
      </w:pPr>
    </w:lvl>
    <w:lvl w:ilvl="7" w:tplc="08090019" w:tentative="1">
      <w:start w:val="1"/>
      <w:numFmt w:val="lowerLetter"/>
      <w:lvlText w:val="%8."/>
      <w:lvlJc w:val="left"/>
      <w:pPr>
        <w:tabs>
          <w:tab w:val="num" w:pos="10440"/>
        </w:tabs>
        <w:ind w:left="10440" w:hanging="360"/>
      </w:pPr>
    </w:lvl>
    <w:lvl w:ilvl="8" w:tplc="0809001B" w:tentative="1">
      <w:start w:val="1"/>
      <w:numFmt w:val="lowerRoman"/>
      <w:lvlText w:val="%9."/>
      <w:lvlJc w:val="right"/>
      <w:pPr>
        <w:tabs>
          <w:tab w:val="num" w:pos="11160"/>
        </w:tabs>
        <w:ind w:left="11160" w:hanging="180"/>
      </w:pPr>
    </w:lvl>
  </w:abstractNum>
  <w:abstractNum w:abstractNumId="26" w15:restartNumberingAfterBreak="0">
    <w:nsid w:val="4DE924F1"/>
    <w:multiLevelType w:val="multilevel"/>
    <w:tmpl w:val="F622238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DF032B4"/>
    <w:multiLevelType w:val="hybridMultilevel"/>
    <w:tmpl w:val="5420A0C0"/>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E2A44552">
      <w:start w:val="1"/>
      <w:numFmt w:val="decimal"/>
      <w:lvlText w:val="%3"/>
      <w:lvlJc w:val="left"/>
      <w:pPr>
        <w:ind w:left="2700" w:hanging="720"/>
      </w:pPr>
      <w:rPr>
        <w:rFonts w:hint="default"/>
      </w:rPr>
    </w:lvl>
    <w:lvl w:ilvl="3" w:tplc="59161B90">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3165C6"/>
    <w:multiLevelType w:val="hybridMultilevel"/>
    <w:tmpl w:val="E3387C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D842E6"/>
    <w:multiLevelType w:val="hybridMultilevel"/>
    <w:tmpl w:val="C752116C"/>
    <w:lvl w:ilvl="0" w:tplc="E11C8E32">
      <w:start w:val="1"/>
      <w:numFmt w:val="decimal"/>
      <w:lvlText w:val="%1."/>
      <w:lvlJc w:val="left"/>
      <w:pPr>
        <w:tabs>
          <w:tab w:val="num" w:pos="720"/>
        </w:tabs>
        <w:ind w:left="720" w:hanging="360"/>
      </w:pPr>
      <w:rPr>
        <w:rFonts w:hint="default"/>
      </w:rPr>
    </w:lvl>
    <w:lvl w:ilvl="1" w:tplc="7D6AD5A4">
      <w:numFmt w:val="none"/>
      <w:lvlText w:val=""/>
      <w:lvlJc w:val="left"/>
      <w:pPr>
        <w:tabs>
          <w:tab w:val="num" w:pos="360"/>
        </w:tabs>
      </w:pPr>
    </w:lvl>
    <w:lvl w:ilvl="2" w:tplc="6E4602A6">
      <w:numFmt w:val="none"/>
      <w:lvlText w:val=""/>
      <w:lvlJc w:val="left"/>
      <w:pPr>
        <w:tabs>
          <w:tab w:val="num" w:pos="360"/>
        </w:tabs>
      </w:pPr>
    </w:lvl>
    <w:lvl w:ilvl="3" w:tplc="E72E5FB8">
      <w:numFmt w:val="none"/>
      <w:lvlText w:val=""/>
      <w:lvlJc w:val="left"/>
      <w:pPr>
        <w:tabs>
          <w:tab w:val="num" w:pos="360"/>
        </w:tabs>
      </w:pPr>
    </w:lvl>
    <w:lvl w:ilvl="4" w:tplc="6D9EE7A2">
      <w:numFmt w:val="none"/>
      <w:lvlText w:val=""/>
      <w:lvlJc w:val="left"/>
      <w:pPr>
        <w:tabs>
          <w:tab w:val="num" w:pos="360"/>
        </w:tabs>
      </w:pPr>
    </w:lvl>
    <w:lvl w:ilvl="5" w:tplc="E7869912">
      <w:numFmt w:val="none"/>
      <w:lvlText w:val=""/>
      <w:lvlJc w:val="left"/>
      <w:pPr>
        <w:tabs>
          <w:tab w:val="num" w:pos="360"/>
        </w:tabs>
      </w:pPr>
    </w:lvl>
    <w:lvl w:ilvl="6" w:tplc="BF00F690">
      <w:numFmt w:val="none"/>
      <w:lvlText w:val=""/>
      <w:lvlJc w:val="left"/>
      <w:pPr>
        <w:tabs>
          <w:tab w:val="num" w:pos="360"/>
        </w:tabs>
      </w:pPr>
    </w:lvl>
    <w:lvl w:ilvl="7" w:tplc="7B8ABC58">
      <w:numFmt w:val="none"/>
      <w:lvlText w:val=""/>
      <w:lvlJc w:val="left"/>
      <w:pPr>
        <w:tabs>
          <w:tab w:val="num" w:pos="360"/>
        </w:tabs>
      </w:pPr>
    </w:lvl>
    <w:lvl w:ilvl="8" w:tplc="0652B034">
      <w:numFmt w:val="none"/>
      <w:lvlText w:val=""/>
      <w:lvlJc w:val="left"/>
      <w:pPr>
        <w:tabs>
          <w:tab w:val="num" w:pos="360"/>
        </w:tabs>
      </w:pPr>
    </w:lvl>
  </w:abstractNum>
  <w:abstractNum w:abstractNumId="30" w15:restartNumberingAfterBreak="0">
    <w:nsid w:val="587130F4"/>
    <w:multiLevelType w:val="hybridMultilevel"/>
    <w:tmpl w:val="F9BE7076"/>
    <w:lvl w:ilvl="0" w:tplc="620CD850">
      <w:start w:val="1"/>
      <w:numFmt w:val="lowerRoman"/>
      <w:lvlText w:val="(%1)"/>
      <w:lvlJc w:val="left"/>
      <w:pPr>
        <w:ind w:left="1590" w:hanging="72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31" w15:restartNumberingAfterBreak="0">
    <w:nsid w:val="5EC86800"/>
    <w:multiLevelType w:val="multilevel"/>
    <w:tmpl w:val="5972C9E8"/>
    <w:lvl w:ilvl="0">
      <w:start w:val="1"/>
      <w:numFmt w:val="decimal"/>
      <w:pStyle w:val="ScheduleOne"/>
      <w:isLgl/>
      <w:lvlText w:val="%1."/>
      <w:lvlJc w:val="left"/>
      <w:pPr>
        <w:tabs>
          <w:tab w:val="num" w:pos="720"/>
        </w:tabs>
        <w:ind w:left="720" w:hanging="720"/>
      </w:pPr>
      <w:rPr>
        <w:b w:val="0"/>
        <w:i w:val="0"/>
        <w:strike w:val="0"/>
        <w:dstrike w:val="0"/>
        <w:u w:val="none"/>
        <w:effect w:val="none"/>
      </w:rPr>
    </w:lvl>
    <w:lvl w:ilvl="1">
      <w:start w:val="1"/>
      <w:numFmt w:val="decimal"/>
      <w:pStyle w:val="ScheduleTwo"/>
      <w:lvlText w:val="%1.%2"/>
      <w:lvlJc w:val="left"/>
      <w:pPr>
        <w:tabs>
          <w:tab w:val="num" w:pos="720"/>
        </w:tabs>
        <w:ind w:left="720" w:hanging="720"/>
      </w:pPr>
      <w:rPr>
        <w:strike w:val="0"/>
        <w:dstrike w:val="0"/>
        <w:u w:val="none"/>
        <w:effect w:val="none"/>
      </w:rPr>
    </w:lvl>
    <w:lvl w:ilvl="2">
      <w:start w:val="1"/>
      <w:numFmt w:val="decimal"/>
      <w:pStyle w:val="ScheduleThree"/>
      <w:isLgl/>
      <w:lvlText w:val="%1.%2.%3"/>
      <w:lvlJc w:val="left"/>
      <w:pPr>
        <w:tabs>
          <w:tab w:val="num" w:pos="1440"/>
        </w:tabs>
        <w:ind w:left="1440" w:hanging="1440"/>
      </w:pPr>
    </w:lvl>
    <w:lvl w:ilvl="3">
      <w:start w:val="1"/>
      <w:numFmt w:val="decimal"/>
      <w:pStyle w:val="ScheduleFour"/>
      <w:isLgl/>
      <w:lvlText w:val="%1.%2.%3.%4"/>
      <w:lvlJc w:val="left"/>
      <w:pPr>
        <w:tabs>
          <w:tab w:val="num" w:pos="2160"/>
        </w:tabs>
        <w:ind w:left="2160" w:hanging="2160"/>
      </w:pPr>
    </w:lvl>
    <w:lvl w:ilvl="4">
      <w:start w:val="1"/>
      <w:numFmt w:val="lowerLetter"/>
      <w:pStyle w:val="ScheduleFive"/>
      <w:lvlText w:val="(%5)"/>
      <w:lvlJc w:val="left"/>
      <w:pPr>
        <w:tabs>
          <w:tab w:val="num" w:pos="2880"/>
        </w:tabs>
        <w:ind w:left="2880" w:hanging="720"/>
      </w:pPr>
      <w:rPr>
        <w:rFonts w:ascii="Times New Roman" w:hAnsi="Times New Roman" w:cs="Times New Roman" w:hint="default"/>
        <w:b w:val="0"/>
        <w:i w:val="0"/>
        <w:sz w:val="24"/>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5FB034BF"/>
    <w:multiLevelType w:val="hybridMultilevel"/>
    <w:tmpl w:val="E79CCCF2"/>
    <w:lvl w:ilvl="0" w:tplc="0AB4E1B2">
      <w:start w:val="1"/>
      <w:numFmt w:val="decimal"/>
      <w:lvlText w:val="%1."/>
      <w:lvlJc w:val="left"/>
      <w:pPr>
        <w:tabs>
          <w:tab w:val="num" w:pos="928"/>
        </w:tabs>
        <w:ind w:left="928"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21A5B65"/>
    <w:multiLevelType w:val="hybridMultilevel"/>
    <w:tmpl w:val="F7F03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717D4D"/>
    <w:multiLevelType w:val="multilevel"/>
    <w:tmpl w:val="9B047B3E"/>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ABC0A14"/>
    <w:multiLevelType w:val="hybridMultilevel"/>
    <w:tmpl w:val="E4B80A86"/>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DD7B12"/>
    <w:multiLevelType w:val="hybridMultilevel"/>
    <w:tmpl w:val="88C2F69C"/>
    <w:lvl w:ilvl="0" w:tplc="0809000F">
      <w:start w:val="1"/>
      <w:numFmt w:val="decimal"/>
      <w:lvlText w:val="%1."/>
      <w:lvlJc w:val="left"/>
      <w:pPr>
        <w:tabs>
          <w:tab w:val="num" w:pos="720"/>
        </w:tabs>
        <w:ind w:left="720" w:hanging="360"/>
      </w:pPr>
      <w:rPr>
        <w:rFonts w:hint="default"/>
      </w:rPr>
    </w:lvl>
    <w:lvl w:ilvl="1" w:tplc="6ABC3BA4">
      <w:start w:val="1"/>
      <w:numFmt w:val="lowerLetter"/>
      <w:lvlText w:val="%2)"/>
      <w:lvlJc w:val="left"/>
      <w:pPr>
        <w:tabs>
          <w:tab w:val="num" w:pos="1440"/>
        </w:tabs>
        <w:ind w:left="1440" w:hanging="360"/>
      </w:pPr>
      <w:rPr>
        <w:rFonts w:hint="default"/>
        <w:u w:val="none"/>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E7E224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3C634EA"/>
    <w:multiLevelType w:val="multilevel"/>
    <w:tmpl w:val="54BC485A"/>
    <w:lvl w:ilvl="0">
      <w:start w:val="1"/>
      <w:numFmt w:val="decimal"/>
      <w:lvlText w:val="%1."/>
      <w:lvlJc w:val="left"/>
      <w:pPr>
        <w:tabs>
          <w:tab w:val="num" w:pos="720"/>
        </w:tabs>
        <w:ind w:left="720" w:hanging="6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74DB3A84"/>
    <w:multiLevelType w:val="hybridMultilevel"/>
    <w:tmpl w:val="68121390"/>
    <w:lvl w:ilvl="0" w:tplc="E98C4314">
      <w:start w:val="3"/>
      <w:numFmt w:val="decimal"/>
      <w:lvlText w:val="%1."/>
      <w:lvlJc w:val="left"/>
      <w:pPr>
        <w:tabs>
          <w:tab w:val="num" w:pos="1080"/>
        </w:tabs>
        <w:ind w:left="1080" w:hanging="360"/>
      </w:pPr>
      <w:rPr>
        <w:rFonts w:hint="default"/>
      </w:rPr>
    </w:lvl>
    <w:lvl w:ilvl="1" w:tplc="BCD6DA7C">
      <w:numFmt w:val="none"/>
      <w:lvlText w:val=""/>
      <w:lvlJc w:val="left"/>
      <w:pPr>
        <w:tabs>
          <w:tab w:val="num" w:pos="360"/>
        </w:tabs>
      </w:pPr>
    </w:lvl>
    <w:lvl w:ilvl="2" w:tplc="6C4AC56E">
      <w:numFmt w:val="none"/>
      <w:lvlText w:val=""/>
      <w:lvlJc w:val="left"/>
      <w:pPr>
        <w:tabs>
          <w:tab w:val="num" w:pos="360"/>
        </w:tabs>
      </w:pPr>
    </w:lvl>
    <w:lvl w:ilvl="3" w:tplc="B5ACF7CC">
      <w:numFmt w:val="none"/>
      <w:lvlText w:val=""/>
      <w:lvlJc w:val="left"/>
      <w:pPr>
        <w:tabs>
          <w:tab w:val="num" w:pos="360"/>
        </w:tabs>
      </w:pPr>
    </w:lvl>
    <w:lvl w:ilvl="4" w:tplc="E90295A8">
      <w:numFmt w:val="none"/>
      <w:lvlText w:val=""/>
      <w:lvlJc w:val="left"/>
      <w:pPr>
        <w:tabs>
          <w:tab w:val="num" w:pos="360"/>
        </w:tabs>
      </w:pPr>
    </w:lvl>
    <w:lvl w:ilvl="5" w:tplc="FAF090EC">
      <w:numFmt w:val="none"/>
      <w:lvlText w:val=""/>
      <w:lvlJc w:val="left"/>
      <w:pPr>
        <w:tabs>
          <w:tab w:val="num" w:pos="360"/>
        </w:tabs>
      </w:pPr>
    </w:lvl>
    <w:lvl w:ilvl="6" w:tplc="13DC3222">
      <w:numFmt w:val="none"/>
      <w:lvlText w:val=""/>
      <w:lvlJc w:val="left"/>
      <w:pPr>
        <w:tabs>
          <w:tab w:val="num" w:pos="360"/>
        </w:tabs>
      </w:pPr>
    </w:lvl>
    <w:lvl w:ilvl="7" w:tplc="8CC4A8B6">
      <w:numFmt w:val="none"/>
      <w:lvlText w:val=""/>
      <w:lvlJc w:val="left"/>
      <w:pPr>
        <w:tabs>
          <w:tab w:val="num" w:pos="360"/>
        </w:tabs>
      </w:pPr>
    </w:lvl>
    <w:lvl w:ilvl="8" w:tplc="F97A6D7E">
      <w:numFmt w:val="none"/>
      <w:lvlText w:val=""/>
      <w:lvlJc w:val="left"/>
      <w:pPr>
        <w:tabs>
          <w:tab w:val="num" w:pos="360"/>
        </w:tabs>
      </w:pPr>
    </w:lvl>
  </w:abstractNum>
  <w:abstractNum w:abstractNumId="40" w15:restartNumberingAfterBreak="0">
    <w:nsid w:val="75A806F0"/>
    <w:multiLevelType w:val="multilevel"/>
    <w:tmpl w:val="6C8C9F8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6461AF8"/>
    <w:multiLevelType w:val="multilevel"/>
    <w:tmpl w:val="8E863FF0"/>
    <w:lvl w:ilvl="0">
      <w:start w:val="13"/>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BD8687A"/>
    <w:multiLevelType w:val="hybridMultilevel"/>
    <w:tmpl w:val="CC6C084A"/>
    <w:lvl w:ilvl="0" w:tplc="93582766">
      <w:start w:val="1"/>
      <w:numFmt w:val="decimal"/>
      <w:lvlText w:val="(%1)"/>
      <w:lvlJc w:val="left"/>
      <w:pPr>
        <w:ind w:left="1590" w:hanging="87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CCB477A"/>
    <w:multiLevelType w:val="hybridMultilevel"/>
    <w:tmpl w:val="F626B938"/>
    <w:lvl w:ilvl="0" w:tplc="4B987638">
      <w:start w:val="1"/>
      <w:numFmt w:val="decimal"/>
      <w:lvlText w:val="%1."/>
      <w:lvlJc w:val="left"/>
      <w:pPr>
        <w:ind w:left="720" w:hanging="360"/>
      </w:pPr>
      <w:rPr>
        <w:rFonts w:hint="default"/>
        <w:b w:val="0"/>
      </w:rPr>
    </w:lvl>
    <w:lvl w:ilvl="1" w:tplc="C6986840">
      <w:numFmt w:val="none"/>
      <w:lvlText w:val=""/>
      <w:lvlJc w:val="left"/>
      <w:pPr>
        <w:tabs>
          <w:tab w:val="num" w:pos="360"/>
        </w:tabs>
      </w:pPr>
    </w:lvl>
    <w:lvl w:ilvl="2" w:tplc="DC067BE2">
      <w:numFmt w:val="none"/>
      <w:lvlText w:val=""/>
      <w:lvlJc w:val="left"/>
      <w:pPr>
        <w:tabs>
          <w:tab w:val="num" w:pos="360"/>
        </w:tabs>
      </w:pPr>
    </w:lvl>
    <w:lvl w:ilvl="3" w:tplc="F5BA8D82">
      <w:numFmt w:val="none"/>
      <w:lvlText w:val=""/>
      <w:lvlJc w:val="left"/>
      <w:pPr>
        <w:tabs>
          <w:tab w:val="num" w:pos="360"/>
        </w:tabs>
      </w:pPr>
    </w:lvl>
    <w:lvl w:ilvl="4" w:tplc="57DC21FE">
      <w:numFmt w:val="none"/>
      <w:lvlText w:val=""/>
      <w:lvlJc w:val="left"/>
      <w:pPr>
        <w:tabs>
          <w:tab w:val="num" w:pos="360"/>
        </w:tabs>
      </w:pPr>
    </w:lvl>
    <w:lvl w:ilvl="5" w:tplc="4F6E7E88">
      <w:numFmt w:val="none"/>
      <w:lvlText w:val=""/>
      <w:lvlJc w:val="left"/>
      <w:pPr>
        <w:tabs>
          <w:tab w:val="num" w:pos="360"/>
        </w:tabs>
      </w:pPr>
    </w:lvl>
    <w:lvl w:ilvl="6" w:tplc="89EE04FA">
      <w:numFmt w:val="none"/>
      <w:lvlText w:val=""/>
      <w:lvlJc w:val="left"/>
      <w:pPr>
        <w:tabs>
          <w:tab w:val="num" w:pos="360"/>
        </w:tabs>
      </w:pPr>
    </w:lvl>
    <w:lvl w:ilvl="7" w:tplc="6A580ED8">
      <w:numFmt w:val="none"/>
      <w:lvlText w:val=""/>
      <w:lvlJc w:val="left"/>
      <w:pPr>
        <w:tabs>
          <w:tab w:val="num" w:pos="360"/>
        </w:tabs>
      </w:pPr>
    </w:lvl>
    <w:lvl w:ilvl="8" w:tplc="B136FF7A">
      <w:numFmt w:val="none"/>
      <w:lvlText w:val=""/>
      <w:lvlJc w:val="left"/>
      <w:pPr>
        <w:tabs>
          <w:tab w:val="num" w:pos="360"/>
        </w:tabs>
      </w:pPr>
    </w:lvl>
  </w:abstractNum>
  <w:abstractNum w:abstractNumId="44" w15:restartNumberingAfterBreak="0">
    <w:nsid w:val="7D557C4B"/>
    <w:multiLevelType w:val="multilevel"/>
    <w:tmpl w:val="572C9F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DEB6E0D"/>
    <w:multiLevelType w:val="multilevel"/>
    <w:tmpl w:val="DACEB91E"/>
    <w:name w:val="SH_1"/>
    <w:lvl w:ilvl="0">
      <w:start w:val="1"/>
      <w:numFmt w:val="decimal"/>
      <w:pStyle w:val="SHScheduleText1"/>
      <w:lvlText w:val="%1"/>
      <w:lvlJc w:val="left"/>
      <w:pPr>
        <w:tabs>
          <w:tab w:val="num" w:pos="720"/>
        </w:tabs>
        <w:ind w:left="720" w:hanging="720"/>
      </w:pPr>
      <w:rPr>
        <w:rFonts w:hint="default"/>
      </w:rPr>
    </w:lvl>
    <w:lvl w:ilvl="1">
      <w:start w:val="1"/>
      <w:numFmt w:val="decimal"/>
      <w:pStyle w:val="SHScheduleText2"/>
      <w:lvlText w:val="%1.%2"/>
      <w:lvlJc w:val="left"/>
      <w:pPr>
        <w:tabs>
          <w:tab w:val="num" w:pos="720"/>
        </w:tabs>
        <w:ind w:left="720" w:hanging="720"/>
      </w:pPr>
      <w:rPr>
        <w:rFonts w:hint="default"/>
        <w:b w:val="0"/>
      </w:rPr>
    </w:lvl>
    <w:lvl w:ilvl="2">
      <w:start w:val="1"/>
      <w:numFmt w:val="decimal"/>
      <w:pStyle w:val="SHScheduleText3"/>
      <w:lvlText w:val="%1.%2.%3"/>
      <w:lvlJc w:val="left"/>
      <w:pPr>
        <w:tabs>
          <w:tab w:val="num" w:pos="1440"/>
        </w:tabs>
        <w:ind w:left="1440" w:hanging="720"/>
      </w:pPr>
      <w:rPr>
        <w:rFonts w:hint="default"/>
      </w:rPr>
    </w:lvl>
    <w:lvl w:ilvl="3">
      <w:start w:val="1"/>
      <w:numFmt w:val="lowerLetter"/>
      <w:pStyle w:val="SHScheduleText4"/>
      <w:lvlText w:val="%4)"/>
      <w:lvlJc w:val="left"/>
      <w:pPr>
        <w:tabs>
          <w:tab w:val="num" w:pos="2160"/>
        </w:tabs>
        <w:ind w:left="2160" w:hanging="720"/>
      </w:pPr>
      <w:rPr>
        <w:rFonts w:hint="default"/>
      </w:rPr>
    </w:lvl>
    <w:lvl w:ilvl="4">
      <w:start w:val="1"/>
      <w:numFmt w:val="lowerRoman"/>
      <w:pStyle w:val="SHScheduleText5"/>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6" w15:restartNumberingAfterBreak="0">
    <w:nsid w:val="7FCE449A"/>
    <w:multiLevelType w:val="multilevel"/>
    <w:tmpl w:val="028E7E94"/>
    <w:lvl w:ilvl="0">
      <w:start w:val="5"/>
      <w:numFmt w:val="decimal"/>
      <w:lvlText w:val="%1"/>
      <w:lvlJc w:val="left"/>
      <w:pPr>
        <w:tabs>
          <w:tab w:val="num" w:pos="360"/>
        </w:tabs>
        <w:ind w:left="360" w:hanging="360"/>
      </w:pPr>
      <w:rPr>
        <w:rFonts w:cs="Times New Roman" w:hint="default"/>
        <w:b/>
        <w:color w:val="auto"/>
        <w:w w:val="100"/>
        <w:sz w:val="22"/>
      </w:rPr>
    </w:lvl>
    <w:lvl w:ilvl="1">
      <w:start w:val="1"/>
      <w:numFmt w:val="decimal"/>
      <w:lvlText w:val="%1.%2"/>
      <w:lvlJc w:val="left"/>
      <w:pPr>
        <w:tabs>
          <w:tab w:val="num" w:pos="360"/>
        </w:tabs>
        <w:ind w:left="360" w:hanging="360"/>
      </w:pPr>
      <w:rPr>
        <w:rFonts w:cs="Times New Roman" w:hint="default"/>
        <w:b w:val="0"/>
        <w:color w:val="auto"/>
        <w:w w:val="100"/>
        <w:sz w:val="24"/>
        <w:szCs w:val="24"/>
      </w:rPr>
    </w:lvl>
    <w:lvl w:ilvl="2">
      <w:start w:val="1"/>
      <w:numFmt w:val="decimal"/>
      <w:lvlText w:val="%1.%2.%3"/>
      <w:lvlJc w:val="left"/>
      <w:pPr>
        <w:tabs>
          <w:tab w:val="num" w:pos="720"/>
        </w:tabs>
        <w:ind w:left="720" w:hanging="720"/>
      </w:pPr>
      <w:rPr>
        <w:rFonts w:cs="Times New Roman" w:hint="default"/>
        <w:b/>
        <w:color w:val="auto"/>
        <w:w w:val="100"/>
        <w:sz w:val="22"/>
      </w:rPr>
    </w:lvl>
    <w:lvl w:ilvl="3">
      <w:start w:val="1"/>
      <w:numFmt w:val="decimal"/>
      <w:lvlText w:val="%1.%2.%3.%4"/>
      <w:lvlJc w:val="left"/>
      <w:pPr>
        <w:tabs>
          <w:tab w:val="num" w:pos="1080"/>
        </w:tabs>
        <w:ind w:left="1080" w:hanging="1080"/>
      </w:pPr>
      <w:rPr>
        <w:rFonts w:cs="Times New Roman" w:hint="default"/>
        <w:b/>
        <w:color w:val="auto"/>
        <w:w w:val="100"/>
        <w:sz w:val="22"/>
      </w:rPr>
    </w:lvl>
    <w:lvl w:ilvl="4">
      <w:start w:val="1"/>
      <w:numFmt w:val="decimal"/>
      <w:lvlText w:val="%1.%2.%3.%4.%5"/>
      <w:lvlJc w:val="left"/>
      <w:pPr>
        <w:tabs>
          <w:tab w:val="num" w:pos="1080"/>
        </w:tabs>
        <w:ind w:left="1080" w:hanging="1080"/>
      </w:pPr>
      <w:rPr>
        <w:rFonts w:cs="Times New Roman" w:hint="default"/>
        <w:b/>
        <w:color w:val="auto"/>
        <w:w w:val="100"/>
        <w:sz w:val="22"/>
      </w:rPr>
    </w:lvl>
    <w:lvl w:ilvl="5">
      <w:start w:val="1"/>
      <w:numFmt w:val="decimal"/>
      <w:lvlText w:val="%1.%2.%3.%4.%5.%6"/>
      <w:lvlJc w:val="left"/>
      <w:pPr>
        <w:tabs>
          <w:tab w:val="num" w:pos="1440"/>
        </w:tabs>
        <w:ind w:left="1440" w:hanging="1440"/>
      </w:pPr>
      <w:rPr>
        <w:rFonts w:cs="Times New Roman" w:hint="default"/>
        <w:b/>
        <w:color w:val="auto"/>
        <w:w w:val="100"/>
        <w:sz w:val="22"/>
      </w:rPr>
    </w:lvl>
    <w:lvl w:ilvl="6">
      <w:start w:val="1"/>
      <w:numFmt w:val="decimal"/>
      <w:lvlText w:val="%1.%2.%3.%4.%5.%6.%7"/>
      <w:lvlJc w:val="left"/>
      <w:pPr>
        <w:tabs>
          <w:tab w:val="num" w:pos="1440"/>
        </w:tabs>
        <w:ind w:left="1440" w:hanging="1440"/>
      </w:pPr>
      <w:rPr>
        <w:rFonts w:cs="Times New Roman" w:hint="default"/>
        <w:b/>
        <w:color w:val="auto"/>
        <w:w w:val="100"/>
        <w:sz w:val="22"/>
      </w:rPr>
    </w:lvl>
    <w:lvl w:ilvl="7">
      <w:start w:val="1"/>
      <w:numFmt w:val="decimal"/>
      <w:lvlText w:val="%1.%2.%3.%4.%5.%6.%7.%8"/>
      <w:lvlJc w:val="left"/>
      <w:pPr>
        <w:tabs>
          <w:tab w:val="num" w:pos="1800"/>
        </w:tabs>
        <w:ind w:left="1800" w:hanging="1800"/>
      </w:pPr>
      <w:rPr>
        <w:rFonts w:cs="Times New Roman" w:hint="default"/>
        <w:b/>
        <w:color w:val="auto"/>
        <w:w w:val="100"/>
        <w:sz w:val="22"/>
      </w:rPr>
    </w:lvl>
    <w:lvl w:ilvl="8">
      <w:start w:val="1"/>
      <w:numFmt w:val="decimal"/>
      <w:lvlText w:val="%1.%2.%3.%4.%5.%6.%7.%8.%9"/>
      <w:lvlJc w:val="left"/>
      <w:pPr>
        <w:tabs>
          <w:tab w:val="num" w:pos="1800"/>
        </w:tabs>
        <w:ind w:left="1800" w:hanging="1800"/>
      </w:pPr>
      <w:rPr>
        <w:rFonts w:cs="Times New Roman" w:hint="default"/>
        <w:b/>
        <w:color w:val="auto"/>
        <w:w w:val="100"/>
        <w:sz w:val="22"/>
      </w:rPr>
    </w:lvl>
  </w:abstractNum>
  <w:num w:numId="1" w16cid:durableId="652278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6571100">
    <w:abstractNumId w:val="6"/>
  </w:num>
  <w:num w:numId="3" w16cid:durableId="1674183937">
    <w:abstractNumId w:val="38"/>
  </w:num>
  <w:num w:numId="4" w16cid:durableId="1950623413">
    <w:abstractNumId w:val="30"/>
  </w:num>
  <w:num w:numId="5" w16cid:durableId="1097559578">
    <w:abstractNumId w:val="3"/>
  </w:num>
  <w:num w:numId="6" w16cid:durableId="1888644407">
    <w:abstractNumId w:val="13"/>
  </w:num>
  <w:num w:numId="7" w16cid:durableId="768966103">
    <w:abstractNumId w:val="44"/>
  </w:num>
  <w:num w:numId="8" w16cid:durableId="1497721565">
    <w:abstractNumId w:val="34"/>
  </w:num>
  <w:num w:numId="9" w16cid:durableId="503250958">
    <w:abstractNumId w:val="33"/>
  </w:num>
  <w:num w:numId="10" w16cid:durableId="106587465">
    <w:abstractNumId w:val="2"/>
  </w:num>
  <w:num w:numId="11" w16cid:durableId="175972315">
    <w:abstractNumId w:val="43"/>
  </w:num>
  <w:num w:numId="12" w16cid:durableId="82799608">
    <w:abstractNumId w:val="22"/>
  </w:num>
  <w:num w:numId="13" w16cid:durableId="208954099">
    <w:abstractNumId w:val="5"/>
  </w:num>
  <w:num w:numId="14" w16cid:durableId="301009865">
    <w:abstractNumId w:val="4"/>
  </w:num>
  <w:num w:numId="15" w16cid:durableId="249244997">
    <w:abstractNumId w:val="24"/>
  </w:num>
  <w:num w:numId="16" w16cid:durableId="1253510327">
    <w:abstractNumId w:val="17"/>
  </w:num>
  <w:num w:numId="17" w16cid:durableId="131220885">
    <w:abstractNumId w:val="18"/>
  </w:num>
  <w:num w:numId="18" w16cid:durableId="1087728582">
    <w:abstractNumId w:val="29"/>
  </w:num>
  <w:num w:numId="19" w16cid:durableId="749548526">
    <w:abstractNumId w:val="25"/>
  </w:num>
  <w:num w:numId="20" w16cid:durableId="321204633">
    <w:abstractNumId w:val="32"/>
  </w:num>
  <w:num w:numId="21" w16cid:durableId="1024669696">
    <w:abstractNumId w:val="36"/>
  </w:num>
  <w:num w:numId="22" w16cid:durableId="697661512">
    <w:abstractNumId w:val="40"/>
  </w:num>
  <w:num w:numId="23" w16cid:durableId="357433476">
    <w:abstractNumId w:val="39"/>
  </w:num>
  <w:num w:numId="24" w16cid:durableId="521633461">
    <w:abstractNumId w:val="11"/>
  </w:num>
  <w:num w:numId="25" w16cid:durableId="1432706365">
    <w:abstractNumId w:val="12"/>
  </w:num>
  <w:num w:numId="26" w16cid:durableId="1936859761">
    <w:abstractNumId w:val="46"/>
  </w:num>
  <w:num w:numId="27" w16cid:durableId="818156586">
    <w:abstractNumId w:val="20"/>
  </w:num>
  <w:num w:numId="28" w16cid:durableId="801195385">
    <w:abstractNumId w:val="27"/>
  </w:num>
  <w:num w:numId="29" w16cid:durableId="2024891909">
    <w:abstractNumId w:val="35"/>
  </w:num>
  <w:num w:numId="30" w16cid:durableId="266888322">
    <w:abstractNumId w:val="1"/>
  </w:num>
  <w:num w:numId="31" w16cid:durableId="1095592896">
    <w:abstractNumId w:val="19"/>
  </w:num>
  <w:num w:numId="32" w16cid:durableId="1981643763">
    <w:abstractNumId w:val="23"/>
  </w:num>
  <w:num w:numId="33" w16cid:durableId="1557930884">
    <w:abstractNumId w:val="37"/>
  </w:num>
  <w:num w:numId="34" w16cid:durableId="173031983">
    <w:abstractNumId w:val="14"/>
  </w:num>
  <w:num w:numId="35" w16cid:durableId="1582640821">
    <w:abstractNumId w:val="8"/>
  </w:num>
  <w:num w:numId="36" w16cid:durableId="1229270648">
    <w:abstractNumId w:val="28"/>
  </w:num>
  <w:num w:numId="37" w16cid:durableId="860317367">
    <w:abstractNumId w:val="15"/>
  </w:num>
  <w:num w:numId="38" w16cid:durableId="1952397208">
    <w:abstractNumId w:val="7"/>
  </w:num>
  <w:num w:numId="39" w16cid:durableId="919370934">
    <w:abstractNumId w:val="41"/>
  </w:num>
  <w:num w:numId="40" w16cid:durableId="1176263905">
    <w:abstractNumId w:val="10"/>
  </w:num>
  <w:num w:numId="41" w16cid:durableId="842628909">
    <w:abstractNumId w:val="45"/>
  </w:num>
  <w:num w:numId="42" w16cid:durableId="15462096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42587736">
    <w:abstractNumId w:val="21"/>
  </w:num>
  <w:num w:numId="44" w16cid:durableId="9378629">
    <w:abstractNumId w:val="16"/>
  </w:num>
  <w:num w:numId="45" w16cid:durableId="361905008">
    <w:abstractNumId w:val="0"/>
  </w:num>
  <w:num w:numId="46" w16cid:durableId="1823039475">
    <w:abstractNumId w:val="26"/>
  </w:num>
  <w:num w:numId="47" w16cid:durableId="1859155604">
    <w:abstractNumId w:val="9"/>
  </w:num>
  <w:num w:numId="48" w16cid:durableId="1957977165">
    <w:abstractNumId w:val="4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228"/>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C8"/>
    <w:rsid w:val="00010275"/>
    <w:rsid w:val="000200AE"/>
    <w:rsid w:val="00021851"/>
    <w:rsid w:val="00022800"/>
    <w:rsid w:val="000258D9"/>
    <w:rsid w:val="00025CE3"/>
    <w:rsid w:val="000260AA"/>
    <w:rsid w:val="00030ACD"/>
    <w:rsid w:val="00047F0F"/>
    <w:rsid w:val="0005407C"/>
    <w:rsid w:val="00055942"/>
    <w:rsid w:val="000578E2"/>
    <w:rsid w:val="000615AE"/>
    <w:rsid w:val="00063C15"/>
    <w:rsid w:val="000644AF"/>
    <w:rsid w:val="000674EE"/>
    <w:rsid w:val="00070BE4"/>
    <w:rsid w:val="00077E25"/>
    <w:rsid w:val="000875CE"/>
    <w:rsid w:val="00087A1B"/>
    <w:rsid w:val="00087E0A"/>
    <w:rsid w:val="000A03BC"/>
    <w:rsid w:val="000A0553"/>
    <w:rsid w:val="000A7F87"/>
    <w:rsid w:val="000B71A8"/>
    <w:rsid w:val="000D5841"/>
    <w:rsid w:val="000D5F3E"/>
    <w:rsid w:val="000D79B9"/>
    <w:rsid w:val="000E0E42"/>
    <w:rsid w:val="000E7654"/>
    <w:rsid w:val="00104BAD"/>
    <w:rsid w:val="00107EED"/>
    <w:rsid w:val="00112A7D"/>
    <w:rsid w:val="00120E5D"/>
    <w:rsid w:val="00124384"/>
    <w:rsid w:val="001273DA"/>
    <w:rsid w:val="00130D68"/>
    <w:rsid w:val="00135D17"/>
    <w:rsid w:val="00142CD1"/>
    <w:rsid w:val="00143F46"/>
    <w:rsid w:val="00165AF2"/>
    <w:rsid w:val="001670BD"/>
    <w:rsid w:val="00171557"/>
    <w:rsid w:val="0017336B"/>
    <w:rsid w:val="001876D6"/>
    <w:rsid w:val="001936EC"/>
    <w:rsid w:val="00194DFB"/>
    <w:rsid w:val="00195720"/>
    <w:rsid w:val="001A0CD1"/>
    <w:rsid w:val="001A1586"/>
    <w:rsid w:val="001A440A"/>
    <w:rsid w:val="001A6AA8"/>
    <w:rsid w:val="001A6D6F"/>
    <w:rsid w:val="001B2BB1"/>
    <w:rsid w:val="001C0C69"/>
    <w:rsid w:val="001C1546"/>
    <w:rsid w:val="001D283D"/>
    <w:rsid w:val="001D7E78"/>
    <w:rsid w:val="001E0459"/>
    <w:rsid w:val="001F272B"/>
    <w:rsid w:val="001F2E58"/>
    <w:rsid w:val="00205C5E"/>
    <w:rsid w:val="00207B9B"/>
    <w:rsid w:val="00210369"/>
    <w:rsid w:val="00212118"/>
    <w:rsid w:val="00216E1A"/>
    <w:rsid w:val="00220368"/>
    <w:rsid w:val="002309A8"/>
    <w:rsid w:val="00232F95"/>
    <w:rsid w:val="002338C6"/>
    <w:rsid w:val="00256670"/>
    <w:rsid w:val="00274566"/>
    <w:rsid w:val="00274EF0"/>
    <w:rsid w:val="00281D4F"/>
    <w:rsid w:val="00285116"/>
    <w:rsid w:val="002852DB"/>
    <w:rsid w:val="002909DB"/>
    <w:rsid w:val="00292ADD"/>
    <w:rsid w:val="00294C85"/>
    <w:rsid w:val="00296D07"/>
    <w:rsid w:val="002B4E9B"/>
    <w:rsid w:val="002C320E"/>
    <w:rsid w:val="002C7DE7"/>
    <w:rsid w:val="002D443A"/>
    <w:rsid w:val="002E1F5C"/>
    <w:rsid w:val="002E3D04"/>
    <w:rsid w:val="002E6494"/>
    <w:rsid w:val="002E69C6"/>
    <w:rsid w:val="002F0892"/>
    <w:rsid w:val="002F258E"/>
    <w:rsid w:val="002F294D"/>
    <w:rsid w:val="002F2DEC"/>
    <w:rsid w:val="00301987"/>
    <w:rsid w:val="00307015"/>
    <w:rsid w:val="00311D3D"/>
    <w:rsid w:val="00323A23"/>
    <w:rsid w:val="003265BE"/>
    <w:rsid w:val="00331692"/>
    <w:rsid w:val="003355D1"/>
    <w:rsid w:val="003451BB"/>
    <w:rsid w:val="003564D8"/>
    <w:rsid w:val="00357D5B"/>
    <w:rsid w:val="00366197"/>
    <w:rsid w:val="003739B2"/>
    <w:rsid w:val="00381A85"/>
    <w:rsid w:val="00385D05"/>
    <w:rsid w:val="00392E8B"/>
    <w:rsid w:val="003A1332"/>
    <w:rsid w:val="003B23A6"/>
    <w:rsid w:val="003C078C"/>
    <w:rsid w:val="003C0D86"/>
    <w:rsid w:val="003C2372"/>
    <w:rsid w:val="003F24DA"/>
    <w:rsid w:val="003F33D0"/>
    <w:rsid w:val="003F4752"/>
    <w:rsid w:val="00400E26"/>
    <w:rsid w:val="004039AB"/>
    <w:rsid w:val="004056E1"/>
    <w:rsid w:val="004122FF"/>
    <w:rsid w:val="004224C2"/>
    <w:rsid w:val="004267D6"/>
    <w:rsid w:val="00427BB8"/>
    <w:rsid w:val="0043111D"/>
    <w:rsid w:val="0043398E"/>
    <w:rsid w:val="00434079"/>
    <w:rsid w:val="00434BFA"/>
    <w:rsid w:val="00435601"/>
    <w:rsid w:val="00442B06"/>
    <w:rsid w:val="00444C0E"/>
    <w:rsid w:val="0045174F"/>
    <w:rsid w:val="00453B65"/>
    <w:rsid w:val="00455901"/>
    <w:rsid w:val="004617D7"/>
    <w:rsid w:val="00464F56"/>
    <w:rsid w:val="00471BD0"/>
    <w:rsid w:val="004800C7"/>
    <w:rsid w:val="00480BE6"/>
    <w:rsid w:val="00487589"/>
    <w:rsid w:val="00494DBE"/>
    <w:rsid w:val="004A2B4B"/>
    <w:rsid w:val="004C014C"/>
    <w:rsid w:val="004C6905"/>
    <w:rsid w:val="004D0882"/>
    <w:rsid w:val="004D0901"/>
    <w:rsid w:val="004D1DEE"/>
    <w:rsid w:val="00507B17"/>
    <w:rsid w:val="00510F07"/>
    <w:rsid w:val="005115A1"/>
    <w:rsid w:val="00516067"/>
    <w:rsid w:val="00516EBD"/>
    <w:rsid w:val="00521566"/>
    <w:rsid w:val="0052682B"/>
    <w:rsid w:val="00530D3C"/>
    <w:rsid w:val="00553E2E"/>
    <w:rsid w:val="00557065"/>
    <w:rsid w:val="005A19C7"/>
    <w:rsid w:val="005A1DAE"/>
    <w:rsid w:val="005B7DCE"/>
    <w:rsid w:val="005C19AF"/>
    <w:rsid w:val="005C4402"/>
    <w:rsid w:val="005E712A"/>
    <w:rsid w:val="005F0D64"/>
    <w:rsid w:val="005F6959"/>
    <w:rsid w:val="005F6B64"/>
    <w:rsid w:val="005F7DD5"/>
    <w:rsid w:val="00606BF8"/>
    <w:rsid w:val="00613E1C"/>
    <w:rsid w:val="006169AA"/>
    <w:rsid w:val="006169FA"/>
    <w:rsid w:val="00617BD3"/>
    <w:rsid w:val="00621719"/>
    <w:rsid w:val="00652076"/>
    <w:rsid w:val="006614C4"/>
    <w:rsid w:val="00662718"/>
    <w:rsid w:val="0066312D"/>
    <w:rsid w:val="00664A9B"/>
    <w:rsid w:val="006674F2"/>
    <w:rsid w:val="00676FD3"/>
    <w:rsid w:val="00681EB4"/>
    <w:rsid w:val="006826A5"/>
    <w:rsid w:val="00687C16"/>
    <w:rsid w:val="0069105E"/>
    <w:rsid w:val="00697175"/>
    <w:rsid w:val="00697E28"/>
    <w:rsid w:val="006B056D"/>
    <w:rsid w:val="006C0FB6"/>
    <w:rsid w:val="006C41D5"/>
    <w:rsid w:val="006C7186"/>
    <w:rsid w:val="006D290A"/>
    <w:rsid w:val="006D464F"/>
    <w:rsid w:val="006E4F47"/>
    <w:rsid w:val="006F369E"/>
    <w:rsid w:val="00700FB7"/>
    <w:rsid w:val="00706D32"/>
    <w:rsid w:val="0071191F"/>
    <w:rsid w:val="007139BE"/>
    <w:rsid w:val="0072057A"/>
    <w:rsid w:val="00720B20"/>
    <w:rsid w:val="00725CC2"/>
    <w:rsid w:val="00731D5E"/>
    <w:rsid w:val="00734EB6"/>
    <w:rsid w:val="00771AF7"/>
    <w:rsid w:val="00774528"/>
    <w:rsid w:val="00777869"/>
    <w:rsid w:val="0078422C"/>
    <w:rsid w:val="007928C8"/>
    <w:rsid w:val="00796093"/>
    <w:rsid w:val="007A6348"/>
    <w:rsid w:val="007B06A3"/>
    <w:rsid w:val="007B6B89"/>
    <w:rsid w:val="007C2206"/>
    <w:rsid w:val="007C2CAC"/>
    <w:rsid w:val="007C4E72"/>
    <w:rsid w:val="007D2D6C"/>
    <w:rsid w:val="007E2B0D"/>
    <w:rsid w:val="007E591C"/>
    <w:rsid w:val="007F1D75"/>
    <w:rsid w:val="00802B01"/>
    <w:rsid w:val="00803CBC"/>
    <w:rsid w:val="0082231F"/>
    <w:rsid w:val="00833F41"/>
    <w:rsid w:val="00843622"/>
    <w:rsid w:val="008441D6"/>
    <w:rsid w:val="00844ADD"/>
    <w:rsid w:val="00847944"/>
    <w:rsid w:val="008571AD"/>
    <w:rsid w:val="00861D11"/>
    <w:rsid w:val="008807A0"/>
    <w:rsid w:val="0088224A"/>
    <w:rsid w:val="00885FCE"/>
    <w:rsid w:val="00896B1E"/>
    <w:rsid w:val="008A590E"/>
    <w:rsid w:val="008A61A0"/>
    <w:rsid w:val="008A744C"/>
    <w:rsid w:val="008B14E2"/>
    <w:rsid w:val="008C58FD"/>
    <w:rsid w:val="008D6210"/>
    <w:rsid w:val="008F4EF3"/>
    <w:rsid w:val="00905338"/>
    <w:rsid w:val="0090666B"/>
    <w:rsid w:val="0090677E"/>
    <w:rsid w:val="009173A4"/>
    <w:rsid w:val="00927186"/>
    <w:rsid w:val="00937B1F"/>
    <w:rsid w:val="00937B8F"/>
    <w:rsid w:val="00955FC2"/>
    <w:rsid w:val="00960C20"/>
    <w:rsid w:val="009623A1"/>
    <w:rsid w:val="009624B7"/>
    <w:rsid w:val="0097089F"/>
    <w:rsid w:val="00977561"/>
    <w:rsid w:val="00980B38"/>
    <w:rsid w:val="00983C11"/>
    <w:rsid w:val="00984E8D"/>
    <w:rsid w:val="00994B9D"/>
    <w:rsid w:val="00997171"/>
    <w:rsid w:val="009A310A"/>
    <w:rsid w:val="009A7320"/>
    <w:rsid w:val="009B3BB2"/>
    <w:rsid w:val="009B5BD9"/>
    <w:rsid w:val="009B6C03"/>
    <w:rsid w:val="009B7A89"/>
    <w:rsid w:val="009C56CE"/>
    <w:rsid w:val="009E1393"/>
    <w:rsid w:val="009E1AE0"/>
    <w:rsid w:val="009F332F"/>
    <w:rsid w:val="00A04058"/>
    <w:rsid w:val="00A053A5"/>
    <w:rsid w:val="00A15C87"/>
    <w:rsid w:val="00A22A45"/>
    <w:rsid w:val="00A3254A"/>
    <w:rsid w:val="00A4574B"/>
    <w:rsid w:val="00A47630"/>
    <w:rsid w:val="00A50892"/>
    <w:rsid w:val="00A72CFD"/>
    <w:rsid w:val="00A74BA4"/>
    <w:rsid w:val="00A82C23"/>
    <w:rsid w:val="00A958A9"/>
    <w:rsid w:val="00AB11B6"/>
    <w:rsid w:val="00AB201E"/>
    <w:rsid w:val="00AB4F28"/>
    <w:rsid w:val="00AC1DC4"/>
    <w:rsid w:val="00AC456C"/>
    <w:rsid w:val="00AC45EB"/>
    <w:rsid w:val="00AD5C89"/>
    <w:rsid w:val="00AE0E8D"/>
    <w:rsid w:val="00AE2221"/>
    <w:rsid w:val="00AE2624"/>
    <w:rsid w:val="00AE59A5"/>
    <w:rsid w:val="00AF45C8"/>
    <w:rsid w:val="00B01098"/>
    <w:rsid w:val="00B12B32"/>
    <w:rsid w:val="00B13525"/>
    <w:rsid w:val="00B13D69"/>
    <w:rsid w:val="00B17EB6"/>
    <w:rsid w:val="00B42E39"/>
    <w:rsid w:val="00B46310"/>
    <w:rsid w:val="00B510C5"/>
    <w:rsid w:val="00B542A1"/>
    <w:rsid w:val="00B611C2"/>
    <w:rsid w:val="00B61D67"/>
    <w:rsid w:val="00B842E1"/>
    <w:rsid w:val="00B8497B"/>
    <w:rsid w:val="00B84DD6"/>
    <w:rsid w:val="00B91341"/>
    <w:rsid w:val="00BA09AD"/>
    <w:rsid w:val="00BA2670"/>
    <w:rsid w:val="00BA5CCA"/>
    <w:rsid w:val="00BA7146"/>
    <w:rsid w:val="00BA7D2E"/>
    <w:rsid w:val="00BB05C3"/>
    <w:rsid w:val="00BB6F92"/>
    <w:rsid w:val="00BC6C2E"/>
    <w:rsid w:val="00BD15ED"/>
    <w:rsid w:val="00BD41CD"/>
    <w:rsid w:val="00BE5BDA"/>
    <w:rsid w:val="00BF00F6"/>
    <w:rsid w:val="00BF0392"/>
    <w:rsid w:val="00BF7CC8"/>
    <w:rsid w:val="00C13345"/>
    <w:rsid w:val="00C17855"/>
    <w:rsid w:val="00C3602C"/>
    <w:rsid w:val="00C46EBD"/>
    <w:rsid w:val="00C56944"/>
    <w:rsid w:val="00C604DF"/>
    <w:rsid w:val="00C818CA"/>
    <w:rsid w:val="00C84377"/>
    <w:rsid w:val="00C85BA1"/>
    <w:rsid w:val="00CA44DF"/>
    <w:rsid w:val="00CA5E7A"/>
    <w:rsid w:val="00CA7BC7"/>
    <w:rsid w:val="00CB51B3"/>
    <w:rsid w:val="00CB7600"/>
    <w:rsid w:val="00CD19DE"/>
    <w:rsid w:val="00CD3909"/>
    <w:rsid w:val="00CE0AAD"/>
    <w:rsid w:val="00CE4F54"/>
    <w:rsid w:val="00CE67EF"/>
    <w:rsid w:val="00CF0F6D"/>
    <w:rsid w:val="00CF242B"/>
    <w:rsid w:val="00D01A5F"/>
    <w:rsid w:val="00D05C22"/>
    <w:rsid w:val="00D07A1F"/>
    <w:rsid w:val="00D1085D"/>
    <w:rsid w:val="00D1086F"/>
    <w:rsid w:val="00D10CE6"/>
    <w:rsid w:val="00D17C91"/>
    <w:rsid w:val="00D3133C"/>
    <w:rsid w:val="00D3452F"/>
    <w:rsid w:val="00D35A25"/>
    <w:rsid w:val="00D37345"/>
    <w:rsid w:val="00D37FD6"/>
    <w:rsid w:val="00D538E5"/>
    <w:rsid w:val="00D53C2D"/>
    <w:rsid w:val="00D55618"/>
    <w:rsid w:val="00D55755"/>
    <w:rsid w:val="00D64E73"/>
    <w:rsid w:val="00D65599"/>
    <w:rsid w:val="00D73C7F"/>
    <w:rsid w:val="00D818B5"/>
    <w:rsid w:val="00D8223C"/>
    <w:rsid w:val="00D83976"/>
    <w:rsid w:val="00D83F34"/>
    <w:rsid w:val="00D85EEF"/>
    <w:rsid w:val="00DA3EF7"/>
    <w:rsid w:val="00DB7DA9"/>
    <w:rsid w:val="00DC359E"/>
    <w:rsid w:val="00DC6D7C"/>
    <w:rsid w:val="00DD1818"/>
    <w:rsid w:val="00DF1D33"/>
    <w:rsid w:val="00DF791D"/>
    <w:rsid w:val="00E0159E"/>
    <w:rsid w:val="00E01C45"/>
    <w:rsid w:val="00E0492C"/>
    <w:rsid w:val="00E05347"/>
    <w:rsid w:val="00E10937"/>
    <w:rsid w:val="00E114A3"/>
    <w:rsid w:val="00E125BA"/>
    <w:rsid w:val="00E17BA1"/>
    <w:rsid w:val="00E17E11"/>
    <w:rsid w:val="00E234A7"/>
    <w:rsid w:val="00E32690"/>
    <w:rsid w:val="00E3652C"/>
    <w:rsid w:val="00E737FF"/>
    <w:rsid w:val="00E872E2"/>
    <w:rsid w:val="00E923D8"/>
    <w:rsid w:val="00E9531A"/>
    <w:rsid w:val="00EA1786"/>
    <w:rsid w:val="00EA601B"/>
    <w:rsid w:val="00EB14C5"/>
    <w:rsid w:val="00EB2EEC"/>
    <w:rsid w:val="00EB531F"/>
    <w:rsid w:val="00EC3E40"/>
    <w:rsid w:val="00ED2DB6"/>
    <w:rsid w:val="00ED3E78"/>
    <w:rsid w:val="00ED4C3A"/>
    <w:rsid w:val="00ED6A72"/>
    <w:rsid w:val="00EE09DC"/>
    <w:rsid w:val="00EE1490"/>
    <w:rsid w:val="00EE4EE3"/>
    <w:rsid w:val="00EF1707"/>
    <w:rsid w:val="00EF57FC"/>
    <w:rsid w:val="00F007A7"/>
    <w:rsid w:val="00F02288"/>
    <w:rsid w:val="00F04C0F"/>
    <w:rsid w:val="00F06269"/>
    <w:rsid w:val="00F07282"/>
    <w:rsid w:val="00F07BD7"/>
    <w:rsid w:val="00F105E1"/>
    <w:rsid w:val="00F12F85"/>
    <w:rsid w:val="00F175AE"/>
    <w:rsid w:val="00F34D99"/>
    <w:rsid w:val="00F37D51"/>
    <w:rsid w:val="00F4264C"/>
    <w:rsid w:val="00F428D7"/>
    <w:rsid w:val="00F42ADD"/>
    <w:rsid w:val="00F4439E"/>
    <w:rsid w:val="00F46A9B"/>
    <w:rsid w:val="00F52CA2"/>
    <w:rsid w:val="00F62982"/>
    <w:rsid w:val="00F70292"/>
    <w:rsid w:val="00F752C4"/>
    <w:rsid w:val="00F82EF8"/>
    <w:rsid w:val="00F93718"/>
    <w:rsid w:val="00F97109"/>
    <w:rsid w:val="00FB0251"/>
    <w:rsid w:val="00FB32F7"/>
    <w:rsid w:val="00FB6C4A"/>
    <w:rsid w:val="00FC2AAA"/>
    <w:rsid w:val="00FD1740"/>
    <w:rsid w:val="00FE5CC0"/>
    <w:rsid w:val="00FE6821"/>
    <w:rsid w:val="00FF1DCC"/>
    <w:rsid w:val="00FF5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hapeDefaults>
    <o:shapedefaults v:ext="edit" spidmax="2050"/>
    <o:shapelayout v:ext="edit">
      <o:idmap v:ext="edit" data="2"/>
    </o:shapelayout>
  </w:shapeDefaults>
  <w:decimalSymbol w:val="."/>
  <w:listSeparator w:val=","/>
  <w14:docId w14:val="19F313C0"/>
  <w15:docId w15:val="{A2E640BA-B730-43D1-9D46-CB006F705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7589"/>
    <w:rPr>
      <w:rFonts w:ascii="Arial" w:hAnsi="Arial"/>
      <w:sz w:val="22"/>
      <w:lang w:eastAsia="en-US"/>
    </w:rPr>
  </w:style>
  <w:style w:type="paragraph" w:styleId="Heading1">
    <w:name w:val="heading 1"/>
    <w:basedOn w:val="Normal"/>
    <w:next w:val="Normal"/>
    <w:qFormat/>
    <w:rsid w:val="00487589"/>
    <w:pPr>
      <w:keepNext/>
      <w:tabs>
        <w:tab w:val="left" w:pos="6480"/>
      </w:tabs>
      <w:jc w:val="center"/>
      <w:outlineLvl w:val="0"/>
    </w:pPr>
    <w:rPr>
      <w:sz w:val="26"/>
      <w:u w:val="single"/>
    </w:rPr>
  </w:style>
  <w:style w:type="paragraph" w:styleId="Heading2">
    <w:name w:val="heading 2"/>
    <w:basedOn w:val="Normal"/>
    <w:next w:val="Normal"/>
    <w:qFormat/>
    <w:rsid w:val="00487589"/>
    <w:pPr>
      <w:keepNext/>
      <w:tabs>
        <w:tab w:val="left" w:pos="864"/>
      </w:tabs>
      <w:suppressAutoHyphens/>
      <w:spacing w:line="480" w:lineRule="exact"/>
      <w:ind w:right="576"/>
      <w:outlineLvl w:val="1"/>
    </w:pPr>
    <w:rPr>
      <w:b/>
      <w:bCs/>
      <w:spacing w:val="-2"/>
    </w:rPr>
  </w:style>
  <w:style w:type="paragraph" w:styleId="Heading3">
    <w:name w:val="heading 3"/>
    <w:basedOn w:val="Normal"/>
    <w:next w:val="Normal"/>
    <w:qFormat/>
    <w:rsid w:val="00487589"/>
    <w:pPr>
      <w:keepNext/>
      <w:tabs>
        <w:tab w:val="center" w:pos="5472"/>
      </w:tabs>
      <w:suppressAutoHyphens/>
      <w:spacing w:line="480" w:lineRule="exact"/>
      <w:ind w:right="720"/>
      <w:jc w:val="center"/>
      <w:outlineLvl w:val="2"/>
    </w:pPr>
    <w:rPr>
      <w:spacing w:val="-2"/>
      <w:u w:val="single"/>
    </w:rPr>
  </w:style>
  <w:style w:type="paragraph" w:styleId="Heading4">
    <w:name w:val="heading 4"/>
    <w:basedOn w:val="Normal"/>
    <w:next w:val="Normal"/>
    <w:link w:val="Heading4Char"/>
    <w:qFormat/>
    <w:rsid w:val="00487589"/>
    <w:pPr>
      <w:keepNext/>
      <w:tabs>
        <w:tab w:val="center" w:pos="5472"/>
      </w:tabs>
      <w:suppressAutoHyphens/>
      <w:spacing w:line="480" w:lineRule="exact"/>
      <w:ind w:right="720"/>
      <w:jc w:val="center"/>
      <w:outlineLvl w:val="3"/>
    </w:pPr>
    <w:rPr>
      <w:b/>
      <w:bCs/>
      <w:spacing w:val="-2"/>
    </w:rPr>
  </w:style>
  <w:style w:type="paragraph" w:styleId="Heading5">
    <w:name w:val="heading 5"/>
    <w:basedOn w:val="Normal"/>
    <w:next w:val="Normal"/>
    <w:qFormat/>
    <w:rsid w:val="00487589"/>
    <w:pPr>
      <w:keepNext/>
      <w:jc w:val="center"/>
      <w:outlineLvl w:val="4"/>
    </w:pPr>
    <w:rPr>
      <w:b/>
      <w:bCs/>
    </w:rPr>
  </w:style>
  <w:style w:type="paragraph" w:styleId="Heading6">
    <w:name w:val="heading 6"/>
    <w:basedOn w:val="Normal"/>
    <w:next w:val="Normal"/>
    <w:qFormat/>
    <w:rsid w:val="00487589"/>
    <w:pPr>
      <w:keepNext/>
      <w:tabs>
        <w:tab w:val="left" w:pos="864"/>
        <w:tab w:val="left" w:pos="1872"/>
        <w:tab w:val="left" w:pos="6336"/>
      </w:tabs>
      <w:suppressAutoHyphens/>
      <w:spacing w:line="480" w:lineRule="exact"/>
      <w:ind w:right="720"/>
      <w:jc w:val="center"/>
      <w:outlineLvl w:val="5"/>
    </w:pPr>
    <w:rPr>
      <w:b/>
      <w:bCs/>
      <w:spacing w:val="-2"/>
      <w:u w:val="single"/>
    </w:rPr>
  </w:style>
  <w:style w:type="paragraph" w:styleId="Heading7">
    <w:name w:val="heading 7"/>
    <w:basedOn w:val="Normal"/>
    <w:next w:val="Normal"/>
    <w:qFormat/>
    <w:rsid w:val="00487589"/>
    <w:pPr>
      <w:keepNext/>
      <w:tabs>
        <w:tab w:val="left" w:pos="864"/>
        <w:tab w:val="left" w:pos="1872"/>
        <w:tab w:val="left" w:pos="6336"/>
      </w:tabs>
      <w:suppressAutoHyphens/>
      <w:spacing w:line="480" w:lineRule="exact"/>
      <w:ind w:right="720"/>
      <w:outlineLvl w:val="6"/>
    </w:pPr>
    <w:rPr>
      <w:b/>
      <w:bCs/>
      <w:spacing w:val="-2"/>
    </w:rPr>
  </w:style>
  <w:style w:type="paragraph" w:styleId="Heading8">
    <w:name w:val="heading 8"/>
    <w:basedOn w:val="Normal"/>
    <w:next w:val="Normal"/>
    <w:qFormat/>
    <w:rsid w:val="00487589"/>
    <w:pPr>
      <w:keepNext/>
      <w:outlineLvl w:val="7"/>
    </w:pPr>
    <w:rPr>
      <w:b/>
      <w:bCs/>
    </w:rPr>
  </w:style>
  <w:style w:type="paragraph" w:styleId="Heading9">
    <w:name w:val="heading 9"/>
    <w:basedOn w:val="Normal"/>
    <w:next w:val="Normal"/>
    <w:qFormat/>
    <w:rsid w:val="00487589"/>
    <w:pPr>
      <w:keepNext/>
      <w:tabs>
        <w:tab w:val="left" w:pos="864"/>
        <w:tab w:val="left" w:pos="1872"/>
        <w:tab w:val="left" w:pos="6336"/>
      </w:tabs>
      <w:suppressAutoHyphens/>
      <w:spacing w:line="480" w:lineRule="exact"/>
      <w:ind w:left="864" w:right="720"/>
      <w:outlineLvl w:val="8"/>
    </w:pPr>
    <w:rPr>
      <w:b/>
      <w:i/>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487589"/>
    <w:pPr>
      <w:tabs>
        <w:tab w:val="left" w:leader="dot" w:pos="9000"/>
        <w:tab w:val="right" w:pos="9360"/>
      </w:tabs>
      <w:suppressAutoHyphens/>
      <w:spacing w:before="480"/>
      <w:ind w:left="720" w:right="720" w:hanging="720"/>
    </w:pPr>
    <w:rPr>
      <w:lang w:val="en-US"/>
    </w:rPr>
  </w:style>
  <w:style w:type="paragraph" w:styleId="TOC2">
    <w:name w:val="toc 2"/>
    <w:basedOn w:val="Normal"/>
    <w:next w:val="Normal"/>
    <w:semiHidden/>
    <w:rsid w:val="00487589"/>
    <w:pPr>
      <w:tabs>
        <w:tab w:val="left" w:leader="dot" w:pos="9000"/>
        <w:tab w:val="right" w:pos="9360"/>
      </w:tabs>
      <w:suppressAutoHyphens/>
      <w:ind w:left="1440" w:right="720" w:hanging="720"/>
    </w:pPr>
    <w:rPr>
      <w:lang w:val="en-US"/>
    </w:rPr>
  </w:style>
  <w:style w:type="paragraph" w:styleId="TOC3">
    <w:name w:val="toc 3"/>
    <w:basedOn w:val="Normal"/>
    <w:next w:val="Normal"/>
    <w:semiHidden/>
    <w:rsid w:val="00487589"/>
    <w:pPr>
      <w:tabs>
        <w:tab w:val="left" w:leader="dot" w:pos="9000"/>
        <w:tab w:val="right" w:pos="9360"/>
      </w:tabs>
      <w:suppressAutoHyphens/>
      <w:ind w:left="2160" w:right="720" w:hanging="720"/>
    </w:pPr>
    <w:rPr>
      <w:lang w:val="en-US"/>
    </w:rPr>
  </w:style>
  <w:style w:type="paragraph" w:styleId="TOC4">
    <w:name w:val="toc 4"/>
    <w:basedOn w:val="Normal"/>
    <w:next w:val="Normal"/>
    <w:semiHidden/>
    <w:rsid w:val="00487589"/>
    <w:pPr>
      <w:tabs>
        <w:tab w:val="left" w:leader="dot" w:pos="9000"/>
        <w:tab w:val="right" w:pos="9360"/>
      </w:tabs>
      <w:suppressAutoHyphens/>
      <w:ind w:left="2880" w:right="720" w:hanging="720"/>
    </w:pPr>
    <w:rPr>
      <w:lang w:val="en-US"/>
    </w:rPr>
  </w:style>
  <w:style w:type="paragraph" w:styleId="TOC5">
    <w:name w:val="toc 5"/>
    <w:basedOn w:val="Normal"/>
    <w:next w:val="Normal"/>
    <w:semiHidden/>
    <w:rsid w:val="00487589"/>
    <w:pPr>
      <w:tabs>
        <w:tab w:val="left" w:leader="dot" w:pos="9000"/>
        <w:tab w:val="right" w:pos="9360"/>
      </w:tabs>
      <w:suppressAutoHyphens/>
      <w:ind w:left="3600" w:right="720" w:hanging="720"/>
    </w:pPr>
    <w:rPr>
      <w:lang w:val="en-US"/>
    </w:rPr>
  </w:style>
  <w:style w:type="paragraph" w:styleId="TOC6">
    <w:name w:val="toc 6"/>
    <w:basedOn w:val="Normal"/>
    <w:next w:val="Normal"/>
    <w:semiHidden/>
    <w:rsid w:val="00487589"/>
    <w:pPr>
      <w:tabs>
        <w:tab w:val="left" w:pos="9000"/>
        <w:tab w:val="right" w:pos="9360"/>
      </w:tabs>
      <w:suppressAutoHyphens/>
      <w:ind w:left="720" w:hanging="720"/>
    </w:pPr>
    <w:rPr>
      <w:lang w:val="en-US"/>
    </w:rPr>
  </w:style>
  <w:style w:type="paragraph" w:styleId="TOC7">
    <w:name w:val="toc 7"/>
    <w:basedOn w:val="Normal"/>
    <w:next w:val="Normal"/>
    <w:semiHidden/>
    <w:rsid w:val="00487589"/>
    <w:pPr>
      <w:suppressAutoHyphens/>
      <w:ind w:left="720" w:hanging="720"/>
    </w:pPr>
    <w:rPr>
      <w:lang w:val="en-US"/>
    </w:rPr>
  </w:style>
  <w:style w:type="paragraph" w:styleId="TOC8">
    <w:name w:val="toc 8"/>
    <w:basedOn w:val="Normal"/>
    <w:next w:val="Normal"/>
    <w:semiHidden/>
    <w:rsid w:val="00487589"/>
    <w:pPr>
      <w:tabs>
        <w:tab w:val="left" w:pos="9000"/>
        <w:tab w:val="right" w:pos="9360"/>
      </w:tabs>
      <w:suppressAutoHyphens/>
      <w:ind w:left="720" w:hanging="720"/>
    </w:pPr>
    <w:rPr>
      <w:lang w:val="en-US"/>
    </w:rPr>
  </w:style>
  <w:style w:type="paragraph" w:styleId="TOC9">
    <w:name w:val="toc 9"/>
    <w:basedOn w:val="Normal"/>
    <w:next w:val="Normal"/>
    <w:semiHidden/>
    <w:rsid w:val="00487589"/>
    <w:pPr>
      <w:tabs>
        <w:tab w:val="left" w:leader="dot" w:pos="9000"/>
        <w:tab w:val="right" w:pos="9360"/>
      </w:tabs>
      <w:suppressAutoHyphens/>
      <w:ind w:left="720" w:hanging="720"/>
    </w:pPr>
    <w:rPr>
      <w:lang w:val="en-US"/>
    </w:rPr>
  </w:style>
  <w:style w:type="paragraph" w:styleId="Index1">
    <w:name w:val="index 1"/>
    <w:basedOn w:val="Normal"/>
    <w:next w:val="Normal"/>
    <w:semiHidden/>
    <w:rsid w:val="00487589"/>
    <w:pPr>
      <w:tabs>
        <w:tab w:val="left" w:leader="dot" w:pos="9000"/>
        <w:tab w:val="right" w:pos="9360"/>
      </w:tabs>
      <w:suppressAutoHyphens/>
      <w:ind w:left="1440" w:right="720" w:hanging="1440"/>
    </w:pPr>
    <w:rPr>
      <w:lang w:val="en-US"/>
    </w:rPr>
  </w:style>
  <w:style w:type="paragraph" w:styleId="Index2">
    <w:name w:val="index 2"/>
    <w:basedOn w:val="Normal"/>
    <w:next w:val="Normal"/>
    <w:semiHidden/>
    <w:rsid w:val="00487589"/>
    <w:pPr>
      <w:tabs>
        <w:tab w:val="left" w:leader="dot" w:pos="9000"/>
        <w:tab w:val="right" w:pos="9360"/>
      </w:tabs>
      <w:suppressAutoHyphens/>
      <w:ind w:left="1440" w:right="720" w:hanging="720"/>
    </w:pPr>
    <w:rPr>
      <w:lang w:val="en-US"/>
    </w:rPr>
  </w:style>
  <w:style w:type="paragraph" w:styleId="TOAHeading">
    <w:name w:val="toa heading"/>
    <w:basedOn w:val="Normal"/>
    <w:next w:val="Normal"/>
    <w:semiHidden/>
    <w:rsid w:val="00487589"/>
    <w:pPr>
      <w:tabs>
        <w:tab w:val="left" w:pos="9000"/>
        <w:tab w:val="right" w:pos="9360"/>
      </w:tabs>
      <w:suppressAutoHyphens/>
    </w:pPr>
    <w:rPr>
      <w:lang w:val="en-US"/>
    </w:rPr>
  </w:style>
  <w:style w:type="paragraph" w:styleId="Caption">
    <w:name w:val="caption"/>
    <w:basedOn w:val="Normal"/>
    <w:next w:val="Normal"/>
    <w:qFormat/>
    <w:rsid w:val="00487589"/>
    <w:rPr>
      <w:sz w:val="24"/>
    </w:rPr>
  </w:style>
  <w:style w:type="character" w:customStyle="1" w:styleId="EquationCaption">
    <w:name w:val="_Equation Caption"/>
    <w:rsid w:val="00487589"/>
  </w:style>
  <w:style w:type="paragraph" w:styleId="Footer">
    <w:name w:val="footer"/>
    <w:basedOn w:val="Normal"/>
    <w:rsid w:val="00487589"/>
    <w:pPr>
      <w:tabs>
        <w:tab w:val="center" w:pos="4320"/>
        <w:tab w:val="right" w:pos="8640"/>
      </w:tabs>
    </w:pPr>
  </w:style>
  <w:style w:type="paragraph" w:styleId="Header">
    <w:name w:val="header"/>
    <w:basedOn w:val="Normal"/>
    <w:rsid w:val="00487589"/>
    <w:pPr>
      <w:tabs>
        <w:tab w:val="center" w:pos="4320"/>
        <w:tab w:val="right" w:pos="8640"/>
      </w:tabs>
    </w:pPr>
  </w:style>
  <w:style w:type="character" w:styleId="PageNumber">
    <w:name w:val="page number"/>
    <w:basedOn w:val="DefaultParagraphFont"/>
    <w:rsid w:val="00487589"/>
  </w:style>
  <w:style w:type="paragraph" w:styleId="BodyText2">
    <w:name w:val="Body Text 2"/>
    <w:basedOn w:val="Normal"/>
    <w:link w:val="BodyText2Char"/>
    <w:rsid w:val="00487589"/>
    <w:pPr>
      <w:tabs>
        <w:tab w:val="left" w:pos="900"/>
        <w:tab w:val="left" w:pos="5040"/>
      </w:tabs>
      <w:suppressAutoHyphens/>
      <w:spacing w:line="480" w:lineRule="auto"/>
      <w:ind w:left="5040" w:hanging="4140"/>
    </w:pPr>
    <w:rPr>
      <w:spacing w:val="-2"/>
    </w:rPr>
  </w:style>
  <w:style w:type="paragraph" w:styleId="BodyText">
    <w:name w:val="Body Text"/>
    <w:basedOn w:val="Normal"/>
    <w:link w:val="BodyTextChar"/>
    <w:rsid w:val="00487589"/>
    <w:pPr>
      <w:tabs>
        <w:tab w:val="left" w:pos="864"/>
        <w:tab w:val="left" w:pos="1872"/>
        <w:tab w:val="left" w:pos="6336"/>
      </w:tabs>
      <w:suppressAutoHyphens/>
      <w:spacing w:line="480" w:lineRule="exact"/>
      <w:ind w:right="720"/>
    </w:pPr>
    <w:rPr>
      <w:spacing w:val="-2"/>
    </w:rPr>
  </w:style>
  <w:style w:type="paragraph" w:styleId="Title">
    <w:name w:val="Title"/>
    <w:basedOn w:val="Normal"/>
    <w:qFormat/>
    <w:rsid w:val="00487589"/>
    <w:pPr>
      <w:jc w:val="center"/>
    </w:pPr>
    <w:rPr>
      <w:b/>
      <w:bCs/>
      <w:sz w:val="24"/>
      <w:szCs w:val="24"/>
    </w:rPr>
  </w:style>
  <w:style w:type="paragraph" w:customStyle="1" w:styleId="ScheduleFive">
    <w:name w:val="Schedule Five"/>
    <w:basedOn w:val="Normal"/>
    <w:next w:val="BodyText"/>
    <w:rsid w:val="00487589"/>
    <w:pPr>
      <w:numPr>
        <w:ilvl w:val="4"/>
        <w:numId w:val="1"/>
      </w:numPr>
      <w:spacing w:line="360" w:lineRule="auto"/>
      <w:jc w:val="both"/>
    </w:pPr>
    <w:rPr>
      <w:rFonts w:ascii="Times New Roman" w:hAnsi="Times New Roman"/>
      <w:sz w:val="24"/>
    </w:rPr>
  </w:style>
  <w:style w:type="paragraph" w:customStyle="1" w:styleId="ScheduleFour">
    <w:name w:val="Schedule Four"/>
    <w:basedOn w:val="Normal"/>
    <w:next w:val="BodyText"/>
    <w:rsid w:val="00487589"/>
    <w:pPr>
      <w:numPr>
        <w:ilvl w:val="3"/>
        <w:numId w:val="1"/>
      </w:numPr>
      <w:spacing w:line="360" w:lineRule="auto"/>
      <w:jc w:val="both"/>
    </w:pPr>
    <w:rPr>
      <w:rFonts w:ascii="Times New Roman" w:hAnsi="Times New Roman"/>
      <w:sz w:val="24"/>
    </w:rPr>
  </w:style>
  <w:style w:type="paragraph" w:customStyle="1" w:styleId="ScheduleOne">
    <w:name w:val="Schedule One"/>
    <w:basedOn w:val="Normal"/>
    <w:next w:val="BodyText"/>
    <w:rsid w:val="00487589"/>
    <w:pPr>
      <w:numPr>
        <w:numId w:val="1"/>
      </w:numPr>
      <w:spacing w:line="360" w:lineRule="auto"/>
      <w:jc w:val="both"/>
    </w:pPr>
    <w:rPr>
      <w:rFonts w:ascii="Times New Roman" w:hAnsi="Times New Roman"/>
      <w:b/>
      <w:sz w:val="24"/>
      <w:u w:val="single"/>
    </w:rPr>
  </w:style>
  <w:style w:type="paragraph" w:customStyle="1" w:styleId="ScheduleThree">
    <w:name w:val="Schedule Three"/>
    <w:basedOn w:val="Normal"/>
    <w:next w:val="BodyText"/>
    <w:rsid w:val="00487589"/>
    <w:pPr>
      <w:numPr>
        <w:ilvl w:val="2"/>
        <w:numId w:val="1"/>
      </w:numPr>
      <w:spacing w:line="360" w:lineRule="auto"/>
      <w:jc w:val="both"/>
    </w:pPr>
    <w:rPr>
      <w:rFonts w:ascii="Times New Roman" w:hAnsi="Times New Roman"/>
      <w:sz w:val="24"/>
    </w:rPr>
  </w:style>
  <w:style w:type="paragraph" w:customStyle="1" w:styleId="ScheduleTwo">
    <w:name w:val="Schedule Two"/>
    <w:basedOn w:val="Normal"/>
    <w:next w:val="BodyText"/>
    <w:rsid w:val="00487589"/>
    <w:pPr>
      <w:numPr>
        <w:ilvl w:val="1"/>
        <w:numId w:val="1"/>
      </w:numPr>
      <w:spacing w:line="360" w:lineRule="auto"/>
      <w:jc w:val="both"/>
    </w:pPr>
    <w:rPr>
      <w:rFonts w:ascii="Times New Roman" w:hAnsi="Times New Roman"/>
      <w:sz w:val="24"/>
    </w:rPr>
  </w:style>
  <w:style w:type="paragraph" w:styleId="BodyTextIndent">
    <w:name w:val="Body Text Indent"/>
    <w:basedOn w:val="Normal"/>
    <w:rsid w:val="00487589"/>
    <w:pPr>
      <w:tabs>
        <w:tab w:val="left" w:pos="900"/>
        <w:tab w:val="left" w:pos="5040"/>
      </w:tabs>
      <w:suppressAutoHyphens/>
      <w:spacing w:line="480" w:lineRule="atLeast"/>
      <w:ind w:left="5040" w:hanging="4140"/>
    </w:pPr>
    <w:rPr>
      <w:spacing w:val="-2"/>
      <w:lang w:val="en-US"/>
    </w:rPr>
  </w:style>
  <w:style w:type="paragraph" w:styleId="BlockText">
    <w:name w:val="Block Text"/>
    <w:basedOn w:val="Normal"/>
    <w:rsid w:val="00487589"/>
    <w:pPr>
      <w:tabs>
        <w:tab w:val="left" w:pos="864"/>
        <w:tab w:val="left" w:pos="1872"/>
        <w:tab w:val="left" w:pos="6336"/>
      </w:tabs>
      <w:suppressAutoHyphens/>
      <w:spacing w:line="480" w:lineRule="exact"/>
      <w:ind w:left="864" w:right="720"/>
    </w:pPr>
    <w:rPr>
      <w:spacing w:val="-2"/>
    </w:rPr>
  </w:style>
  <w:style w:type="paragraph" w:styleId="BodyTextIndent2">
    <w:name w:val="Body Text Indent 2"/>
    <w:aliases w:val="bti2"/>
    <w:basedOn w:val="Normal"/>
    <w:link w:val="BodyTextIndent2Char"/>
    <w:uiPriority w:val="99"/>
    <w:rsid w:val="00487589"/>
    <w:pPr>
      <w:tabs>
        <w:tab w:val="left" w:pos="900"/>
        <w:tab w:val="left" w:pos="5040"/>
      </w:tabs>
      <w:suppressAutoHyphens/>
      <w:spacing w:line="480" w:lineRule="auto"/>
      <w:ind w:left="5040" w:hanging="4140"/>
    </w:pPr>
    <w:rPr>
      <w:b/>
      <w:bCs/>
      <w:spacing w:val="-2"/>
    </w:rPr>
  </w:style>
  <w:style w:type="paragraph" w:styleId="Subtitle">
    <w:name w:val="Subtitle"/>
    <w:basedOn w:val="Normal"/>
    <w:qFormat/>
    <w:rsid w:val="00487589"/>
    <w:pPr>
      <w:jc w:val="center"/>
    </w:pPr>
    <w:rPr>
      <w:b/>
      <w:bCs/>
      <w:u w:val="single"/>
    </w:rPr>
  </w:style>
  <w:style w:type="paragraph" w:styleId="BodyTextIndent3">
    <w:name w:val="Body Text Indent 3"/>
    <w:basedOn w:val="Normal"/>
    <w:rsid w:val="00487589"/>
    <w:pPr>
      <w:tabs>
        <w:tab w:val="left" w:pos="900"/>
        <w:tab w:val="left" w:pos="4320"/>
        <w:tab w:val="left" w:pos="5220"/>
      </w:tabs>
      <w:suppressAutoHyphens/>
      <w:spacing w:line="480" w:lineRule="exact"/>
      <w:ind w:left="5220" w:hanging="4320"/>
    </w:pPr>
    <w:rPr>
      <w:sz w:val="23"/>
    </w:rPr>
  </w:style>
  <w:style w:type="paragraph" w:styleId="BodyText3">
    <w:name w:val="Body Text 3"/>
    <w:basedOn w:val="Normal"/>
    <w:rsid w:val="00487589"/>
    <w:pPr>
      <w:spacing w:line="480" w:lineRule="auto"/>
    </w:pPr>
    <w:rPr>
      <w:b/>
    </w:rPr>
  </w:style>
  <w:style w:type="paragraph" w:styleId="BalloonText">
    <w:name w:val="Balloon Text"/>
    <w:basedOn w:val="Normal"/>
    <w:link w:val="BalloonTextChar"/>
    <w:rsid w:val="007E2B0D"/>
    <w:rPr>
      <w:rFonts w:ascii="Tahoma" w:hAnsi="Tahoma" w:cs="Tahoma"/>
      <w:sz w:val="16"/>
      <w:szCs w:val="16"/>
    </w:rPr>
  </w:style>
  <w:style w:type="character" w:customStyle="1" w:styleId="BalloonTextChar">
    <w:name w:val="Balloon Text Char"/>
    <w:link w:val="BalloonText"/>
    <w:rsid w:val="007E2B0D"/>
    <w:rPr>
      <w:rFonts w:ascii="Tahoma" w:hAnsi="Tahoma" w:cs="Tahoma"/>
      <w:sz w:val="16"/>
      <w:szCs w:val="16"/>
      <w:lang w:eastAsia="en-US"/>
    </w:rPr>
  </w:style>
  <w:style w:type="paragraph" w:styleId="ListParagraph">
    <w:name w:val="List Paragraph"/>
    <w:basedOn w:val="Normal"/>
    <w:uiPriority w:val="34"/>
    <w:qFormat/>
    <w:rsid w:val="00606BF8"/>
    <w:pPr>
      <w:ind w:left="720"/>
    </w:pPr>
  </w:style>
  <w:style w:type="character" w:styleId="CommentReference">
    <w:name w:val="annotation reference"/>
    <w:semiHidden/>
    <w:rsid w:val="009A310A"/>
    <w:rPr>
      <w:sz w:val="16"/>
      <w:szCs w:val="16"/>
    </w:rPr>
  </w:style>
  <w:style w:type="paragraph" w:styleId="CommentText">
    <w:name w:val="annotation text"/>
    <w:basedOn w:val="Normal"/>
    <w:semiHidden/>
    <w:rsid w:val="009A310A"/>
    <w:rPr>
      <w:sz w:val="20"/>
    </w:rPr>
  </w:style>
  <w:style w:type="paragraph" w:styleId="CommentSubject">
    <w:name w:val="annotation subject"/>
    <w:basedOn w:val="CommentText"/>
    <w:next w:val="CommentText"/>
    <w:semiHidden/>
    <w:rsid w:val="009A310A"/>
    <w:rPr>
      <w:b/>
      <w:bCs/>
    </w:rPr>
  </w:style>
  <w:style w:type="paragraph" w:customStyle="1" w:styleId="Pa11">
    <w:name w:val="Pa11"/>
    <w:basedOn w:val="Normal"/>
    <w:next w:val="Normal"/>
    <w:rsid w:val="00F175AE"/>
    <w:pPr>
      <w:autoSpaceDE w:val="0"/>
      <w:autoSpaceDN w:val="0"/>
      <w:adjustRightInd w:val="0"/>
      <w:spacing w:line="241" w:lineRule="atLeast"/>
    </w:pPr>
    <w:rPr>
      <w:rFonts w:ascii="Helvetica 45 Light" w:hAnsi="Helvetica 45 Light"/>
      <w:sz w:val="24"/>
      <w:szCs w:val="24"/>
      <w:lang w:eastAsia="en-GB"/>
    </w:rPr>
  </w:style>
  <w:style w:type="paragraph" w:customStyle="1" w:styleId="00-Normal-BB">
    <w:name w:val="00-Normal-BB"/>
    <w:link w:val="00-Normal-BBChar"/>
    <w:rsid w:val="00847944"/>
    <w:pPr>
      <w:jc w:val="both"/>
    </w:pPr>
    <w:rPr>
      <w:rFonts w:ascii="Arial" w:hAnsi="Arial"/>
      <w:sz w:val="22"/>
      <w:lang w:eastAsia="en-US"/>
    </w:rPr>
  </w:style>
  <w:style w:type="character" w:customStyle="1" w:styleId="00-Normal-BBChar">
    <w:name w:val="00-Normal-BB Char"/>
    <w:link w:val="00-Normal-BB"/>
    <w:rsid w:val="00847944"/>
    <w:rPr>
      <w:rFonts w:ascii="Arial" w:hAnsi="Arial"/>
      <w:sz w:val="22"/>
      <w:lang w:val="en-GB" w:eastAsia="en-US" w:bidi="ar-SA"/>
    </w:rPr>
  </w:style>
  <w:style w:type="table" w:styleId="TableGrid">
    <w:name w:val="Table Grid"/>
    <w:basedOn w:val="TableNormal"/>
    <w:rsid w:val="007B0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5F6959"/>
    <w:rPr>
      <w:sz w:val="20"/>
    </w:rPr>
  </w:style>
  <w:style w:type="character" w:styleId="FootnoteReference">
    <w:name w:val="footnote reference"/>
    <w:semiHidden/>
    <w:rsid w:val="005F6959"/>
    <w:rPr>
      <w:vertAlign w:val="superscript"/>
    </w:rPr>
  </w:style>
  <w:style w:type="character" w:customStyle="1" w:styleId="Heading4Char">
    <w:name w:val="Heading 4 Char"/>
    <w:basedOn w:val="DefaultParagraphFont"/>
    <w:link w:val="Heading4"/>
    <w:rsid w:val="000D5F3E"/>
    <w:rPr>
      <w:rFonts w:ascii="Arial" w:hAnsi="Arial"/>
      <w:b/>
      <w:bCs/>
      <w:spacing w:val="-2"/>
      <w:sz w:val="22"/>
      <w:lang w:eastAsia="en-US"/>
    </w:rPr>
  </w:style>
  <w:style w:type="character" w:customStyle="1" w:styleId="BodyTextChar">
    <w:name w:val="Body Text Char"/>
    <w:basedOn w:val="DefaultParagraphFont"/>
    <w:link w:val="BodyText"/>
    <w:rsid w:val="000D5F3E"/>
    <w:rPr>
      <w:rFonts w:ascii="Arial" w:hAnsi="Arial"/>
      <w:spacing w:val="-2"/>
      <w:sz w:val="22"/>
      <w:lang w:eastAsia="en-US"/>
    </w:rPr>
  </w:style>
  <w:style w:type="paragraph" w:customStyle="1" w:styleId="Pa14">
    <w:name w:val="Pa14"/>
    <w:basedOn w:val="Normal"/>
    <w:next w:val="Normal"/>
    <w:rsid w:val="000D5F3E"/>
    <w:pPr>
      <w:autoSpaceDE w:val="0"/>
      <w:autoSpaceDN w:val="0"/>
      <w:adjustRightInd w:val="0"/>
      <w:spacing w:line="241" w:lineRule="atLeast"/>
    </w:pPr>
    <w:rPr>
      <w:rFonts w:ascii="Helvetica 55 Roman" w:hAnsi="Helvetica 55 Roman"/>
      <w:sz w:val="24"/>
      <w:szCs w:val="24"/>
      <w:lang w:eastAsia="en-GB"/>
    </w:rPr>
  </w:style>
  <w:style w:type="paragraph" w:customStyle="1" w:styleId="MarginText">
    <w:name w:val="Margin Text"/>
    <w:basedOn w:val="Normal"/>
    <w:rsid w:val="000D5F3E"/>
    <w:pPr>
      <w:adjustRightInd w:val="0"/>
      <w:spacing w:after="240" w:line="360" w:lineRule="auto"/>
      <w:jc w:val="both"/>
    </w:pPr>
    <w:rPr>
      <w:rFonts w:ascii="Times New Roman" w:eastAsia="STZhongsong" w:hAnsi="Times New Roman"/>
      <w:color w:val="000000"/>
      <w:kern w:val="28"/>
      <w:lang w:eastAsia="zh-CN"/>
    </w:rPr>
  </w:style>
  <w:style w:type="paragraph" w:customStyle="1" w:styleId="Schedule">
    <w:name w:val="Schedule"/>
    <w:basedOn w:val="Normal"/>
    <w:semiHidden/>
    <w:rsid w:val="00BA09AD"/>
    <w:pPr>
      <w:keepNext/>
      <w:numPr>
        <w:numId w:val="35"/>
      </w:numPr>
      <w:spacing w:after="240"/>
      <w:jc w:val="center"/>
    </w:pPr>
    <w:rPr>
      <w:rFonts w:ascii="Verdana" w:hAnsi="Verdana"/>
      <w:b/>
      <w:caps/>
      <w:sz w:val="24"/>
      <w:lang w:eastAsia="en-GB"/>
    </w:rPr>
  </w:style>
  <w:style w:type="character" w:styleId="Hyperlink">
    <w:name w:val="Hyperlink"/>
    <w:basedOn w:val="DefaultParagraphFont"/>
    <w:uiPriority w:val="99"/>
    <w:unhideWhenUsed/>
    <w:rsid w:val="00D818B5"/>
    <w:rPr>
      <w:color w:val="0563C1" w:themeColor="hyperlink"/>
      <w:u w:val="single"/>
    </w:rPr>
  </w:style>
  <w:style w:type="character" w:styleId="UnresolvedMention">
    <w:name w:val="Unresolved Mention"/>
    <w:basedOn w:val="DefaultParagraphFont"/>
    <w:uiPriority w:val="99"/>
    <w:semiHidden/>
    <w:unhideWhenUsed/>
    <w:rsid w:val="00D818B5"/>
    <w:rPr>
      <w:color w:val="605E5C"/>
      <w:shd w:val="clear" w:color="auto" w:fill="E1DFDD"/>
    </w:rPr>
  </w:style>
  <w:style w:type="character" w:customStyle="1" w:styleId="BodyTextIndent2Char">
    <w:name w:val="Body Text Indent 2 Char"/>
    <w:aliases w:val="bti2 Char"/>
    <w:basedOn w:val="DefaultParagraphFont"/>
    <w:link w:val="BodyTextIndent2"/>
    <w:uiPriority w:val="99"/>
    <w:rsid w:val="002C7DE7"/>
    <w:rPr>
      <w:rFonts w:ascii="Arial" w:hAnsi="Arial"/>
      <w:b/>
      <w:bCs/>
      <w:spacing w:val="-2"/>
      <w:sz w:val="22"/>
      <w:lang w:eastAsia="en-US"/>
    </w:rPr>
  </w:style>
  <w:style w:type="paragraph" w:customStyle="1" w:styleId="SHScheduleText1">
    <w:name w:val="SH Schedule Text 1"/>
    <w:basedOn w:val="Normal"/>
    <w:rsid w:val="002B4E9B"/>
    <w:pPr>
      <w:numPr>
        <w:numId w:val="41"/>
      </w:numPr>
      <w:spacing w:after="240" w:line="264" w:lineRule="auto"/>
      <w:jc w:val="both"/>
    </w:pPr>
    <w:rPr>
      <w:sz w:val="20"/>
    </w:rPr>
  </w:style>
  <w:style w:type="paragraph" w:customStyle="1" w:styleId="SHScheduleText2">
    <w:name w:val="SH Schedule Text 2"/>
    <w:basedOn w:val="SHScheduleText1"/>
    <w:rsid w:val="002B4E9B"/>
    <w:pPr>
      <w:numPr>
        <w:ilvl w:val="1"/>
      </w:numPr>
    </w:pPr>
  </w:style>
  <w:style w:type="paragraph" w:customStyle="1" w:styleId="SHScheduleText3">
    <w:name w:val="SH Schedule Text 3"/>
    <w:basedOn w:val="Normal"/>
    <w:rsid w:val="002B4E9B"/>
    <w:pPr>
      <w:numPr>
        <w:ilvl w:val="2"/>
        <w:numId w:val="41"/>
      </w:numPr>
      <w:spacing w:after="240" w:line="264" w:lineRule="auto"/>
      <w:jc w:val="both"/>
    </w:pPr>
    <w:rPr>
      <w:sz w:val="20"/>
    </w:rPr>
  </w:style>
  <w:style w:type="paragraph" w:customStyle="1" w:styleId="SHScheduleText4">
    <w:name w:val="SH Schedule Text 4"/>
    <w:basedOn w:val="Normal"/>
    <w:rsid w:val="002B4E9B"/>
    <w:pPr>
      <w:numPr>
        <w:ilvl w:val="3"/>
        <w:numId w:val="41"/>
      </w:numPr>
      <w:spacing w:after="240" w:line="264" w:lineRule="auto"/>
      <w:jc w:val="both"/>
    </w:pPr>
    <w:rPr>
      <w:sz w:val="20"/>
    </w:rPr>
  </w:style>
  <w:style w:type="paragraph" w:customStyle="1" w:styleId="SHScheduleText5">
    <w:name w:val="SH Schedule Text 5"/>
    <w:basedOn w:val="SHScheduleText4"/>
    <w:rsid w:val="002B4E9B"/>
    <w:pPr>
      <w:numPr>
        <w:ilvl w:val="4"/>
      </w:numPr>
    </w:pPr>
  </w:style>
  <w:style w:type="paragraph" w:customStyle="1" w:styleId="ScheduleHeadingSub">
    <w:name w:val="Schedule Heading Sub"/>
    <w:basedOn w:val="Normal"/>
    <w:next w:val="Normal"/>
    <w:qFormat/>
    <w:rsid w:val="00C3602C"/>
    <w:pPr>
      <w:suppressAutoHyphens/>
      <w:spacing w:before="120" w:after="240"/>
      <w:jc w:val="center"/>
    </w:pPr>
    <w:rPr>
      <w:rFonts w:cs="Tahoma"/>
      <w:b/>
      <w:sz w:val="21"/>
    </w:rPr>
  </w:style>
  <w:style w:type="character" w:customStyle="1" w:styleId="BodyText2Char">
    <w:name w:val="Body Text 2 Char"/>
    <w:link w:val="BodyText2"/>
    <w:rsid w:val="00CD19DE"/>
    <w:rPr>
      <w:rFonts w:ascii="Arial" w:hAnsi="Arial"/>
      <w:spacing w:val="-2"/>
      <w:sz w:val="22"/>
      <w:lang w:eastAsia="en-US"/>
    </w:rPr>
  </w:style>
  <w:style w:type="paragraph" w:customStyle="1" w:styleId="SHHeading1">
    <w:name w:val="SH Heading 1"/>
    <w:rsid w:val="00F4439E"/>
    <w:pPr>
      <w:numPr>
        <w:numId w:val="43"/>
      </w:numPr>
      <w:spacing w:after="240"/>
      <w:jc w:val="both"/>
    </w:pPr>
    <w:rPr>
      <w:rFonts w:ascii="Arial" w:hAnsi="Arial"/>
      <w:b/>
      <w:caps/>
      <w:lang w:eastAsia="en-US"/>
    </w:rPr>
  </w:style>
  <w:style w:type="paragraph" w:customStyle="1" w:styleId="SHHeading2">
    <w:name w:val="SH Heading 2"/>
    <w:basedOn w:val="Normal"/>
    <w:rsid w:val="00F4439E"/>
    <w:pPr>
      <w:numPr>
        <w:ilvl w:val="1"/>
        <w:numId w:val="43"/>
      </w:numPr>
      <w:spacing w:after="240" w:line="264" w:lineRule="auto"/>
      <w:jc w:val="both"/>
    </w:pPr>
    <w:rPr>
      <w:sz w:val="20"/>
    </w:rPr>
  </w:style>
  <w:style w:type="paragraph" w:customStyle="1" w:styleId="SHHeading3">
    <w:name w:val="SH Heading 3"/>
    <w:basedOn w:val="Normal"/>
    <w:rsid w:val="00F4439E"/>
    <w:pPr>
      <w:numPr>
        <w:ilvl w:val="2"/>
        <w:numId w:val="43"/>
      </w:numPr>
      <w:spacing w:after="240" w:line="264" w:lineRule="auto"/>
      <w:jc w:val="both"/>
    </w:pPr>
    <w:rPr>
      <w:sz w:val="20"/>
    </w:rPr>
  </w:style>
  <w:style w:type="paragraph" w:customStyle="1" w:styleId="SHHeading4">
    <w:name w:val="SH Heading 4"/>
    <w:basedOn w:val="Normal"/>
    <w:rsid w:val="00F4439E"/>
    <w:pPr>
      <w:numPr>
        <w:ilvl w:val="3"/>
        <w:numId w:val="43"/>
      </w:numPr>
      <w:spacing w:after="240" w:line="264" w:lineRule="auto"/>
      <w:jc w:val="both"/>
    </w:pPr>
    <w:rPr>
      <w:sz w:val="20"/>
    </w:rPr>
  </w:style>
  <w:style w:type="paragraph" w:customStyle="1" w:styleId="SHHeading5">
    <w:name w:val="SH Heading 5"/>
    <w:basedOn w:val="Normal"/>
    <w:rsid w:val="00F4439E"/>
    <w:pPr>
      <w:numPr>
        <w:ilvl w:val="4"/>
        <w:numId w:val="43"/>
      </w:numPr>
      <w:spacing w:after="240" w:line="264" w:lineRule="auto"/>
      <w:jc w:val="both"/>
    </w:pPr>
    <w:rPr>
      <w:sz w:val="20"/>
    </w:rPr>
  </w:style>
  <w:style w:type="character" w:styleId="Strong">
    <w:name w:val="Strong"/>
    <w:basedOn w:val="DefaultParagraphFont"/>
    <w:uiPriority w:val="22"/>
    <w:qFormat/>
    <w:rsid w:val="00C178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il@hillingdon.gov.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il@hillingdon.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347D9-F931-453C-90DB-6C1563E3F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3371</Words>
  <Characters>19219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London Borough of Hillingdon</Company>
  <LinksUpToDate>false</LinksUpToDate>
  <CharactersWithSpaces>22545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ryee</dc:creator>
  <cp:lastModifiedBy>Parmjit Dhillon</cp:lastModifiedBy>
  <cp:revision>2</cp:revision>
  <cp:lastPrinted>2018-06-05T13:27:00Z</cp:lastPrinted>
  <dcterms:created xsi:type="dcterms:W3CDTF">2022-07-07T13:39:00Z</dcterms:created>
  <dcterms:modified xsi:type="dcterms:W3CDTF">2022-07-07T13:39:00Z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2022-01-14T12:55:00Z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05ca1c01-8481-47a1-9289-6bdbdc630bfe</vt:lpwstr>
  </property>
  <property fmtid="{D5CDD505-2E9C-101B-9397-08002B2CF9AE}" pid="8" name="MSIP_Label_7a8edf35-91ea-44e1-afab-38c462b39a0c_ContentBits">
    <vt:lpwstr>0</vt:lpwstr>
  </property>
</Properties>
</file>