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3F08345B" w14:textId="1093F7E2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Star House, 20 Grenfell Road Maidenhead, SL6 1EH</w:t>
      </w:r>
    </w:p>
    <w:p w14:paraId="179948C2" w14:textId="77777777" w:rsidR="00B861EA" w:rsidRDefault="00B861EA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492B4809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planning /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1BF7392" w14:textId="2FEE8573" w:rsidR="00092F9D" w:rsidRPr="00092F9D" w:rsidRDefault="00092F9D" w:rsidP="00092F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92F9D">
        <w:rPr>
          <w:rFonts w:ascii="Arial" w:hAnsi="Arial" w:cs="Arial"/>
          <w:sz w:val="24"/>
          <w:szCs w:val="24"/>
        </w:rPr>
        <w:t>COPSE WOOD WAY</w:t>
      </w:r>
    </w:p>
    <w:p w14:paraId="4483B577" w14:textId="6C825DEC" w:rsidR="00092F9D" w:rsidRPr="00092F9D" w:rsidRDefault="00092F9D" w:rsidP="00092F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92F9D">
        <w:rPr>
          <w:rFonts w:ascii="Arial" w:hAnsi="Arial" w:cs="Arial"/>
          <w:sz w:val="24"/>
          <w:szCs w:val="24"/>
        </w:rPr>
        <w:t>NORTHWOOD</w:t>
      </w:r>
    </w:p>
    <w:p w14:paraId="0BD57E16" w14:textId="605A1C12" w:rsidR="00092F9D" w:rsidRPr="00092F9D" w:rsidRDefault="00092F9D" w:rsidP="00092F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92F9D">
        <w:rPr>
          <w:rFonts w:ascii="Arial" w:hAnsi="Arial" w:cs="Arial"/>
          <w:sz w:val="24"/>
          <w:szCs w:val="24"/>
        </w:rPr>
        <w:t>LONDON BOROUGH OF HILLINGDON</w:t>
      </w:r>
    </w:p>
    <w:p w14:paraId="11B929E1" w14:textId="1A4B1CAC" w:rsidR="00092F9D" w:rsidRPr="00092F9D" w:rsidRDefault="00092F9D" w:rsidP="00092F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92F9D">
        <w:rPr>
          <w:rFonts w:ascii="Arial" w:hAnsi="Arial" w:cs="Arial"/>
          <w:sz w:val="24"/>
          <w:szCs w:val="24"/>
        </w:rPr>
        <w:t>LONDON</w:t>
      </w:r>
    </w:p>
    <w:p w14:paraId="1852BC08" w14:textId="7BF3C9C2" w:rsidR="00092F9D" w:rsidRPr="00092F9D" w:rsidRDefault="00092F9D" w:rsidP="00092F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92F9D">
        <w:rPr>
          <w:rFonts w:ascii="Arial" w:hAnsi="Arial" w:cs="Arial"/>
          <w:sz w:val="24"/>
          <w:szCs w:val="24"/>
        </w:rPr>
        <w:t>GREATER LONDON</w:t>
      </w:r>
    </w:p>
    <w:p w14:paraId="118AA862" w14:textId="3130CD53" w:rsidR="000A343F" w:rsidRPr="00092F9D" w:rsidRDefault="00092F9D" w:rsidP="00092F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92F9D">
        <w:rPr>
          <w:rFonts w:ascii="Arial" w:hAnsi="Arial" w:cs="Arial"/>
          <w:sz w:val="24"/>
          <w:szCs w:val="24"/>
        </w:rPr>
        <w:t>HA6 2UE</w:t>
      </w:r>
    </w:p>
    <w:p w14:paraId="3841B6A1" w14:textId="77777777" w:rsidR="00092F9D" w:rsidRPr="00FD05CC" w:rsidRDefault="00092F9D" w:rsidP="00092F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7B858F" w14:textId="0E33EA8C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A22FF">
        <w:rPr>
          <w:rFonts w:ascii="Arial" w:hAnsi="Arial" w:cs="Arial"/>
          <w:sz w:val="24"/>
          <w:szCs w:val="24"/>
        </w:rPr>
        <w:footnoteReference w:id="1"/>
      </w:r>
      <w:r w:rsidRPr="00781404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>
        <w:rPr>
          <w:rFonts w:ascii="Arial" w:hAnsi="Arial" w:cs="Arial"/>
          <w:sz w:val="24"/>
          <w:szCs w:val="24"/>
        </w:rPr>
        <w:t xml:space="preserve">1999/519/EC </w:t>
      </w:r>
      <w:r w:rsidRPr="00781404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741D13B4" w:rsidR="00704BDC" w:rsidRPr="00FD05CC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Cell </w:t>
      </w:r>
      <w:r w:rsidR="00F57E3E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092F9D" w:rsidRPr="00092F9D">
        <w:rPr>
          <w:rFonts w:ascii="Arial" w:hAnsi="Arial" w:cs="Arial"/>
          <w:sz w:val="24"/>
          <w:szCs w:val="24"/>
        </w:rPr>
        <w:t>TRI16797</w:t>
      </w:r>
    </w:p>
    <w:p w14:paraId="620CFCEE" w14:textId="43AA10BD" w:rsidR="00F300DA" w:rsidRPr="00FD05CC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Cell Name: </w:t>
      </w:r>
      <w:r w:rsidR="00092F9D" w:rsidRPr="00092F9D">
        <w:rPr>
          <w:rFonts w:ascii="Arial" w:hAnsi="Arial" w:cs="Arial"/>
          <w:sz w:val="24"/>
          <w:szCs w:val="24"/>
        </w:rPr>
        <w:t>COPSE WOOD WAY STREETWORKS</w:t>
      </w:r>
    </w:p>
    <w:p w14:paraId="1A35EF3E" w14:textId="4EF6C91B" w:rsidR="00C1451F" w:rsidRPr="00FD05CC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B7344">
        <w:rPr>
          <w:rFonts w:ascii="Arial" w:hAnsi="Arial" w:cs="Arial"/>
          <w:sz w:val="24"/>
          <w:szCs w:val="24"/>
        </w:rPr>
        <w:t>eference: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092F9D" w:rsidRPr="00092F9D">
        <w:rPr>
          <w:rFonts w:ascii="Arial" w:hAnsi="Arial" w:cs="Arial"/>
          <w:sz w:val="24"/>
          <w:szCs w:val="24"/>
        </w:rPr>
        <w:t>TRI16797_M001</w:t>
      </w:r>
    </w:p>
    <w:p w14:paraId="049C044A" w14:textId="77777777" w:rsidR="000C0BDC" w:rsidRDefault="000C0BDC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E4F6CE" w14:textId="54755356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FD05CC">
        <w:rPr>
          <w:rFonts w:ascii="Arial" w:hAnsi="Arial" w:cs="Arial"/>
          <w:sz w:val="24"/>
          <w:szCs w:val="24"/>
        </w:rPr>
        <w:t>01</w:t>
      </w:r>
      <w:r w:rsidR="00FE184B">
        <w:rPr>
          <w:rFonts w:ascii="Arial" w:hAnsi="Arial" w:cs="Arial"/>
          <w:sz w:val="24"/>
          <w:szCs w:val="24"/>
        </w:rPr>
        <w:t>/</w:t>
      </w:r>
      <w:r w:rsidR="00FD05CC">
        <w:rPr>
          <w:rFonts w:ascii="Arial" w:hAnsi="Arial" w:cs="Arial"/>
          <w:sz w:val="24"/>
          <w:szCs w:val="24"/>
        </w:rPr>
        <w:t>05</w:t>
      </w:r>
      <w:r w:rsidR="0063446E">
        <w:rPr>
          <w:rFonts w:ascii="Arial" w:hAnsi="Arial" w:cs="Arial"/>
          <w:sz w:val="24"/>
          <w:szCs w:val="24"/>
        </w:rPr>
        <w:t>/2021</w:t>
      </w:r>
    </w:p>
    <w:p w14:paraId="79DD358B" w14:textId="0B96CB21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 w:rsidR="00BB7344">
        <w:rPr>
          <w:rFonts w:ascii="Arial" w:hAnsi="Arial" w:cs="Arial"/>
          <w:sz w:val="24"/>
          <w:szCs w:val="24"/>
        </w:rPr>
        <w:t>D.Hadden</w:t>
      </w:r>
    </w:p>
    <w:p w14:paraId="365C073D" w14:textId="6FE6D39B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 w:rsidR="00BB7344">
        <w:rPr>
          <w:rFonts w:ascii="Arial" w:hAnsi="Arial" w:cs="Arial"/>
          <w:sz w:val="24"/>
          <w:szCs w:val="24"/>
        </w:rPr>
        <w:t>Dave Hadden</w:t>
      </w:r>
    </w:p>
    <w:p w14:paraId="038E7ED0" w14:textId="1B7C2FA4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 w:rsidR="00BB7344"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B861EA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5B7F" w14:textId="77777777" w:rsidR="00B33865" w:rsidRDefault="00B33865" w:rsidP="00805EBB">
      <w:pPr>
        <w:spacing w:after="0" w:line="240" w:lineRule="auto"/>
      </w:pPr>
      <w:r>
        <w:separator/>
      </w:r>
    </w:p>
  </w:endnote>
  <w:endnote w:type="continuationSeparator" w:id="0">
    <w:p w14:paraId="6DE21B52" w14:textId="77777777" w:rsidR="00B33865" w:rsidRDefault="00B33865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4264" w14:textId="77777777" w:rsidR="00B33865" w:rsidRDefault="00B33865" w:rsidP="00805EBB">
      <w:pPr>
        <w:spacing w:after="0" w:line="240" w:lineRule="auto"/>
      </w:pPr>
      <w:r>
        <w:separator/>
      </w:r>
    </w:p>
  </w:footnote>
  <w:footnote w:type="continuationSeparator" w:id="0">
    <w:p w14:paraId="354B4333" w14:textId="77777777" w:rsidR="00B33865" w:rsidRDefault="00B33865" w:rsidP="00805EBB">
      <w:pPr>
        <w:spacing w:after="0" w:line="240" w:lineRule="auto"/>
      </w:pPr>
      <w:r>
        <w:continuationSeparator/>
      </w:r>
    </w:p>
  </w:footnote>
  <w:footnote w:id="1">
    <w:p w14:paraId="58CD42FB" w14:textId="18779EEA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 xml:space="preserve">The updated ICNIRP Guidelines published in March 2020 are covered by this </w:t>
      </w:r>
      <w:r w:rsidR="002F0C63" w:rsidRPr="00805EBB">
        <w:rPr>
          <w:rFonts w:cs="Calibri"/>
          <w:sz w:val="22"/>
          <w:szCs w:val="22"/>
        </w:rPr>
        <w:t>declaration.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10A71"/>
    <w:rsid w:val="00033761"/>
    <w:rsid w:val="00051A54"/>
    <w:rsid w:val="00053B2D"/>
    <w:rsid w:val="00082EEC"/>
    <w:rsid w:val="000850D1"/>
    <w:rsid w:val="00092F9D"/>
    <w:rsid w:val="00093968"/>
    <w:rsid w:val="000A343F"/>
    <w:rsid w:val="000C0BDC"/>
    <w:rsid w:val="00114481"/>
    <w:rsid w:val="001167AA"/>
    <w:rsid w:val="0012726F"/>
    <w:rsid w:val="00166CA9"/>
    <w:rsid w:val="00173228"/>
    <w:rsid w:val="001B4FAF"/>
    <w:rsid w:val="001B54E9"/>
    <w:rsid w:val="001C01F8"/>
    <w:rsid w:val="001D42E3"/>
    <w:rsid w:val="001E07D7"/>
    <w:rsid w:val="0022138B"/>
    <w:rsid w:val="00237A83"/>
    <w:rsid w:val="00251842"/>
    <w:rsid w:val="002B3EF3"/>
    <w:rsid w:val="002D23A9"/>
    <w:rsid w:val="002F0C63"/>
    <w:rsid w:val="0032193A"/>
    <w:rsid w:val="00324EAD"/>
    <w:rsid w:val="003265C7"/>
    <w:rsid w:val="00335788"/>
    <w:rsid w:val="00342448"/>
    <w:rsid w:val="0035132C"/>
    <w:rsid w:val="003D2BB7"/>
    <w:rsid w:val="00400AD6"/>
    <w:rsid w:val="00410BAA"/>
    <w:rsid w:val="00412504"/>
    <w:rsid w:val="0045775E"/>
    <w:rsid w:val="00463377"/>
    <w:rsid w:val="004676C3"/>
    <w:rsid w:val="004723CF"/>
    <w:rsid w:val="00474332"/>
    <w:rsid w:val="00480E7D"/>
    <w:rsid w:val="00492CCA"/>
    <w:rsid w:val="004E43B1"/>
    <w:rsid w:val="00500451"/>
    <w:rsid w:val="00503855"/>
    <w:rsid w:val="00510153"/>
    <w:rsid w:val="0051339E"/>
    <w:rsid w:val="0053644E"/>
    <w:rsid w:val="00550200"/>
    <w:rsid w:val="00555086"/>
    <w:rsid w:val="005B4CC1"/>
    <w:rsid w:val="005C1BFD"/>
    <w:rsid w:val="005F31F5"/>
    <w:rsid w:val="0062241C"/>
    <w:rsid w:val="0063446E"/>
    <w:rsid w:val="0066074C"/>
    <w:rsid w:val="0067734C"/>
    <w:rsid w:val="0068088C"/>
    <w:rsid w:val="006D511F"/>
    <w:rsid w:val="006D777E"/>
    <w:rsid w:val="006E5C8F"/>
    <w:rsid w:val="006F1921"/>
    <w:rsid w:val="00701309"/>
    <w:rsid w:val="00704BDC"/>
    <w:rsid w:val="00710132"/>
    <w:rsid w:val="00784AAC"/>
    <w:rsid w:val="00797FB5"/>
    <w:rsid w:val="007B7E6C"/>
    <w:rsid w:val="007C079F"/>
    <w:rsid w:val="007E6E84"/>
    <w:rsid w:val="00805EBB"/>
    <w:rsid w:val="00822AFA"/>
    <w:rsid w:val="00874E7A"/>
    <w:rsid w:val="008761D5"/>
    <w:rsid w:val="008D144D"/>
    <w:rsid w:val="008F4C6B"/>
    <w:rsid w:val="00912092"/>
    <w:rsid w:val="00943F68"/>
    <w:rsid w:val="0098198C"/>
    <w:rsid w:val="009855EA"/>
    <w:rsid w:val="009E0519"/>
    <w:rsid w:val="00A104B7"/>
    <w:rsid w:val="00A20E7C"/>
    <w:rsid w:val="00A40972"/>
    <w:rsid w:val="00A443B9"/>
    <w:rsid w:val="00A5015A"/>
    <w:rsid w:val="00A64BF0"/>
    <w:rsid w:val="00AB3E76"/>
    <w:rsid w:val="00AC378B"/>
    <w:rsid w:val="00AE2E2B"/>
    <w:rsid w:val="00B33865"/>
    <w:rsid w:val="00B45DEE"/>
    <w:rsid w:val="00B71F48"/>
    <w:rsid w:val="00B861EA"/>
    <w:rsid w:val="00B91F9B"/>
    <w:rsid w:val="00BA694E"/>
    <w:rsid w:val="00BB7344"/>
    <w:rsid w:val="00BD29FC"/>
    <w:rsid w:val="00BD509E"/>
    <w:rsid w:val="00C026AD"/>
    <w:rsid w:val="00C0344C"/>
    <w:rsid w:val="00C115C9"/>
    <w:rsid w:val="00C1451F"/>
    <w:rsid w:val="00C4031F"/>
    <w:rsid w:val="00C420FC"/>
    <w:rsid w:val="00C57191"/>
    <w:rsid w:val="00C833E3"/>
    <w:rsid w:val="00C95243"/>
    <w:rsid w:val="00C97939"/>
    <w:rsid w:val="00CA0F76"/>
    <w:rsid w:val="00CD1770"/>
    <w:rsid w:val="00D604FA"/>
    <w:rsid w:val="00D62443"/>
    <w:rsid w:val="00D91D9A"/>
    <w:rsid w:val="00DA22FF"/>
    <w:rsid w:val="00DA2860"/>
    <w:rsid w:val="00DB7B33"/>
    <w:rsid w:val="00DD187D"/>
    <w:rsid w:val="00E168C0"/>
    <w:rsid w:val="00E6594D"/>
    <w:rsid w:val="00E96400"/>
    <w:rsid w:val="00EA29EB"/>
    <w:rsid w:val="00EC056F"/>
    <w:rsid w:val="00ED6462"/>
    <w:rsid w:val="00EF0447"/>
    <w:rsid w:val="00F01BF4"/>
    <w:rsid w:val="00F1475F"/>
    <w:rsid w:val="00F14FA3"/>
    <w:rsid w:val="00F300DA"/>
    <w:rsid w:val="00F57E3E"/>
    <w:rsid w:val="00F74AE6"/>
    <w:rsid w:val="00F9535C"/>
    <w:rsid w:val="00FA6014"/>
    <w:rsid w:val="00FB3361"/>
    <w:rsid w:val="00FC79FB"/>
    <w:rsid w:val="00FD05CC"/>
    <w:rsid w:val="00FD531C"/>
    <w:rsid w:val="00FE0CF7"/>
    <w:rsid w:val="00FE184B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Guy Vincent</cp:lastModifiedBy>
  <cp:revision>14</cp:revision>
  <dcterms:created xsi:type="dcterms:W3CDTF">2021-04-30T14:27:00Z</dcterms:created>
  <dcterms:modified xsi:type="dcterms:W3CDTF">2021-05-02T10:45:00Z</dcterms:modified>
</cp:coreProperties>
</file>