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CF69" w14:textId="5905882E" w:rsidR="00AD573B" w:rsidRDefault="00AD573B" w:rsidP="00AD573B">
      <w:pPr>
        <w:rPr>
          <w:rFonts w:eastAsia="Times New Roman"/>
        </w:rPr>
      </w:pPr>
      <w:r>
        <w:rPr>
          <w:rFonts w:eastAsia="Times New Roman"/>
        </w:rPr>
        <w:t>T1 silver birch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lastRenderedPageBreak/>
        <w:drawing>
          <wp:inline distT="0" distB="0" distL="0" distR="0" wp14:anchorId="06C668C1" wp14:editId="182B87CD">
            <wp:extent cx="5943600" cy="7924800"/>
            <wp:effectExtent l="0" t="0" r="0" b="0"/>
            <wp:docPr id="3" name="Picture 3" descr="IMG_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BD98FD-165F-4D9F-962C-5891724CD9DC" descr="IMG_8257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C9CE" w14:textId="4771648D" w:rsidR="00AD573B" w:rsidRDefault="00AD573B" w:rsidP="00AD573B">
      <w:pPr>
        <w:rPr>
          <w:rFonts w:eastAsia="Times New Roman"/>
        </w:rPr>
      </w:pPr>
      <w:r>
        <w:rPr>
          <w:rFonts w:eastAsia="Times New Roman"/>
        </w:rPr>
        <w:lastRenderedPageBreak/>
        <w:br/>
        <w:t>T3 Yew </w:t>
      </w:r>
      <w:r>
        <w:rPr>
          <w:rFonts w:eastAsia="Times New Roman"/>
        </w:rPr>
        <w:br/>
      </w:r>
      <w:r>
        <w:rPr>
          <w:rFonts w:eastAsia="Times New Roman"/>
          <w:noProof/>
        </w:rPr>
        <w:lastRenderedPageBreak/>
        <w:drawing>
          <wp:inline distT="0" distB="0" distL="0" distR="0" wp14:anchorId="04AD796D" wp14:editId="731D55CC">
            <wp:extent cx="5943600" cy="7924800"/>
            <wp:effectExtent l="0" t="0" r="0" b="0"/>
            <wp:docPr id="2" name="Picture 2" descr="IMG_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B5FB13-A365-46E9-A113-A109E7A1DA88" descr="IMG_8256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BDBCC" w14:textId="0D018214" w:rsidR="00AD573B" w:rsidRDefault="00AD573B" w:rsidP="00AD573B">
      <w:pPr>
        <w:rPr>
          <w:rFonts w:eastAsia="Times New Roman"/>
        </w:rPr>
      </w:pPr>
      <w:r>
        <w:rPr>
          <w:rFonts w:eastAsia="Times New Roman"/>
        </w:rPr>
        <w:lastRenderedPageBreak/>
        <w:br/>
        <w:t>T2 Cypress </w:t>
      </w:r>
      <w:r>
        <w:rPr>
          <w:rFonts w:eastAsia="Times New Roman"/>
        </w:rPr>
        <w:br/>
      </w:r>
      <w:r>
        <w:rPr>
          <w:rFonts w:eastAsia="Times New Roman"/>
          <w:noProof/>
        </w:rPr>
        <w:lastRenderedPageBreak/>
        <w:drawing>
          <wp:inline distT="0" distB="0" distL="0" distR="0" wp14:anchorId="0E17FEC0" wp14:editId="24A9467A">
            <wp:extent cx="5943600" cy="7924800"/>
            <wp:effectExtent l="0" t="0" r="0" b="0"/>
            <wp:docPr id="1" name="Picture 1" descr="IMG_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2C4DEE-6AC8-43AF-8ACF-71BD6ED41F84" descr="IMG_8255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3DD84" w14:textId="77777777" w:rsidR="00CB30CE" w:rsidRDefault="00CB30CE"/>
    <w:sectPr w:rsidR="00CB3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3B"/>
    <w:rsid w:val="000566C8"/>
    <w:rsid w:val="00AD573B"/>
    <w:rsid w:val="00C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83DF"/>
  <w15:chartTrackingRefBased/>
  <w15:docId w15:val="{AE4C5A13-B768-4BFC-808E-F2F0097F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3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CCB5FB13-A365-46E9-A113-A109E7A1DA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85BD98FD-165F-4D9F-962C-5891724CD9D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6E2C4DEE-6AC8-43AF-8ACF-71BD6ED41F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Sturrock</dc:creator>
  <cp:keywords/>
  <dc:description/>
  <cp:lastModifiedBy>Sharon Sturrock</cp:lastModifiedBy>
  <cp:revision>1</cp:revision>
  <dcterms:created xsi:type="dcterms:W3CDTF">2022-10-07T08:50:00Z</dcterms:created>
  <dcterms:modified xsi:type="dcterms:W3CDTF">2022-10-07T08:50:00Z</dcterms:modified>
</cp:coreProperties>
</file>