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3C8B7" w14:textId="67D9EB5F" w:rsidR="00045758" w:rsidRPr="00045758" w:rsidRDefault="00045758" w:rsidP="009C4C45">
      <w:pPr>
        <w:ind w:left="720" w:hanging="360"/>
        <w:rPr>
          <w:sz w:val="28"/>
          <w:szCs w:val="28"/>
        </w:rPr>
      </w:pPr>
      <w:r w:rsidRPr="00045758">
        <w:rPr>
          <w:sz w:val="28"/>
          <w:szCs w:val="28"/>
        </w:rPr>
        <w:t>Design &amp; Access Statement</w:t>
      </w:r>
    </w:p>
    <w:p w14:paraId="2E279186" w14:textId="408F322D" w:rsidR="00045758" w:rsidRDefault="00045758" w:rsidP="009C4C45">
      <w:pPr>
        <w:ind w:left="720" w:hanging="360"/>
      </w:pPr>
      <w:r>
        <w:t>2</w:t>
      </w:r>
      <w:r w:rsidRPr="00045758">
        <w:rPr>
          <w:vertAlign w:val="superscript"/>
        </w:rPr>
        <w:t>nd</w:t>
      </w:r>
      <w:r>
        <w:t>/9</w:t>
      </w:r>
      <w:r w:rsidRPr="00045758">
        <w:rPr>
          <w:vertAlign w:val="superscript"/>
        </w:rPr>
        <w:t>th</w:t>
      </w:r>
      <w:r>
        <w:t xml:space="preserve"> Scout Group</w:t>
      </w:r>
    </w:p>
    <w:p w14:paraId="5084B500" w14:textId="1B040BC0" w:rsidR="00045758" w:rsidRDefault="00045758" w:rsidP="009C4C45">
      <w:pPr>
        <w:ind w:left="720" w:hanging="360"/>
      </w:pPr>
      <w:r>
        <w:t xml:space="preserve">18 St </w:t>
      </w:r>
      <w:proofErr w:type="spellStart"/>
      <w:r>
        <w:t>Catherines</w:t>
      </w:r>
      <w:proofErr w:type="spellEnd"/>
      <w:r>
        <w:t xml:space="preserve"> Rd</w:t>
      </w:r>
    </w:p>
    <w:p w14:paraId="05438D5C" w14:textId="536C53C2" w:rsidR="00045758" w:rsidRDefault="00045758" w:rsidP="009C4C45">
      <w:pPr>
        <w:ind w:left="720" w:hanging="360"/>
      </w:pPr>
      <w:r>
        <w:t>Ruislip</w:t>
      </w:r>
    </w:p>
    <w:p w14:paraId="7DD620F3" w14:textId="621BD525" w:rsidR="00045758" w:rsidRDefault="00045758" w:rsidP="009C4C45">
      <w:pPr>
        <w:ind w:left="720" w:hanging="360"/>
      </w:pPr>
      <w:r>
        <w:t>HA4 7RU</w:t>
      </w:r>
    </w:p>
    <w:p w14:paraId="60CCD4D1" w14:textId="44720993" w:rsidR="00045758" w:rsidRDefault="00045758" w:rsidP="009C4C45">
      <w:pPr>
        <w:ind w:left="720" w:hanging="360"/>
      </w:pPr>
      <w:r>
        <w:t>Ref: DA010621</w:t>
      </w:r>
    </w:p>
    <w:p w14:paraId="13A1F97F" w14:textId="77777777" w:rsidR="00045758" w:rsidRDefault="00045758" w:rsidP="009C4C45">
      <w:pPr>
        <w:ind w:left="720" w:hanging="360"/>
      </w:pPr>
    </w:p>
    <w:p w14:paraId="7FE20814" w14:textId="75A7FB6E" w:rsidR="009C4C45" w:rsidRDefault="009C4C45" w:rsidP="00045758">
      <w:pPr>
        <w:pStyle w:val="ListParagraph"/>
        <w:numPr>
          <w:ilvl w:val="0"/>
          <w:numId w:val="1"/>
        </w:numPr>
      </w:pPr>
      <w:r>
        <w:t>Introduction</w:t>
      </w:r>
    </w:p>
    <w:p w14:paraId="1F5129BC" w14:textId="6C00CDC1" w:rsidR="009C4C45" w:rsidRDefault="009C4C45">
      <w:r>
        <w:t xml:space="preserve">This document is the Design and Access Statement for the proposed development of a replacement Scout Hut at </w:t>
      </w:r>
      <w:r w:rsidR="009841B6">
        <w:t xml:space="preserve">18 </w:t>
      </w:r>
      <w:r>
        <w:t>St Catherine’s Road, Ruislip</w:t>
      </w:r>
      <w:r w:rsidR="009841B6">
        <w:t>, HA4 7RU</w:t>
      </w:r>
      <w:r>
        <w:t xml:space="preserve">. It sets out the design principles that will be adopted for the new building, and the various matters relating to usage and access. There is an existing building on the site which has fallen into </w:t>
      </w:r>
      <w:r w:rsidR="009841B6">
        <w:t>disrepair,</w:t>
      </w:r>
      <w:r>
        <w:t xml:space="preserve"> and it is this building that this application refers. The site is shared with another charity, </w:t>
      </w:r>
      <w:proofErr w:type="spellStart"/>
      <w:r>
        <w:t>Orchyd</w:t>
      </w:r>
      <w:proofErr w:type="spellEnd"/>
      <w:r>
        <w:t xml:space="preserve"> who have a store to the rear of the site and the proposed new building will be positioned to allow access.</w:t>
      </w:r>
    </w:p>
    <w:p w14:paraId="24EA7CC8" w14:textId="77777777" w:rsidR="009C4C45" w:rsidRDefault="009C4C45"/>
    <w:p w14:paraId="53D59073" w14:textId="77777777" w:rsidR="009C4C45" w:rsidRDefault="009C4C45" w:rsidP="009C4C45">
      <w:pPr>
        <w:ind w:firstLine="720"/>
      </w:pPr>
      <w:r>
        <w:t xml:space="preserve"> 2. Design of the new building</w:t>
      </w:r>
    </w:p>
    <w:p w14:paraId="0553C659" w14:textId="77777777" w:rsidR="009C4C45" w:rsidRDefault="009C4C45" w:rsidP="009C4C45">
      <w:r>
        <w:t xml:space="preserve">2.1 The proposed new building will be a </w:t>
      </w:r>
      <w:proofErr w:type="gramStart"/>
      <w:r>
        <w:t>pre-fabricated</w:t>
      </w:r>
      <w:proofErr w:type="gramEnd"/>
      <w:r>
        <w:t xml:space="preserve"> single storey wooden structure made by Passmores of Strood in Kent. It will be one of their Club Range buildings, finished in redwood cedar shiplap cladding, with a pitched roof finished in grey man-made slates.</w:t>
      </w:r>
    </w:p>
    <w:p w14:paraId="20B70E25" w14:textId="77777777" w:rsidR="009C4C45" w:rsidRDefault="009C4C45" w:rsidP="009C4C45">
      <w:r>
        <w:t xml:space="preserve">2.2 A new concrete foundation will be required for the new building. The Scout Group is in discussion with a Consulting Engineer as to the design of the new foundation. </w:t>
      </w:r>
    </w:p>
    <w:p w14:paraId="709564B1" w14:textId="77777777" w:rsidR="009C4C45" w:rsidRDefault="009C4C45" w:rsidP="009C4C45">
      <w:r>
        <w:t xml:space="preserve">2.3 The main requirement for the hut is to provide a large central room to accommodate up to 40 young people and several Scout Leaders at any one time. In </w:t>
      </w:r>
      <w:proofErr w:type="gramStart"/>
      <w:r>
        <w:t>addition</w:t>
      </w:r>
      <w:proofErr w:type="gramEnd"/>
      <w:r>
        <w:t xml:space="preserve"> there will a Scout Leaders’ room, a kitchen, a storage and training room, and several toilets. All of these will be accommodated within the currently proposed building layout. </w:t>
      </w:r>
    </w:p>
    <w:p w14:paraId="1F773B88" w14:textId="77777777" w:rsidR="009C4C45" w:rsidRDefault="009C4C45" w:rsidP="009C4C45"/>
    <w:p w14:paraId="20571B44" w14:textId="77777777" w:rsidR="009C4C45" w:rsidRDefault="009C4C45" w:rsidP="009C4C45">
      <w:r>
        <w:t xml:space="preserve">3. Usage of the new building </w:t>
      </w:r>
    </w:p>
    <w:p w14:paraId="33054110" w14:textId="77777777" w:rsidR="009C4C45" w:rsidRDefault="009C4C45" w:rsidP="009C4C45">
      <w:r>
        <w:t>3.1 The primary purpose of the building is to provide meeting facilities for the Group’s four Scout Sections on several evenings each week. Times may vary by a quarter or half of an hour from time to time.</w:t>
      </w:r>
    </w:p>
    <w:p w14:paraId="1F1047E8" w14:textId="69993C99" w:rsidR="009C4C45" w:rsidRDefault="009C4C45" w:rsidP="009C4C45">
      <w:r>
        <w:sym w:font="Symbol" w:char="F0B7"/>
      </w:r>
      <w:r>
        <w:t xml:space="preserve"> </w:t>
      </w:r>
      <w:r w:rsidR="009841B6">
        <w:t xml:space="preserve"> </w:t>
      </w:r>
      <w:r>
        <w:t xml:space="preserve">Beaver Scouts meet from </w:t>
      </w:r>
      <w:r w:rsidR="009841B6">
        <w:t>17:30</w:t>
      </w:r>
      <w:r>
        <w:t xml:space="preserve"> to </w:t>
      </w:r>
      <w:r w:rsidR="009841B6">
        <w:t>18</w:t>
      </w:r>
      <w:r>
        <w:t xml:space="preserve">.45 on Tuesdays </w:t>
      </w:r>
    </w:p>
    <w:p w14:paraId="09ED4E65" w14:textId="3F9B60AA" w:rsidR="009C4C45" w:rsidRDefault="009C4C45" w:rsidP="009C4C45">
      <w:r>
        <w:sym w:font="Symbol" w:char="F0B7"/>
      </w:r>
      <w:r>
        <w:t xml:space="preserve"> </w:t>
      </w:r>
      <w:r w:rsidR="009841B6">
        <w:t xml:space="preserve"> </w:t>
      </w:r>
      <w:r>
        <w:t xml:space="preserve">Cub Scouts meet from </w:t>
      </w:r>
      <w:r w:rsidR="009841B6">
        <w:t>19:00</w:t>
      </w:r>
      <w:r>
        <w:t xml:space="preserve"> to </w:t>
      </w:r>
      <w:r w:rsidR="009841B6">
        <w:t>20:</w:t>
      </w:r>
      <w:r>
        <w:t>15 on Wednesdays</w:t>
      </w:r>
    </w:p>
    <w:p w14:paraId="1F932E67" w14:textId="77777777" w:rsidR="009841B6" w:rsidRDefault="009841B6" w:rsidP="009841B6">
      <w:r>
        <w:sym w:font="Symbol" w:char="F0B7"/>
      </w:r>
      <w:r>
        <w:t xml:space="preserve">  Scouts meet from 19:00 to 21:00 on Thursdays</w:t>
      </w:r>
    </w:p>
    <w:p w14:paraId="51F84383" w14:textId="37D6847F" w:rsidR="009C4C45" w:rsidRDefault="009C4C45" w:rsidP="009C4C45">
      <w:r>
        <w:sym w:font="Symbol" w:char="F0B7"/>
      </w:r>
      <w:r>
        <w:t xml:space="preserve"> </w:t>
      </w:r>
      <w:r w:rsidR="009841B6">
        <w:t xml:space="preserve"> </w:t>
      </w:r>
      <w:r>
        <w:t xml:space="preserve">Explorer Scouts meet </w:t>
      </w:r>
      <w:r w:rsidR="009841B6">
        <w:t xml:space="preserve">periodically </w:t>
      </w:r>
      <w:r>
        <w:t xml:space="preserve">from </w:t>
      </w:r>
      <w:r w:rsidR="009841B6">
        <w:t>20:00</w:t>
      </w:r>
      <w:r>
        <w:t xml:space="preserve"> to </w:t>
      </w:r>
      <w:r w:rsidR="009841B6">
        <w:t>22</w:t>
      </w:r>
      <w:r>
        <w:t>.00 on Tuesdays</w:t>
      </w:r>
    </w:p>
    <w:p w14:paraId="40137C52" w14:textId="74453F1D" w:rsidR="009C4C45" w:rsidRDefault="009C4C45" w:rsidP="009C4C45">
      <w:r>
        <w:lastRenderedPageBreak/>
        <w:t>3.2 In addition to the regular meetings, the proposed new hut will be used for occasional weekend activities, usually half-day or whole day training courses. Scout equipment maintenance is also carried out on an ad hoc basis at various times in the week.</w:t>
      </w:r>
    </w:p>
    <w:p w14:paraId="6CC0B057" w14:textId="21E27123" w:rsidR="009C4C45" w:rsidRDefault="009C4C45" w:rsidP="009C4C45">
      <w:r>
        <w:t xml:space="preserve"> 3.3 The catchment area served by the proposed new building </w:t>
      </w:r>
      <w:r w:rsidR="009841B6">
        <w:t>is</w:t>
      </w:r>
      <w:r>
        <w:t xml:space="preserve"> the Ruislip area</w:t>
      </w:r>
      <w:r w:rsidR="009841B6">
        <w:t>.</w:t>
      </w:r>
    </w:p>
    <w:p w14:paraId="5999D3A8" w14:textId="77777777" w:rsidR="009C4C45" w:rsidRDefault="009C4C45" w:rsidP="009C4C45">
      <w:r>
        <w:t>4. Access Statements</w:t>
      </w:r>
    </w:p>
    <w:p w14:paraId="6808527C" w14:textId="77777777" w:rsidR="001F5AA1" w:rsidRDefault="009C4C45" w:rsidP="009C4C45">
      <w:r>
        <w:t xml:space="preserve">4.1 The proposed new hut is in a residential road on a corner which affords easy access to the new building. </w:t>
      </w:r>
      <w:r w:rsidR="001F5AA1">
        <w:t xml:space="preserve">The road accommodates local traffic only so </w:t>
      </w:r>
      <w:r>
        <w:t>there is no confliction</w:t>
      </w:r>
      <w:r w:rsidR="001F5AA1">
        <w:t xml:space="preserve">. </w:t>
      </w:r>
    </w:p>
    <w:p w14:paraId="44A2B238" w14:textId="071B1BBE" w:rsidR="001F5AA1" w:rsidRDefault="009C4C45" w:rsidP="009C4C45">
      <w:r>
        <w:t xml:space="preserve">4.2 The existing means of access to the site will be maintained with the proposed new hut. There are currently a pair of front gates opening onto </w:t>
      </w:r>
      <w:r w:rsidR="001F5AA1">
        <w:t xml:space="preserve">St </w:t>
      </w:r>
      <w:proofErr w:type="spellStart"/>
      <w:r w:rsidR="001F5AA1">
        <w:t>Catherines</w:t>
      </w:r>
      <w:proofErr w:type="spellEnd"/>
      <w:r w:rsidR="001F5AA1">
        <w:t xml:space="preserve"> Road</w:t>
      </w:r>
      <w:r>
        <w:t xml:space="preserve"> which provide the </w:t>
      </w:r>
      <w:r w:rsidR="001F5AA1">
        <w:t xml:space="preserve">only </w:t>
      </w:r>
      <w:r>
        <w:t>access to the site for</w:t>
      </w:r>
      <w:r w:rsidR="001F5AA1">
        <w:t xml:space="preserve"> both</w:t>
      </w:r>
      <w:r>
        <w:t xml:space="preserve"> people and vehicles.  </w:t>
      </w:r>
    </w:p>
    <w:p w14:paraId="43FE196F" w14:textId="77777777" w:rsidR="001F5AA1" w:rsidRDefault="009C4C45" w:rsidP="009C4C45">
      <w:r>
        <w:t xml:space="preserve">4.4 The design of the proposed new building </w:t>
      </w:r>
      <w:r w:rsidR="001F5AA1">
        <w:t xml:space="preserve">will maintain the main entrance at the South end of the building, providing flat access for wheelchair and disabled users. </w:t>
      </w:r>
    </w:p>
    <w:p w14:paraId="64C1A0FE" w14:textId="3603FB33" w:rsidR="009C4C45" w:rsidRDefault="009C4C45" w:rsidP="009C4C45">
      <w:r>
        <w:t xml:space="preserve">4.5 There will be two other sets of doors in the building: one will also be on the south side of the building but further towards the rear for taking equipment in and out of the </w:t>
      </w:r>
      <w:proofErr w:type="gramStart"/>
      <w:r>
        <w:t>store room</w:t>
      </w:r>
      <w:proofErr w:type="gramEnd"/>
      <w:r>
        <w:t>; and the other will be on the north side of the building, primarily for use as an emergency exit.</w:t>
      </w:r>
      <w:r w:rsidR="001F5AA1">
        <w:t xml:space="preserve"> </w:t>
      </w:r>
    </w:p>
    <w:sectPr w:rsidR="009C4C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193B0A"/>
    <w:multiLevelType w:val="hybridMultilevel"/>
    <w:tmpl w:val="753852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C45"/>
    <w:rsid w:val="00045758"/>
    <w:rsid w:val="001F5AA1"/>
    <w:rsid w:val="00931210"/>
    <w:rsid w:val="009841B6"/>
    <w:rsid w:val="009C4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C2F3"/>
  <w15:chartTrackingRefBased/>
  <w15:docId w15:val="{B8CDB0C7-F37D-4586-8E99-1360F072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Catchpole</dc:creator>
  <cp:keywords/>
  <dc:description/>
  <cp:lastModifiedBy>Jon Norton</cp:lastModifiedBy>
  <cp:revision>3</cp:revision>
  <dcterms:created xsi:type="dcterms:W3CDTF">2021-06-22T10:36:00Z</dcterms:created>
  <dcterms:modified xsi:type="dcterms:W3CDTF">2021-08-09T13:14:00Z</dcterms:modified>
</cp:coreProperties>
</file>