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1E2B08" w:rsidRPr="00B475FC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b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Design and Access Statement for Proposed Outbuilding in the Rear Garden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1E2B08">
        <w:rPr>
          <w:rFonts w:ascii="Calibri" w:eastAsia="Calibri" w:hAnsi="Calibri" w:cs="Calibri"/>
          <w:sz w:val="24"/>
          <w:szCs w:val="24"/>
        </w:rPr>
        <w:t xml:space="preserve">Location: </w:t>
      </w:r>
      <w:r w:rsidR="00B475FC" w:rsidRPr="00B475FC">
        <w:rPr>
          <w:rFonts w:ascii="Calibri" w:eastAsia="Calibri" w:hAnsi="Calibri" w:cs="Calibri"/>
          <w:sz w:val="24"/>
          <w:szCs w:val="24"/>
        </w:rPr>
        <w:t xml:space="preserve">296 </w:t>
      </w:r>
      <w:proofErr w:type="spellStart"/>
      <w:r w:rsidR="00B475FC" w:rsidRPr="00B475FC">
        <w:rPr>
          <w:rFonts w:ascii="Calibri" w:eastAsia="Calibri" w:hAnsi="Calibri" w:cs="Calibri"/>
          <w:sz w:val="24"/>
          <w:szCs w:val="24"/>
        </w:rPr>
        <w:t>Cowley</w:t>
      </w:r>
      <w:proofErr w:type="spellEnd"/>
      <w:r w:rsidR="00B475FC" w:rsidRPr="00B475FC">
        <w:rPr>
          <w:rFonts w:ascii="Calibri" w:eastAsia="Calibri" w:hAnsi="Calibri" w:cs="Calibri"/>
          <w:sz w:val="24"/>
          <w:szCs w:val="24"/>
        </w:rPr>
        <w:t xml:space="preserve"> Road, Uxbridge, UB8 2NJ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1E2B08" w:rsidRPr="00B475FC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b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Introduction: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1E2B08">
        <w:rPr>
          <w:rFonts w:ascii="Calibri" w:eastAsia="Calibri" w:hAnsi="Calibri" w:cs="Calibri"/>
          <w:sz w:val="24"/>
          <w:szCs w:val="24"/>
        </w:rPr>
        <w:t xml:space="preserve">This Design and Access Statement is submitted in support of the proposed outbuilding at the rear garden of </w:t>
      </w:r>
      <w:r w:rsidR="00B475FC" w:rsidRPr="00B475FC">
        <w:rPr>
          <w:rFonts w:ascii="Calibri" w:eastAsia="Calibri" w:hAnsi="Calibri" w:cs="Calibri"/>
          <w:sz w:val="24"/>
          <w:szCs w:val="24"/>
        </w:rPr>
        <w:t xml:space="preserve">296 </w:t>
      </w:r>
      <w:proofErr w:type="spellStart"/>
      <w:r w:rsidR="00B475FC" w:rsidRPr="00B475FC">
        <w:rPr>
          <w:rFonts w:ascii="Calibri" w:eastAsia="Calibri" w:hAnsi="Calibri" w:cs="Calibri"/>
          <w:sz w:val="24"/>
          <w:szCs w:val="24"/>
        </w:rPr>
        <w:t>Cowley</w:t>
      </w:r>
      <w:proofErr w:type="spellEnd"/>
      <w:r w:rsidR="00B475FC" w:rsidRPr="00B475FC">
        <w:rPr>
          <w:rFonts w:ascii="Calibri" w:eastAsia="Calibri" w:hAnsi="Calibri" w:cs="Calibri"/>
          <w:sz w:val="24"/>
          <w:szCs w:val="24"/>
        </w:rPr>
        <w:t xml:space="preserve"> Road, Uxbridge, UB8 2NJ</w:t>
      </w:r>
      <w:r>
        <w:rPr>
          <w:rFonts w:ascii="Calibri" w:eastAsia="Calibri" w:hAnsi="Calibri" w:cs="Calibri"/>
          <w:sz w:val="24"/>
          <w:szCs w:val="24"/>
        </w:rPr>
        <w:br/>
      </w:r>
      <w:proofErr w:type="gramStart"/>
      <w:r w:rsidRPr="001E2B08">
        <w:rPr>
          <w:rFonts w:ascii="Calibri" w:eastAsia="Calibri" w:hAnsi="Calibri" w:cs="Calibri"/>
          <w:sz w:val="24"/>
          <w:szCs w:val="24"/>
        </w:rPr>
        <w:t>The</w:t>
      </w:r>
      <w:proofErr w:type="gramEnd"/>
      <w:r w:rsidRPr="001E2B08">
        <w:rPr>
          <w:rFonts w:ascii="Calibri" w:eastAsia="Calibri" w:hAnsi="Calibri" w:cs="Calibri"/>
          <w:sz w:val="24"/>
          <w:szCs w:val="24"/>
        </w:rPr>
        <w:t xml:space="preserve"> area is not within a conservation area, and the design adheres to the permitted development guidelines set forth by the local planning authority.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1E2B08" w:rsidRPr="00B475FC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b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Compliance with Permitted Development Criteria: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1E2B08">
        <w:rPr>
          <w:rFonts w:ascii="Calibri" w:eastAsia="Calibri" w:hAnsi="Calibri" w:cs="Calibri"/>
          <w:sz w:val="24"/>
          <w:szCs w:val="24"/>
        </w:rPr>
        <w:t>The proposed outbuilding complies with all relevant criteria for permitted development: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Proximity to Listed Building: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outbuilding is not built next to any listed building.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1E2B08">
        <w:rPr>
          <w:rFonts w:ascii="Calibri" w:eastAsia="Calibri" w:hAnsi="Calibri" w:cs="Calibri"/>
          <w:sz w:val="24"/>
          <w:szCs w:val="24"/>
        </w:rPr>
        <w:t>Position Relative to Principal Elevation: The outbuilding is not forward of the principal elevation of the original house.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Land Area Coverage: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proposed outbuilding does not exceed 50% of the total area of the land surrounding the house.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Size of the Outbuilding: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outbuilding is </w:t>
      </w:r>
      <w:proofErr w:type="gramStart"/>
      <w:r w:rsidRPr="001E2B08">
        <w:rPr>
          <w:rFonts w:ascii="Calibri" w:eastAsia="Calibri" w:hAnsi="Calibri" w:cs="Calibri"/>
          <w:sz w:val="24"/>
          <w:szCs w:val="24"/>
        </w:rPr>
        <w:t xml:space="preserve">44.80 </w:t>
      </w:r>
      <w:proofErr w:type="spellStart"/>
      <w:r w:rsidRPr="001E2B08">
        <w:rPr>
          <w:rFonts w:ascii="Calibri" w:eastAsia="Calibri" w:hAnsi="Calibri" w:cs="Calibri"/>
          <w:sz w:val="24"/>
          <w:szCs w:val="24"/>
        </w:rPr>
        <w:t>sq.m</w:t>
      </w:r>
      <w:proofErr w:type="spellEnd"/>
      <w:r w:rsidRPr="001E2B08">
        <w:rPr>
          <w:rFonts w:ascii="Calibri" w:eastAsia="Calibri" w:hAnsi="Calibri" w:cs="Calibri"/>
          <w:sz w:val="24"/>
          <w:szCs w:val="24"/>
        </w:rPr>
        <w:t>, well within the permissible limits</w:t>
      </w:r>
      <w:proofErr w:type="gramEnd"/>
      <w:r w:rsidRPr="001E2B08">
        <w:rPr>
          <w:rFonts w:ascii="Calibri" w:eastAsia="Calibri" w:hAnsi="Calibri" w:cs="Calibri"/>
          <w:sz w:val="24"/>
          <w:szCs w:val="24"/>
        </w:rPr>
        <w:t>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Usage</w:t>
      </w:r>
      <w:r w:rsidRPr="001E2B08">
        <w:rPr>
          <w:rFonts w:ascii="Calibri" w:eastAsia="Calibri" w:hAnsi="Calibri" w:cs="Calibri"/>
          <w:sz w:val="24"/>
          <w:szCs w:val="24"/>
        </w:rPr>
        <w:t>: It will not be self-contained living accommodation and will not have a microwave antenna.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Boundary Proximity: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outbuilding is within 2 meters of the property boundary, with a maximum height of 2.45 meters from the garden level.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Roof Height: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maximum roof height is 3.8 meters, well below the 4.0 meters permissible limit.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Roof Design</w:t>
      </w:r>
      <w:r w:rsidRPr="001E2B08">
        <w:rPr>
          <w:rFonts w:ascii="Calibri" w:eastAsia="Calibri" w:hAnsi="Calibri" w:cs="Calibri"/>
          <w:sz w:val="24"/>
          <w:szCs w:val="24"/>
        </w:rPr>
        <w:t>: Roof tiles will match those of the existing main house.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Doors and Windows: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doors and windows will match those of the existing main house.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External Finish</w:t>
      </w:r>
      <w:r w:rsidRPr="001E2B08">
        <w:rPr>
          <w:rFonts w:ascii="Calibri" w:eastAsia="Calibri" w:hAnsi="Calibri" w:cs="Calibri"/>
          <w:sz w:val="24"/>
          <w:szCs w:val="24"/>
        </w:rPr>
        <w:t>: External wall finish will be render painted in white.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proofErr w:type="gramStart"/>
      <w:r w:rsidRPr="00B475FC">
        <w:rPr>
          <w:rFonts w:ascii="Calibri" w:eastAsia="Calibri" w:hAnsi="Calibri" w:cs="Calibri"/>
          <w:b/>
          <w:sz w:val="24"/>
          <w:szCs w:val="24"/>
        </w:rPr>
        <w:t>Intended Use:</w:t>
      </w:r>
      <w:r w:rsidRPr="001E2B08">
        <w:rPr>
          <w:rFonts w:ascii="Calibri" w:eastAsia="Calibri" w:hAnsi="Calibri" w:cs="Calibri"/>
          <w:sz w:val="24"/>
          <w:szCs w:val="24"/>
        </w:rPr>
        <w:t xml:space="preserve"> The outbuilding will serve as a library room.</w:t>
      </w:r>
      <w:proofErr w:type="gramEnd"/>
    </w:p>
    <w:p w:rsid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Balcony and Veranda:</w:t>
      </w:r>
      <w:r w:rsidRPr="001E2B08">
        <w:rPr>
          <w:rFonts w:ascii="Calibri" w:eastAsia="Calibri" w:hAnsi="Calibri" w:cs="Calibri"/>
          <w:sz w:val="24"/>
          <w:szCs w:val="24"/>
        </w:rPr>
        <w:t xml:space="preserve"> No balcony or veranda is proposed.</w:t>
      </w:r>
    </w:p>
    <w:p w:rsidR="00B475FC" w:rsidRPr="001E2B08" w:rsidRDefault="00B475FC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1E2B08" w:rsidRPr="00B475FC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b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Rationale for the Proposed Design: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1E2B08">
        <w:rPr>
          <w:rFonts w:ascii="Calibri" w:eastAsia="Calibri" w:hAnsi="Calibri" w:cs="Calibri"/>
          <w:sz w:val="24"/>
          <w:szCs w:val="24"/>
        </w:rPr>
        <w:t xml:space="preserve">The design of the outbuilding has been carefully considered to harmonize with the existing main house, maintaining aesthetic coherence within the property. </w:t>
      </w:r>
    </w:p>
    <w:p w:rsidR="001E2B08" w:rsidRPr="00B475FC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b/>
          <w:sz w:val="24"/>
          <w:szCs w:val="24"/>
        </w:rPr>
      </w:pPr>
      <w:r w:rsidRPr="00B475FC">
        <w:rPr>
          <w:rFonts w:ascii="Calibri" w:eastAsia="Calibri" w:hAnsi="Calibri" w:cs="Calibri"/>
          <w:b/>
          <w:sz w:val="24"/>
          <w:szCs w:val="24"/>
        </w:rPr>
        <w:t>Conclusion: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  <w:r w:rsidRPr="001E2B08">
        <w:rPr>
          <w:rFonts w:ascii="Calibri" w:eastAsia="Calibri" w:hAnsi="Calibri" w:cs="Calibri"/>
          <w:sz w:val="24"/>
          <w:szCs w:val="24"/>
        </w:rPr>
        <w:t>This proposed outbuilding aligns with all relevant planning policies and guidelines. It is respectfully submitted for consideration by the local planning authority, with the expectation that it will be deemed a suitable addition to the property at [address]. The design respects the character of the area and contributes positively to the overall built environment.</w:t>
      </w:r>
    </w:p>
    <w:p w:rsidR="001E2B08" w:rsidRP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  <w:sz w:val="24"/>
          <w:szCs w:val="24"/>
        </w:rPr>
      </w:pPr>
    </w:p>
    <w:p w:rsidR="00B475FC" w:rsidRPr="00B475FC" w:rsidRDefault="00B475FC" w:rsidP="00B4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</w:t>
      </w:r>
      <w:r w:rsidRPr="00B475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Yours sincerely,</w:t>
      </w:r>
    </w:p>
    <w:p w:rsidR="00B475FC" w:rsidRPr="00B475FC" w:rsidRDefault="00B475FC" w:rsidP="00B4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475FC" w:rsidRPr="00B475FC" w:rsidRDefault="00B475FC" w:rsidP="00B4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   </w:t>
      </w:r>
      <w:r w:rsidRPr="00B475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MSc.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B475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Arch. </w:t>
      </w:r>
      <w:proofErr w:type="spellStart"/>
      <w:r w:rsidRPr="00B475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Lutfi</w:t>
      </w:r>
      <w:proofErr w:type="spellEnd"/>
      <w:r w:rsidRPr="00B475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475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Vala</w:t>
      </w:r>
      <w:proofErr w:type="spellEnd"/>
    </w:p>
    <w:p w:rsidR="00B475FC" w:rsidRPr="00B475FC" w:rsidRDefault="00B475FC" w:rsidP="00B4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</w:t>
      </w:r>
      <w:r w:rsidRPr="00B475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M. +447769 811452</w:t>
      </w:r>
    </w:p>
    <w:p w:rsidR="00B475FC" w:rsidRPr="00B475FC" w:rsidRDefault="00B475FC" w:rsidP="00B4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</w:t>
      </w:r>
      <w:r w:rsidRPr="00B475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 arkluta@hotmail.co.uk</w:t>
      </w:r>
    </w:p>
    <w:p w:rsidR="001E2B08" w:rsidRDefault="001E2B08" w:rsidP="001E2B08">
      <w:pPr>
        <w:widowControl w:val="0"/>
        <w:autoSpaceDE w:val="0"/>
        <w:autoSpaceDN w:val="0"/>
        <w:adjustRightInd w:val="0"/>
        <w:spacing w:after="0" w:line="240" w:lineRule="auto"/>
        <w:ind w:left="720" w:right="-96"/>
        <w:rPr>
          <w:rFonts w:ascii="Calibri" w:eastAsia="Calibri" w:hAnsi="Calibri" w:cs="Calibri"/>
        </w:rPr>
      </w:pPr>
    </w:p>
    <w:p w:rsidR="001E2B08" w:rsidRDefault="001E2B08"/>
    <w:sectPr w:rsidR="001E2B08" w:rsidSect="00B475FC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06607"/>
    <w:multiLevelType w:val="hybridMultilevel"/>
    <w:tmpl w:val="BFBC31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B08"/>
    <w:rsid w:val="001E2B08"/>
    <w:rsid w:val="00B475FC"/>
    <w:rsid w:val="00C3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 Vala</dc:creator>
  <cp:lastModifiedBy>Lutfi Vala</cp:lastModifiedBy>
  <cp:revision>1</cp:revision>
  <dcterms:created xsi:type="dcterms:W3CDTF">2024-01-19T23:37:00Z</dcterms:created>
  <dcterms:modified xsi:type="dcterms:W3CDTF">2024-01-19T23:52:00Z</dcterms:modified>
</cp:coreProperties>
</file>