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518F" w14:textId="0695FE91" w:rsidR="00577F0B" w:rsidRDefault="00036949">
      <w:r>
        <w:t>12 Barra Hall Road, Hayes – 59507/APP/2025/3091</w:t>
      </w:r>
    </w:p>
    <w:p w14:paraId="7DFF24A7" w14:textId="1B440A51" w:rsidR="00036949" w:rsidRDefault="00036949">
      <w:r>
        <w:t xml:space="preserve">The application proposal seeks to vary the approved plans and landscape scheme of planning permission ref 59507/APP/2022/3771. The proposed changes to the approved plan relate to internal floorplan layouts to flat 1 solely. </w:t>
      </w:r>
    </w:p>
    <w:p w14:paraId="40E8D800" w14:textId="0477418F" w:rsidR="00036949" w:rsidRDefault="00036949">
      <w:r>
        <w:t xml:space="preserve">With relation to landscaping, the works to the approved scheme have not yet commenced and the applicant is seeking three months from the date of the permission (variation of condition) to submit the landscaping scheme for implementation. </w:t>
      </w:r>
    </w:p>
    <w:sectPr w:rsidR="00036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49"/>
    <w:rsid w:val="00036949"/>
    <w:rsid w:val="00577F0B"/>
    <w:rsid w:val="008C5641"/>
    <w:rsid w:val="00AD4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FB37"/>
  <w15:chartTrackingRefBased/>
  <w15:docId w15:val="{3C57E985-66A4-4BB1-B047-49C1E046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49"/>
    <w:rPr>
      <w:rFonts w:eastAsiaTheme="majorEastAsia" w:cstheme="majorBidi"/>
      <w:color w:val="272727" w:themeColor="text1" w:themeTint="D8"/>
    </w:rPr>
  </w:style>
  <w:style w:type="paragraph" w:styleId="Title">
    <w:name w:val="Title"/>
    <w:basedOn w:val="Normal"/>
    <w:next w:val="Normal"/>
    <w:link w:val="TitleChar"/>
    <w:uiPriority w:val="10"/>
    <w:qFormat/>
    <w:rsid w:val="00036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49"/>
    <w:pPr>
      <w:spacing w:before="160"/>
      <w:jc w:val="center"/>
    </w:pPr>
    <w:rPr>
      <w:i/>
      <w:iCs/>
      <w:color w:val="404040" w:themeColor="text1" w:themeTint="BF"/>
    </w:rPr>
  </w:style>
  <w:style w:type="character" w:customStyle="1" w:styleId="QuoteChar">
    <w:name w:val="Quote Char"/>
    <w:basedOn w:val="DefaultParagraphFont"/>
    <w:link w:val="Quote"/>
    <w:uiPriority w:val="29"/>
    <w:rsid w:val="00036949"/>
    <w:rPr>
      <w:i/>
      <w:iCs/>
      <w:color w:val="404040" w:themeColor="text1" w:themeTint="BF"/>
    </w:rPr>
  </w:style>
  <w:style w:type="paragraph" w:styleId="ListParagraph">
    <w:name w:val="List Paragraph"/>
    <w:basedOn w:val="Normal"/>
    <w:uiPriority w:val="34"/>
    <w:qFormat/>
    <w:rsid w:val="00036949"/>
    <w:pPr>
      <w:ind w:left="720"/>
      <w:contextualSpacing/>
    </w:pPr>
  </w:style>
  <w:style w:type="character" w:styleId="IntenseEmphasis">
    <w:name w:val="Intense Emphasis"/>
    <w:basedOn w:val="DefaultParagraphFont"/>
    <w:uiPriority w:val="21"/>
    <w:qFormat/>
    <w:rsid w:val="00036949"/>
    <w:rPr>
      <w:i/>
      <w:iCs/>
      <w:color w:val="0F4761" w:themeColor="accent1" w:themeShade="BF"/>
    </w:rPr>
  </w:style>
  <w:style w:type="paragraph" w:styleId="IntenseQuote">
    <w:name w:val="Intense Quote"/>
    <w:basedOn w:val="Normal"/>
    <w:next w:val="Normal"/>
    <w:link w:val="IntenseQuoteChar"/>
    <w:uiPriority w:val="30"/>
    <w:qFormat/>
    <w:rsid w:val="00036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49"/>
    <w:rPr>
      <w:i/>
      <w:iCs/>
      <w:color w:val="0F4761" w:themeColor="accent1" w:themeShade="BF"/>
    </w:rPr>
  </w:style>
  <w:style w:type="character" w:styleId="IntenseReference">
    <w:name w:val="Intense Reference"/>
    <w:basedOn w:val="DefaultParagraphFont"/>
    <w:uiPriority w:val="32"/>
    <w:qFormat/>
    <w:rsid w:val="00036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Harmeet Consilio Town Planning</dc:creator>
  <cp:keywords/>
  <dc:description/>
  <cp:lastModifiedBy>Harmeet Consilio Town Planning</cp:lastModifiedBy>
  <cp:revision>1</cp:revision>
  <dcterms:created xsi:type="dcterms:W3CDTF">2026-01-13T14:36:00Z</dcterms:created>
  <dcterms:modified xsi:type="dcterms:W3CDTF">2026-01-13T14:40:00Z</dcterms:modified>
</cp:coreProperties>
</file>