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00C" w:rsidRDefault="002D000C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</w:rPr>
        <w:t xml:space="preserve">Car Parking Management Plan </w:t>
      </w:r>
    </w:p>
    <w:p w:rsidR="002D000C" w:rsidRDefault="002D000C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846E09" w:rsidRPr="002D000C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D000C">
        <w:rPr>
          <w:rFonts w:ascii="Arial" w:hAnsi="Arial" w:cs="Arial"/>
          <w:b/>
          <w:bCs/>
          <w:sz w:val="24"/>
          <w:szCs w:val="24"/>
        </w:rPr>
        <w:t>Grassy Meadow Court - Extra Care Flats and Dementia Resource Centre</w:t>
      </w:r>
    </w:p>
    <w:p w:rsidR="00846E09" w:rsidRP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46E09" w:rsidRP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46E09">
        <w:rPr>
          <w:rFonts w:ascii="Arial" w:hAnsi="Arial" w:cs="Arial"/>
          <w:b/>
          <w:bCs/>
          <w:sz w:val="24"/>
          <w:szCs w:val="24"/>
        </w:rPr>
        <w:t>1. Introduction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1875" w:rsidRPr="00846E09" w:rsidRDefault="00846E09" w:rsidP="008518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6E09">
        <w:rPr>
          <w:rFonts w:ascii="Arial" w:hAnsi="Arial" w:cs="Arial"/>
          <w:sz w:val="24"/>
          <w:szCs w:val="24"/>
        </w:rPr>
        <w:t xml:space="preserve">1.1 The </w:t>
      </w:r>
      <w:r w:rsidR="00851875">
        <w:rPr>
          <w:rFonts w:ascii="Arial" w:hAnsi="Arial" w:cs="Arial"/>
          <w:sz w:val="24"/>
          <w:szCs w:val="24"/>
        </w:rPr>
        <w:t>former Day Care Centre</w:t>
      </w:r>
      <w:r w:rsidRPr="00846E09">
        <w:rPr>
          <w:rFonts w:ascii="Arial" w:hAnsi="Arial" w:cs="Arial"/>
          <w:sz w:val="24"/>
          <w:szCs w:val="24"/>
        </w:rPr>
        <w:t xml:space="preserve"> </w:t>
      </w:r>
    </w:p>
    <w:p w:rsidR="00846E09" w:rsidRDefault="00554712" w:rsidP="00910E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46E09" w:rsidRPr="00846E09">
        <w:rPr>
          <w:rFonts w:ascii="Arial" w:hAnsi="Arial" w:cs="Arial"/>
          <w:sz w:val="24"/>
          <w:szCs w:val="24"/>
        </w:rPr>
        <w:t xml:space="preserve"> new development </w:t>
      </w:r>
      <w:r w:rsidR="00851875">
        <w:rPr>
          <w:rFonts w:ascii="Arial" w:hAnsi="Arial" w:cs="Arial"/>
          <w:sz w:val="24"/>
          <w:szCs w:val="24"/>
        </w:rPr>
        <w:t>of 88 extra care flats and Dementia Resource Centre constructed over 4</w:t>
      </w:r>
      <w:r w:rsidR="00846E09" w:rsidRPr="00846E0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46E09" w:rsidRPr="00846E09">
        <w:rPr>
          <w:rFonts w:ascii="Arial" w:hAnsi="Arial" w:cs="Arial"/>
          <w:sz w:val="24"/>
          <w:szCs w:val="24"/>
        </w:rPr>
        <w:t>storey’s</w:t>
      </w:r>
      <w:proofErr w:type="gramEnd"/>
      <w:r w:rsidR="00846E09" w:rsidRPr="00846E09">
        <w:rPr>
          <w:rFonts w:ascii="Arial" w:hAnsi="Arial" w:cs="Arial"/>
          <w:sz w:val="24"/>
          <w:szCs w:val="24"/>
        </w:rPr>
        <w:t xml:space="preserve"> has been</w:t>
      </w:r>
      <w:r w:rsidR="00851875">
        <w:rPr>
          <w:rFonts w:ascii="Arial" w:hAnsi="Arial" w:cs="Arial"/>
          <w:sz w:val="24"/>
          <w:szCs w:val="24"/>
        </w:rPr>
        <w:t xml:space="preserve"> constructed on the site of</w:t>
      </w:r>
      <w:r w:rsidR="00846E09" w:rsidRPr="00846E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Former Day Care Centre, </w:t>
      </w:r>
      <w:r w:rsidR="00851875">
        <w:rPr>
          <w:rFonts w:ascii="Arial" w:hAnsi="Arial" w:cs="Arial"/>
          <w:sz w:val="24"/>
          <w:szCs w:val="24"/>
        </w:rPr>
        <w:t>Grange Road,</w:t>
      </w:r>
      <w:r w:rsidR="00846E09" w:rsidRPr="00846E09">
        <w:rPr>
          <w:rFonts w:ascii="Arial" w:hAnsi="Arial" w:cs="Arial"/>
          <w:sz w:val="24"/>
          <w:szCs w:val="24"/>
        </w:rPr>
        <w:t xml:space="preserve"> Hayes</w:t>
      </w:r>
      <w:r w:rsidR="00851875">
        <w:rPr>
          <w:rFonts w:ascii="Arial" w:hAnsi="Arial" w:cs="Arial"/>
          <w:sz w:val="24"/>
          <w:szCs w:val="24"/>
        </w:rPr>
        <w:t xml:space="preserve"> UB8 2FU</w:t>
      </w:r>
      <w:r w:rsidR="00846E09" w:rsidRPr="00846E09">
        <w:rPr>
          <w:rFonts w:ascii="Arial" w:hAnsi="Arial" w:cs="Arial"/>
          <w:sz w:val="24"/>
          <w:szCs w:val="24"/>
        </w:rPr>
        <w:t>.</w:t>
      </w:r>
    </w:p>
    <w:p w:rsidR="00910E34" w:rsidRPr="00846E09" w:rsidRDefault="00910E34" w:rsidP="00910E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6E09" w:rsidRDefault="00846E09" w:rsidP="00910E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3E1B">
        <w:rPr>
          <w:rFonts w:ascii="Arial" w:hAnsi="Arial" w:cs="Arial"/>
          <w:sz w:val="24"/>
          <w:szCs w:val="24"/>
        </w:rPr>
        <w:t>Planning permission</w:t>
      </w:r>
      <w:r w:rsidRPr="00846E09">
        <w:rPr>
          <w:rFonts w:ascii="Arial" w:hAnsi="Arial" w:cs="Arial"/>
          <w:sz w:val="24"/>
          <w:szCs w:val="24"/>
        </w:rPr>
        <w:t xml:space="preserve"> was received on </w:t>
      </w:r>
      <w:r w:rsidR="00943E1B">
        <w:rPr>
          <w:rFonts w:ascii="Arial" w:hAnsi="Arial" w:cs="Arial"/>
          <w:sz w:val="24"/>
          <w:szCs w:val="24"/>
        </w:rPr>
        <w:t>18 November 2015</w:t>
      </w:r>
      <w:r w:rsidRPr="00846E09">
        <w:rPr>
          <w:rFonts w:ascii="Arial" w:hAnsi="Arial" w:cs="Arial"/>
          <w:sz w:val="24"/>
          <w:szCs w:val="24"/>
        </w:rPr>
        <w:t>. Condition</w:t>
      </w:r>
      <w:r w:rsidR="00910E34">
        <w:rPr>
          <w:rFonts w:ascii="Arial" w:hAnsi="Arial" w:cs="Arial"/>
          <w:sz w:val="24"/>
          <w:szCs w:val="24"/>
        </w:rPr>
        <w:t xml:space="preserve"> </w:t>
      </w:r>
      <w:r w:rsidR="00EB1FAF">
        <w:rPr>
          <w:rFonts w:ascii="Arial" w:hAnsi="Arial" w:cs="Arial"/>
          <w:sz w:val="24"/>
          <w:szCs w:val="24"/>
        </w:rPr>
        <w:t xml:space="preserve">12 requires that </w:t>
      </w:r>
      <w:r w:rsidR="00943E1B">
        <w:rPr>
          <w:rFonts w:ascii="Arial" w:hAnsi="Arial" w:cs="Arial"/>
          <w:sz w:val="24"/>
          <w:szCs w:val="24"/>
        </w:rPr>
        <w:t xml:space="preserve">a </w:t>
      </w:r>
      <w:r w:rsidR="00EB1FAF">
        <w:rPr>
          <w:rFonts w:ascii="Arial" w:hAnsi="Arial" w:cs="Arial"/>
          <w:sz w:val="24"/>
          <w:szCs w:val="24"/>
        </w:rPr>
        <w:t>car park</w:t>
      </w:r>
      <w:r w:rsidRPr="00846E09">
        <w:rPr>
          <w:rFonts w:ascii="Arial" w:hAnsi="Arial" w:cs="Arial"/>
          <w:sz w:val="24"/>
          <w:szCs w:val="24"/>
        </w:rPr>
        <w:t xml:space="preserve"> management </w:t>
      </w:r>
      <w:r w:rsidR="00EB1FAF">
        <w:rPr>
          <w:rFonts w:ascii="Arial" w:hAnsi="Arial" w:cs="Arial"/>
          <w:sz w:val="24"/>
          <w:szCs w:val="24"/>
        </w:rPr>
        <w:t xml:space="preserve">strategy </w:t>
      </w:r>
      <w:r w:rsidRPr="00846E09">
        <w:rPr>
          <w:rFonts w:ascii="Arial" w:hAnsi="Arial" w:cs="Arial"/>
          <w:sz w:val="24"/>
          <w:szCs w:val="24"/>
        </w:rPr>
        <w:t>plan is submitted detailing the</w:t>
      </w:r>
      <w:r w:rsidR="00EB1FAF">
        <w:rPr>
          <w:rFonts w:ascii="Arial" w:hAnsi="Arial" w:cs="Arial"/>
          <w:sz w:val="24"/>
          <w:szCs w:val="24"/>
        </w:rPr>
        <w:t xml:space="preserve"> </w:t>
      </w:r>
      <w:r w:rsidRPr="00846E09">
        <w:rPr>
          <w:rFonts w:ascii="Arial" w:hAnsi="Arial" w:cs="Arial"/>
          <w:sz w:val="24"/>
          <w:szCs w:val="24"/>
        </w:rPr>
        <w:t>parking and access arrangements for the building.</w:t>
      </w:r>
    </w:p>
    <w:p w:rsidR="00EB1FAF" w:rsidRDefault="00EB1FAF" w:rsidP="00910E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32AD" w:rsidRDefault="00DE5B21" w:rsidP="00846E0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i/>
          <w:sz w:val="24"/>
          <w:szCs w:val="24"/>
        </w:rPr>
      </w:pPr>
      <w:r w:rsidRPr="004B32AD">
        <w:rPr>
          <w:rFonts w:ascii="ArialMT" w:hAnsi="ArialMT" w:cs="ArialMT"/>
          <w:i/>
          <w:sz w:val="24"/>
          <w:szCs w:val="24"/>
          <w:u w:val="single"/>
        </w:rPr>
        <w:t xml:space="preserve">Condition 12 - </w:t>
      </w:r>
      <w:r w:rsidR="00EB1FAF" w:rsidRPr="004B32AD">
        <w:rPr>
          <w:rFonts w:ascii="ArialMT" w:hAnsi="ArialMT" w:cs="ArialMT"/>
          <w:i/>
          <w:sz w:val="24"/>
          <w:szCs w:val="24"/>
          <w:u w:val="single"/>
        </w:rPr>
        <w:t>Prior to occupation of the development a Car Park Management Strategy shall be</w:t>
      </w:r>
      <w:r w:rsidR="004B32AD" w:rsidRPr="004B32AD">
        <w:rPr>
          <w:rFonts w:ascii="ArialMT" w:hAnsi="ArialMT" w:cs="ArialMT"/>
          <w:i/>
          <w:sz w:val="24"/>
          <w:szCs w:val="24"/>
          <w:u w:val="single"/>
        </w:rPr>
        <w:t xml:space="preserve"> </w:t>
      </w:r>
      <w:r w:rsidR="00EB1FAF" w:rsidRPr="004B32AD">
        <w:rPr>
          <w:rFonts w:ascii="ArialMT" w:hAnsi="ArialMT" w:cs="ArialMT"/>
          <w:i/>
          <w:sz w:val="24"/>
          <w:szCs w:val="24"/>
          <w:u w:val="single"/>
        </w:rPr>
        <w:t>submitted to and approved in writing by the Local Planning Authority.</w:t>
      </w:r>
      <w:r w:rsidR="00EB1FAF" w:rsidRPr="002D000C">
        <w:rPr>
          <w:rFonts w:ascii="ArialMT" w:hAnsi="ArialMT" w:cs="ArialMT"/>
          <w:i/>
          <w:sz w:val="24"/>
          <w:szCs w:val="24"/>
        </w:rPr>
        <w:t xml:space="preserve"> </w:t>
      </w:r>
    </w:p>
    <w:p w:rsidR="00910E34" w:rsidRPr="002D000C" w:rsidRDefault="00EB1FAF" w:rsidP="00846E0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i/>
          <w:sz w:val="24"/>
          <w:szCs w:val="24"/>
        </w:rPr>
      </w:pPr>
      <w:r w:rsidRPr="002D000C">
        <w:rPr>
          <w:rFonts w:ascii="ArialMT" w:hAnsi="ArialMT" w:cs="ArialMT"/>
          <w:i/>
          <w:sz w:val="24"/>
          <w:szCs w:val="24"/>
        </w:rPr>
        <w:t>The submitted</w:t>
      </w:r>
      <w:r w:rsidR="004B32AD">
        <w:rPr>
          <w:rFonts w:ascii="ArialMT" w:hAnsi="ArialMT" w:cs="ArialMT"/>
          <w:i/>
          <w:sz w:val="24"/>
          <w:szCs w:val="24"/>
        </w:rPr>
        <w:t xml:space="preserve"> </w:t>
      </w:r>
      <w:r w:rsidRPr="002D000C">
        <w:rPr>
          <w:rFonts w:ascii="ArialMT" w:hAnsi="ArialMT" w:cs="ArialMT"/>
          <w:i/>
          <w:sz w:val="24"/>
          <w:szCs w:val="24"/>
        </w:rPr>
        <w:t>strategy shall contain details of how parking will be allocated to residents, staff and</w:t>
      </w:r>
      <w:r w:rsidR="004B32AD">
        <w:rPr>
          <w:rFonts w:ascii="ArialMT" w:hAnsi="ArialMT" w:cs="ArialMT"/>
          <w:i/>
          <w:sz w:val="24"/>
          <w:szCs w:val="24"/>
        </w:rPr>
        <w:t xml:space="preserve"> </w:t>
      </w:r>
      <w:r w:rsidRPr="002D000C">
        <w:rPr>
          <w:rFonts w:ascii="ArialMT" w:hAnsi="ArialMT" w:cs="ArialMT"/>
          <w:i/>
          <w:sz w:val="24"/>
          <w:szCs w:val="24"/>
        </w:rPr>
        <w:t>visitors; how this will be managed to ensure its efficient operation; and how off-site</w:t>
      </w:r>
      <w:r w:rsidR="004B32AD">
        <w:rPr>
          <w:rFonts w:ascii="ArialMT" w:hAnsi="ArialMT" w:cs="ArialMT"/>
          <w:i/>
          <w:sz w:val="24"/>
          <w:szCs w:val="24"/>
        </w:rPr>
        <w:t xml:space="preserve"> </w:t>
      </w:r>
      <w:r w:rsidRPr="002D000C">
        <w:rPr>
          <w:rFonts w:ascii="ArialMT" w:hAnsi="ArialMT" w:cs="ArialMT"/>
          <w:i/>
          <w:sz w:val="24"/>
          <w:szCs w:val="24"/>
        </w:rPr>
        <w:t>provision of 20 spaces within the adjoining public car park will be secured, allocated,</w:t>
      </w:r>
      <w:r w:rsidR="004B32AD">
        <w:rPr>
          <w:rFonts w:ascii="ArialMT" w:hAnsi="ArialMT" w:cs="ArialMT"/>
          <w:i/>
          <w:sz w:val="24"/>
          <w:szCs w:val="24"/>
        </w:rPr>
        <w:t xml:space="preserve"> </w:t>
      </w:r>
      <w:r w:rsidRPr="002D000C">
        <w:rPr>
          <w:rFonts w:ascii="ArialMT" w:hAnsi="ArialMT" w:cs="ArialMT"/>
          <w:i/>
          <w:sz w:val="24"/>
          <w:szCs w:val="24"/>
        </w:rPr>
        <w:t>managed and maintained for users of the approved development.</w:t>
      </w:r>
    </w:p>
    <w:p w:rsidR="00DE5B21" w:rsidRPr="002D000C" w:rsidRDefault="00DE5B21" w:rsidP="00846E0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i/>
          <w:sz w:val="24"/>
          <w:szCs w:val="24"/>
        </w:rPr>
      </w:pPr>
    </w:p>
    <w:p w:rsidR="004B32AD" w:rsidRPr="004B32AD" w:rsidRDefault="00DE5B21" w:rsidP="00943E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  <w:r w:rsidRPr="004B32AD">
        <w:rPr>
          <w:rFonts w:ascii="Arial" w:hAnsi="Arial" w:cs="Arial"/>
          <w:i/>
          <w:sz w:val="24"/>
          <w:szCs w:val="24"/>
          <w:u w:val="single"/>
        </w:rPr>
        <w:t xml:space="preserve">A non-material amendment to the approved scheme </w:t>
      </w:r>
      <w:r w:rsidR="004B32AD" w:rsidRPr="004B32AD">
        <w:rPr>
          <w:rFonts w:ascii="Arial" w:hAnsi="Arial" w:cs="Arial"/>
          <w:i/>
          <w:sz w:val="24"/>
          <w:szCs w:val="24"/>
          <w:u w:val="single"/>
        </w:rPr>
        <w:t>was approved on 04 January 2017.</w:t>
      </w:r>
    </w:p>
    <w:p w:rsidR="004B32AD" w:rsidRDefault="004B32AD" w:rsidP="00943E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The NMA was t</w:t>
      </w:r>
      <w:r w:rsidR="00DE5B21" w:rsidRPr="002D000C">
        <w:rPr>
          <w:rFonts w:ascii="Arial" w:hAnsi="Arial" w:cs="Arial"/>
          <w:i/>
          <w:sz w:val="24"/>
          <w:szCs w:val="24"/>
        </w:rPr>
        <w:t>o reconfigure</w:t>
      </w:r>
      <w:r w:rsidR="00943E1B" w:rsidRPr="002D000C">
        <w:rPr>
          <w:rFonts w:ascii="Arial" w:hAnsi="Arial" w:cs="Arial"/>
          <w:i/>
          <w:sz w:val="24"/>
          <w:szCs w:val="24"/>
        </w:rPr>
        <w:t xml:space="preserve"> </w:t>
      </w:r>
      <w:r w:rsidR="00DE5B21" w:rsidRPr="002D000C">
        <w:rPr>
          <w:rFonts w:ascii="Arial" w:hAnsi="Arial" w:cs="Arial"/>
          <w:i/>
          <w:sz w:val="24"/>
          <w:szCs w:val="24"/>
        </w:rPr>
        <w:t>the car park and reduce overall parking provision from 25 to 21 space</w:t>
      </w:r>
      <w:r w:rsidR="00943E1B" w:rsidRPr="002D000C">
        <w:rPr>
          <w:rFonts w:ascii="Arial" w:hAnsi="Arial" w:cs="Arial"/>
          <w:i/>
          <w:sz w:val="24"/>
          <w:szCs w:val="24"/>
        </w:rPr>
        <w:t>s</w:t>
      </w:r>
      <w:r>
        <w:rPr>
          <w:rFonts w:ascii="Arial" w:hAnsi="Arial" w:cs="Arial"/>
          <w:i/>
          <w:sz w:val="24"/>
          <w:szCs w:val="24"/>
        </w:rPr>
        <w:t xml:space="preserve">. </w:t>
      </w:r>
      <w:r w:rsidR="00DE5B21" w:rsidRPr="002D000C">
        <w:rPr>
          <w:rFonts w:ascii="Arial" w:hAnsi="Arial" w:cs="Arial"/>
          <w:i/>
          <w:sz w:val="24"/>
          <w:szCs w:val="24"/>
        </w:rPr>
        <w:t>Six spaces and an associated area of hardstanding are omitted from the north east side of the proposed new building and a garden area would instead be created here. Furthermore, the car park to the north west of the site would be reconfigured to maximise provision</w:t>
      </w:r>
      <w:r w:rsidR="00943E1B" w:rsidRPr="002D000C">
        <w:rPr>
          <w:rFonts w:ascii="Arial" w:hAnsi="Arial" w:cs="Arial"/>
          <w:i/>
          <w:sz w:val="24"/>
          <w:szCs w:val="24"/>
        </w:rPr>
        <w:t xml:space="preserve"> </w:t>
      </w:r>
      <w:r w:rsidR="00DE5B21" w:rsidRPr="002D000C">
        <w:rPr>
          <w:rFonts w:ascii="Arial" w:hAnsi="Arial" w:cs="Arial"/>
          <w:i/>
          <w:sz w:val="24"/>
          <w:szCs w:val="24"/>
        </w:rPr>
        <w:t>and ensure adequate protection can be afforded to retained trees.</w:t>
      </w:r>
      <w:r w:rsidR="00943E1B" w:rsidRPr="002D000C">
        <w:rPr>
          <w:rFonts w:ascii="Arial" w:hAnsi="Arial" w:cs="Arial"/>
          <w:i/>
          <w:sz w:val="24"/>
          <w:szCs w:val="24"/>
        </w:rPr>
        <w:t xml:space="preserve"> </w:t>
      </w:r>
    </w:p>
    <w:p w:rsidR="00943E1B" w:rsidRPr="002D000C" w:rsidRDefault="00943E1B" w:rsidP="00943E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2D000C">
        <w:rPr>
          <w:rFonts w:ascii="Arial" w:hAnsi="Arial" w:cs="Arial"/>
          <w:i/>
          <w:sz w:val="24"/>
          <w:szCs w:val="24"/>
        </w:rPr>
        <w:t xml:space="preserve">Off-site provision of 24 spaces within the adjoining public car park </w:t>
      </w:r>
      <w:r w:rsidRPr="002D000C">
        <w:rPr>
          <w:rFonts w:ascii="ArialMT" w:hAnsi="ArialMT" w:cs="ArialMT"/>
          <w:i/>
          <w:sz w:val="24"/>
          <w:szCs w:val="24"/>
        </w:rPr>
        <w:t>will be secured, allocated,</w:t>
      </w:r>
      <w:r w:rsidRPr="002D000C">
        <w:rPr>
          <w:rFonts w:ascii="Arial" w:hAnsi="Arial" w:cs="Arial"/>
          <w:i/>
          <w:sz w:val="24"/>
          <w:szCs w:val="24"/>
        </w:rPr>
        <w:t xml:space="preserve"> </w:t>
      </w:r>
      <w:r w:rsidRPr="002D000C">
        <w:rPr>
          <w:rFonts w:ascii="ArialMT" w:hAnsi="ArialMT" w:cs="ArialMT"/>
          <w:i/>
          <w:sz w:val="24"/>
          <w:szCs w:val="24"/>
        </w:rPr>
        <w:t>managed and maintained for users of the approved development.</w:t>
      </w:r>
    </w:p>
    <w:p w:rsidR="00846E09" w:rsidRPr="00DE5B21" w:rsidRDefault="00846E09" w:rsidP="00DE5B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1"/>
          <w:szCs w:val="21"/>
        </w:rPr>
      </w:pPr>
    </w:p>
    <w:p w:rsidR="00DE5B21" w:rsidRDefault="00DE5B21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46E09" w:rsidRP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46E09">
        <w:rPr>
          <w:rFonts w:ascii="Arial" w:hAnsi="Arial" w:cs="Arial"/>
          <w:b/>
          <w:bCs/>
          <w:sz w:val="24"/>
          <w:szCs w:val="24"/>
        </w:rPr>
        <w:t>2. Parking Availability and Allocation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2D000C" w:rsidRDefault="00943E1B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2D000C">
        <w:rPr>
          <w:rFonts w:ascii="Arial" w:hAnsi="Arial" w:cs="Arial"/>
          <w:sz w:val="24"/>
          <w:szCs w:val="24"/>
          <w:u w:val="single"/>
        </w:rPr>
        <w:t>2.1 There are a total of 21</w:t>
      </w:r>
      <w:r w:rsidR="00846E09" w:rsidRPr="002D000C">
        <w:rPr>
          <w:rFonts w:ascii="Arial" w:hAnsi="Arial" w:cs="Arial"/>
          <w:sz w:val="24"/>
          <w:szCs w:val="24"/>
          <w:u w:val="single"/>
        </w:rPr>
        <w:t xml:space="preserve"> car parking spaces associated with</w:t>
      </w:r>
      <w:r w:rsidRPr="002D000C">
        <w:rPr>
          <w:rFonts w:ascii="Arial" w:hAnsi="Arial" w:cs="Arial"/>
          <w:sz w:val="24"/>
          <w:szCs w:val="24"/>
          <w:u w:val="single"/>
        </w:rPr>
        <w:t>in</w:t>
      </w:r>
      <w:r w:rsidR="00846E09" w:rsidRPr="002D000C">
        <w:rPr>
          <w:rFonts w:ascii="Arial" w:hAnsi="Arial" w:cs="Arial"/>
          <w:sz w:val="24"/>
          <w:szCs w:val="24"/>
          <w:u w:val="single"/>
        </w:rPr>
        <w:t xml:space="preserve"> the scheme</w:t>
      </w:r>
      <w:r w:rsidR="006A0452" w:rsidRPr="002D000C">
        <w:rPr>
          <w:rFonts w:ascii="Arial" w:hAnsi="Arial" w:cs="Arial"/>
          <w:sz w:val="24"/>
          <w:szCs w:val="24"/>
          <w:u w:val="single"/>
        </w:rPr>
        <w:t>:</w:t>
      </w:r>
    </w:p>
    <w:p w:rsidR="009E0576" w:rsidRPr="00846E09" w:rsidRDefault="009E0576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15B0" w:rsidRDefault="00846E09" w:rsidP="001A15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3E1B">
        <w:rPr>
          <w:rFonts w:ascii="Arial" w:hAnsi="Arial" w:cs="Arial"/>
          <w:sz w:val="24"/>
          <w:szCs w:val="24"/>
        </w:rPr>
        <w:t>The</w:t>
      </w:r>
      <w:r w:rsidR="006A0452">
        <w:rPr>
          <w:rFonts w:ascii="Arial" w:hAnsi="Arial" w:cs="Arial"/>
          <w:sz w:val="24"/>
          <w:szCs w:val="24"/>
        </w:rPr>
        <w:t xml:space="preserve"> </w:t>
      </w:r>
      <w:r w:rsidR="009E0576">
        <w:rPr>
          <w:rFonts w:ascii="Arial" w:hAnsi="Arial" w:cs="Arial"/>
          <w:sz w:val="24"/>
          <w:szCs w:val="24"/>
        </w:rPr>
        <w:t xml:space="preserve">21 </w:t>
      </w:r>
      <w:r w:rsidR="001A15B0">
        <w:rPr>
          <w:rFonts w:ascii="Arial" w:hAnsi="Arial" w:cs="Arial"/>
          <w:sz w:val="24"/>
          <w:szCs w:val="24"/>
        </w:rPr>
        <w:t>spaces</w:t>
      </w:r>
      <w:r w:rsidR="006A0452">
        <w:rPr>
          <w:rFonts w:ascii="Arial" w:hAnsi="Arial" w:cs="Arial"/>
          <w:sz w:val="24"/>
          <w:szCs w:val="24"/>
        </w:rPr>
        <w:t xml:space="preserve"> </w:t>
      </w:r>
      <w:r w:rsidR="007A39B3">
        <w:rPr>
          <w:rFonts w:ascii="Arial" w:hAnsi="Arial" w:cs="Arial"/>
          <w:sz w:val="24"/>
          <w:szCs w:val="24"/>
        </w:rPr>
        <w:t xml:space="preserve">within the site </w:t>
      </w:r>
      <w:r w:rsidR="006A0452">
        <w:rPr>
          <w:rFonts w:ascii="Arial" w:hAnsi="Arial" w:cs="Arial"/>
          <w:sz w:val="24"/>
          <w:szCs w:val="24"/>
        </w:rPr>
        <w:t xml:space="preserve">are designated for </w:t>
      </w:r>
      <w:r w:rsidR="007A39B3">
        <w:rPr>
          <w:rFonts w:ascii="Arial" w:hAnsi="Arial" w:cs="Arial"/>
          <w:sz w:val="24"/>
          <w:szCs w:val="24"/>
        </w:rPr>
        <w:t>Residents and Visitors only.</w:t>
      </w:r>
    </w:p>
    <w:p w:rsidR="007A39B3" w:rsidRDefault="007A39B3" w:rsidP="007A39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Four </w:t>
      </w:r>
      <w:r w:rsidRPr="00943E1B">
        <w:rPr>
          <w:rFonts w:ascii="Arial" w:hAnsi="Arial" w:cs="Arial"/>
          <w:sz w:val="24"/>
          <w:szCs w:val="24"/>
        </w:rPr>
        <w:t>of these are designated</w:t>
      </w:r>
      <w:r>
        <w:rPr>
          <w:rFonts w:ascii="Arial" w:hAnsi="Arial" w:cs="Arial"/>
          <w:sz w:val="24"/>
          <w:szCs w:val="24"/>
        </w:rPr>
        <w:t xml:space="preserve"> </w:t>
      </w:r>
      <w:r w:rsidRPr="00943E1B">
        <w:rPr>
          <w:rFonts w:ascii="Arial" w:hAnsi="Arial" w:cs="Arial"/>
          <w:sz w:val="24"/>
          <w:szCs w:val="24"/>
        </w:rPr>
        <w:t>for disabled parking</w:t>
      </w:r>
      <w:r>
        <w:rPr>
          <w:rFonts w:ascii="Arial" w:hAnsi="Arial" w:cs="Arial"/>
          <w:sz w:val="24"/>
          <w:szCs w:val="24"/>
        </w:rPr>
        <w:t xml:space="preserve"> </w:t>
      </w:r>
      <w:r w:rsidRPr="00943E1B">
        <w:rPr>
          <w:rFonts w:ascii="Arial" w:hAnsi="Arial" w:cs="Arial"/>
          <w:sz w:val="24"/>
          <w:szCs w:val="24"/>
        </w:rPr>
        <w:t>bays. They are situated close to the front</w:t>
      </w:r>
      <w:r>
        <w:rPr>
          <w:rFonts w:ascii="Arial" w:hAnsi="Arial" w:cs="Arial"/>
          <w:sz w:val="24"/>
          <w:szCs w:val="24"/>
        </w:rPr>
        <w:t xml:space="preserve"> </w:t>
      </w:r>
      <w:r w:rsidRPr="00943E1B">
        <w:rPr>
          <w:rFonts w:ascii="Arial" w:hAnsi="Arial" w:cs="Arial"/>
          <w:sz w:val="24"/>
          <w:szCs w:val="24"/>
        </w:rPr>
        <w:t xml:space="preserve">entrance to the development. </w:t>
      </w:r>
    </w:p>
    <w:p w:rsidR="00943E1B" w:rsidRDefault="001A15B0" w:rsidP="00846E0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15B0">
        <w:rPr>
          <w:rFonts w:ascii="Arial" w:hAnsi="Arial" w:cs="Arial"/>
          <w:sz w:val="24"/>
          <w:szCs w:val="24"/>
        </w:rPr>
        <w:t>E</w:t>
      </w:r>
      <w:r w:rsidR="00846E09" w:rsidRPr="001A15B0">
        <w:rPr>
          <w:rFonts w:ascii="Arial" w:hAnsi="Arial" w:cs="Arial"/>
          <w:sz w:val="24"/>
          <w:szCs w:val="24"/>
        </w:rPr>
        <w:t xml:space="preserve">lectric </w:t>
      </w:r>
      <w:r w:rsidR="00554712">
        <w:rPr>
          <w:rFonts w:ascii="Arial" w:hAnsi="Arial" w:cs="Arial"/>
          <w:sz w:val="24"/>
          <w:szCs w:val="24"/>
        </w:rPr>
        <w:t xml:space="preserve">Vehicle </w:t>
      </w:r>
      <w:r w:rsidR="00846E09" w:rsidRPr="001A15B0">
        <w:rPr>
          <w:rFonts w:ascii="Arial" w:hAnsi="Arial" w:cs="Arial"/>
          <w:sz w:val="24"/>
          <w:szCs w:val="24"/>
        </w:rPr>
        <w:t>charging point</w:t>
      </w:r>
      <w:r w:rsidRPr="001A15B0">
        <w:rPr>
          <w:rFonts w:ascii="Arial" w:hAnsi="Arial" w:cs="Arial"/>
          <w:sz w:val="24"/>
          <w:szCs w:val="24"/>
        </w:rPr>
        <w:t>s</w:t>
      </w:r>
      <w:r w:rsidR="00846E09" w:rsidRPr="001A15B0">
        <w:rPr>
          <w:rFonts w:ascii="Arial" w:hAnsi="Arial" w:cs="Arial"/>
          <w:sz w:val="24"/>
          <w:szCs w:val="24"/>
        </w:rPr>
        <w:t xml:space="preserve"> will al</w:t>
      </w:r>
      <w:r>
        <w:rPr>
          <w:rFonts w:ascii="Arial" w:hAnsi="Arial" w:cs="Arial"/>
          <w:sz w:val="24"/>
          <w:szCs w:val="24"/>
        </w:rPr>
        <w:t>so be installed within the parking bays</w:t>
      </w:r>
      <w:r w:rsidR="009E0576">
        <w:rPr>
          <w:rFonts w:ascii="Arial" w:hAnsi="Arial" w:cs="Arial"/>
          <w:sz w:val="24"/>
          <w:szCs w:val="24"/>
        </w:rPr>
        <w:t>.</w:t>
      </w:r>
      <w:r w:rsidR="00554712">
        <w:rPr>
          <w:rFonts w:ascii="Arial" w:hAnsi="Arial" w:cs="Arial"/>
          <w:sz w:val="24"/>
          <w:szCs w:val="24"/>
        </w:rPr>
        <w:t xml:space="preserve"> These spaces will NOT be for the exclusive use of Electric Vehicles.</w:t>
      </w:r>
    </w:p>
    <w:p w:rsidR="009E0576" w:rsidRDefault="009E0576" w:rsidP="00846E0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46E09">
        <w:rPr>
          <w:rFonts w:ascii="Arial" w:hAnsi="Arial" w:cs="Arial"/>
          <w:sz w:val="24"/>
          <w:szCs w:val="24"/>
        </w:rPr>
        <w:t>Visiting guests will be allocated parking at</w:t>
      </w:r>
      <w:r>
        <w:rPr>
          <w:rFonts w:ascii="Arial" w:hAnsi="Arial" w:cs="Arial"/>
          <w:sz w:val="24"/>
          <w:szCs w:val="24"/>
        </w:rPr>
        <w:t xml:space="preserve"> </w:t>
      </w:r>
      <w:r w:rsidRPr="00846E09">
        <w:rPr>
          <w:rFonts w:ascii="Arial" w:hAnsi="Arial" w:cs="Arial"/>
          <w:sz w:val="24"/>
          <w:szCs w:val="24"/>
        </w:rPr>
        <w:t>the time of visiting, depending upon availability. A record will be kept of the</w:t>
      </w:r>
      <w:r>
        <w:rPr>
          <w:rFonts w:ascii="Arial" w:hAnsi="Arial" w:cs="Arial"/>
          <w:sz w:val="24"/>
          <w:szCs w:val="24"/>
        </w:rPr>
        <w:t xml:space="preserve"> </w:t>
      </w:r>
      <w:r w:rsidRPr="00846E09">
        <w:rPr>
          <w:rFonts w:ascii="Arial" w:hAnsi="Arial" w:cs="Arial"/>
          <w:sz w:val="24"/>
          <w:szCs w:val="24"/>
        </w:rPr>
        <w:t>vehicle registration number, name of visitor and purpose of visit</w:t>
      </w:r>
      <w:r>
        <w:rPr>
          <w:rFonts w:ascii="Arial" w:hAnsi="Arial" w:cs="Arial"/>
          <w:sz w:val="24"/>
          <w:szCs w:val="24"/>
        </w:rPr>
        <w:t xml:space="preserve">ing </w:t>
      </w:r>
      <w:r w:rsidR="004B0809">
        <w:rPr>
          <w:rFonts w:ascii="Arial" w:hAnsi="Arial" w:cs="Arial"/>
          <w:sz w:val="24"/>
          <w:szCs w:val="24"/>
        </w:rPr>
        <w:t xml:space="preserve">in </w:t>
      </w:r>
      <w:r>
        <w:rPr>
          <w:rFonts w:ascii="Arial" w:hAnsi="Arial" w:cs="Arial"/>
          <w:sz w:val="24"/>
          <w:szCs w:val="24"/>
        </w:rPr>
        <w:t>the Visitors' Register</w:t>
      </w:r>
      <w:r w:rsidRPr="00846E09">
        <w:rPr>
          <w:rFonts w:ascii="Arial" w:hAnsi="Arial" w:cs="Arial"/>
          <w:sz w:val="24"/>
          <w:szCs w:val="24"/>
        </w:rPr>
        <w:t>.</w:t>
      </w:r>
    </w:p>
    <w:p w:rsidR="001A15B0" w:rsidRPr="001A15B0" w:rsidRDefault="001A15B0" w:rsidP="001A15B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3E1B" w:rsidRPr="002D000C" w:rsidRDefault="00846E09" w:rsidP="00943E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2D000C">
        <w:rPr>
          <w:rFonts w:ascii="Arial" w:hAnsi="Arial" w:cs="Arial"/>
          <w:sz w:val="24"/>
          <w:szCs w:val="24"/>
          <w:u w:val="single"/>
        </w:rPr>
        <w:t xml:space="preserve">2.2 </w:t>
      </w:r>
      <w:r w:rsidR="00943E1B" w:rsidRPr="002D000C">
        <w:rPr>
          <w:rFonts w:ascii="Arial" w:hAnsi="Arial" w:cs="Arial"/>
          <w:sz w:val="24"/>
          <w:szCs w:val="24"/>
          <w:u w:val="single"/>
        </w:rPr>
        <w:t>There are a further 24 off-site spaces</w:t>
      </w:r>
      <w:r w:rsidR="007A39B3" w:rsidRPr="002D000C">
        <w:rPr>
          <w:rFonts w:ascii="Arial" w:hAnsi="Arial" w:cs="Arial"/>
          <w:sz w:val="24"/>
          <w:szCs w:val="24"/>
          <w:u w:val="single"/>
        </w:rPr>
        <w:t xml:space="preserve"> within the Public Car</w:t>
      </w:r>
      <w:r w:rsidR="009D4428" w:rsidRPr="002D000C">
        <w:rPr>
          <w:rFonts w:ascii="Arial" w:hAnsi="Arial" w:cs="Arial"/>
          <w:sz w:val="24"/>
          <w:szCs w:val="24"/>
          <w:u w:val="single"/>
        </w:rPr>
        <w:t xml:space="preserve"> Park</w:t>
      </w:r>
      <w:r w:rsidR="00943E1B" w:rsidRPr="002D000C">
        <w:rPr>
          <w:rFonts w:ascii="Arial" w:hAnsi="Arial" w:cs="Arial"/>
          <w:sz w:val="24"/>
          <w:szCs w:val="24"/>
          <w:u w:val="single"/>
        </w:rPr>
        <w:t>:</w:t>
      </w:r>
    </w:p>
    <w:p w:rsidR="006A0452" w:rsidRDefault="006A0452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Default="007A39B3" w:rsidP="00846E0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of Grassy Meadow Court will be directed to use these</w:t>
      </w:r>
    </w:p>
    <w:p w:rsidR="009E0576" w:rsidRPr="009E0576" w:rsidRDefault="009E0576" w:rsidP="00846E0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Visitors are welcome to use the spaces if required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846E09" w:rsidRDefault="009E0576" w:rsidP="006A04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</w:t>
      </w:r>
      <w:r w:rsidR="00846E09" w:rsidRPr="00846E09">
        <w:rPr>
          <w:rFonts w:ascii="Arial" w:hAnsi="Arial" w:cs="Arial"/>
          <w:sz w:val="24"/>
          <w:szCs w:val="24"/>
        </w:rPr>
        <w:t xml:space="preserve"> </w:t>
      </w:r>
      <w:r w:rsidR="006A0452">
        <w:rPr>
          <w:rFonts w:ascii="Arial" w:hAnsi="Arial" w:cs="Arial"/>
          <w:sz w:val="24"/>
          <w:szCs w:val="24"/>
        </w:rPr>
        <w:t>Staff</w:t>
      </w:r>
      <w:r w:rsidR="00846E09" w:rsidRPr="00846E09">
        <w:rPr>
          <w:rFonts w:ascii="Arial" w:hAnsi="Arial" w:cs="Arial"/>
          <w:sz w:val="24"/>
          <w:szCs w:val="24"/>
        </w:rPr>
        <w:t xml:space="preserve"> will be encouraged to use pu</w:t>
      </w:r>
      <w:r w:rsidR="006A0452">
        <w:rPr>
          <w:rFonts w:ascii="Arial" w:hAnsi="Arial" w:cs="Arial"/>
          <w:sz w:val="24"/>
          <w:szCs w:val="24"/>
        </w:rPr>
        <w:t xml:space="preserve">blic transport and </w:t>
      </w:r>
      <w:r w:rsidR="009D4428">
        <w:rPr>
          <w:rFonts w:ascii="Arial" w:hAnsi="Arial" w:cs="Arial"/>
          <w:sz w:val="24"/>
          <w:szCs w:val="24"/>
        </w:rPr>
        <w:t>bicycles.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846E09" w:rsidRDefault="009E0576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</w:t>
      </w:r>
      <w:r w:rsidR="00846E09" w:rsidRPr="00846E09">
        <w:rPr>
          <w:rFonts w:ascii="Arial" w:hAnsi="Arial" w:cs="Arial"/>
          <w:sz w:val="24"/>
          <w:szCs w:val="24"/>
        </w:rPr>
        <w:t xml:space="preserve"> This parking management policy will be reviewed periodically or at the</w:t>
      </w:r>
      <w:r w:rsidR="006A0452">
        <w:rPr>
          <w:rFonts w:ascii="Arial" w:hAnsi="Arial" w:cs="Arial"/>
          <w:sz w:val="24"/>
          <w:szCs w:val="24"/>
        </w:rPr>
        <w:t xml:space="preserve"> </w:t>
      </w:r>
      <w:r w:rsidR="00846E09" w:rsidRPr="00846E09">
        <w:rPr>
          <w:rFonts w:ascii="Arial" w:hAnsi="Arial" w:cs="Arial"/>
          <w:sz w:val="24"/>
          <w:szCs w:val="24"/>
        </w:rPr>
        <w:t>request of senior management.</w:t>
      </w:r>
    </w:p>
    <w:p w:rsid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46E09" w:rsidRP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46E09">
        <w:rPr>
          <w:rFonts w:ascii="Arial" w:hAnsi="Arial" w:cs="Arial"/>
          <w:b/>
          <w:bCs/>
          <w:sz w:val="24"/>
          <w:szCs w:val="24"/>
        </w:rPr>
        <w:t>3. Parking Management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846E09" w:rsidRDefault="00846E09" w:rsidP="009E05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46E09">
        <w:rPr>
          <w:rFonts w:ascii="Arial" w:hAnsi="Arial" w:cs="Arial"/>
          <w:sz w:val="24"/>
          <w:szCs w:val="24"/>
        </w:rPr>
        <w:t xml:space="preserve">3.1 </w:t>
      </w:r>
      <w:r w:rsidR="009E0576">
        <w:rPr>
          <w:rFonts w:ascii="Arial" w:hAnsi="Arial" w:cs="Arial"/>
          <w:sz w:val="24"/>
          <w:szCs w:val="24"/>
        </w:rPr>
        <w:t>The</w:t>
      </w:r>
      <w:r w:rsidRPr="00846E09">
        <w:rPr>
          <w:rFonts w:ascii="Arial" w:hAnsi="Arial" w:cs="Arial"/>
          <w:sz w:val="24"/>
          <w:szCs w:val="24"/>
        </w:rPr>
        <w:t xml:space="preserve"> </w:t>
      </w:r>
      <w:r w:rsidR="002D000C">
        <w:rPr>
          <w:rFonts w:ascii="Arial" w:hAnsi="Arial" w:cs="Arial"/>
          <w:sz w:val="24"/>
          <w:szCs w:val="24"/>
        </w:rPr>
        <w:t>site</w:t>
      </w:r>
      <w:r w:rsidRPr="00846E09">
        <w:rPr>
          <w:rFonts w:ascii="Arial" w:hAnsi="Arial" w:cs="Arial"/>
          <w:sz w:val="24"/>
          <w:szCs w:val="24"/>
        </w:rPr>
        <w:t xml:space="preserve"> car park has been designed for the </w:t>
      </w:r>
      <w:r w:rsidR="002D000C">
        <w:rPr>
          <w:rFonts w:ascii="Arial" w:hAnsi="Arial" w:cs="Arial"/>
          <w:sz w:val="24"/>
          <w:szCs w:val="24"/>
        </w:rPr>
        <w:t>R</w:t>
      </w:r>
      <w:r w:rsidRPr="00846E09">
        <w:rPr>
          <w:rFonts w:ascii="Arial" w:hAnsi="Arial" w:cs="Arial"/>
          <w:sz w:val="24"/>
          <w:szCs w:val="24"/>
        </w:rPr>
        <w:t>esidents</w:t>
      </w:r>
      <w:r w:rsidR="009E0576">
        <w:rPr>
          <w:rFonts w:ascii="Arial" w:hAnsi="Arial" w:cs="Arial"/>
          <w:sz w:val="24"/>
          <w:szCs w:val="24"/>
        </w:rPr>
        <w:t xml:space="preserve"> and </w:t>
      </w:r>
      <w:r w:rsidR="002D000C">
        <w:rPr>
          <w:rFonts w:ascii="Arial" w:hAnsi="Arial" w:cs="Arial"/>
          <w:sz w:val="24"/>
          <w:szCs w:val="24"/>
        </w:rPr>
        <w:t>V</w:t>
      </w:r>
      <w:r w:rsidRPr="00846E09">
        <w:rPr>
          <w:rFonts w:ascii="Arial" w:hAnsi="Arial" w:cs="Arial"/>
          <w:sz w:val="24"/>
          <w:szCs w:val="24"/>
        </w:rPr>
        <w:t>isitor</w:t>
      </w:r>
      <w:r w:rsidR="009E0576">
        <w:rPr>
          <w:rFonts w:ascii="Arial" w:hAnsi="Arial" w:cs="Arial"/>
          <w:sz w:val="24"/>
          <w:szCs w:val="24"/>
        </w:rPr>
        <w:t>s.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0576" w:rsidRDefault="009E0576" w:rsidP="009E05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The </w:t>
      </w:r>
      <w:r w:rsidR="002D000C">
        <w:rPr>
          <w:rFonts w:ascii="Arial" w:hAnsi="Arial" w:cs="Arial"/>
          <w:sz w:val="24"/>
          <w:szCs w:val="24"/>
        </w:rPr>
        <w:t xml:space="preserve">site </w:t>
      </w:r>
      <w:r>
        <w:rPr>
          <w:rFonts w:ascii="Arial" w:hAnsi="Arial" w:cs="Arial"/>
          <w:sz w:val="24"/>
          <w:szCs w:val="24"/>
        </w:rPr>
        <w:t>car park gates will be managed as follows each day:</w:t>
      </w:r>
    </w:p>
    <w:p w:rsidR="00117EA8" w:rsidRDefault="00117EA8" w:rsidP="009E05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0576" w:rsidRPr="002D000C" w:rsidRDefault="009E0576" w:rsidP="009E0576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2D000C">
        <w:rPr>
          <w:rFonts w:ascii="Arial" w:hAnsi="Arial" w:cs="Arial"/>
          <w:sz w:val="24"/>
          <w:szCs w:val="24"/>
          <w:u w:val="single"/>
        </w:rPr>
        <w:t>Vehicular Gate:</w:t>
      </w:r>
    </w:p>
    <w:p w:rsidR="009E0576" w:rsidRPr="009E0576" w:rsidRDefault="009E0576" w:rsidP="009E057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07:30 - Night Staff coming 'off duty' will physically open the Vehicular Entrance Gate</w:t>
      </w:r>
    </w:p>
    <w:p w:rsidR="009E0576" w:rsidRDefault="009E0576" w:rsidP="009E057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21:30 - Night Staff coming 'on duty' will physically close the Vehicular Entrance Gate</w:t>
      </w:r>
    </w:p>
    <w:p w:rsidR="009E0576" w:rsidRDefault="009E0576" w:rsidP="009E057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0576" w:rsidRPr="002D000C" w:rsidRDefault="009E0576" w:rsidP="009E0576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2D000C">
        <w:rPr>
          <w:rFonts w:ascii="Arial" w:hAnsi="Arial" w:cs="Arial"/>
          <w:sz w:val="24"/>
          <w:szCs w:val="24"/>
          <w:u w:val="single"/>
        </w:rPr>
        <w:t>Pedestrian Gate:</w:t>
      </w:r>
    </w:p>
    <w:p w:rsidR="009E0576" w:rsidRPr="009E0576" w:rsidRDefault="009E0576" w:rsidP="009E057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07:30 - Night Staff coming 'off duty' will physically open the Entrance Gate</w:t>
      </w:r>
    </w:p>
    <w:p w:rsidR="009E0576" w:rsidRDefault="009E0576" w:rsidP="009E057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21:30 - Night Staff coming 'on duty' will physically close the Pedestrian Entrance Gate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846E09" w:rsidRDefault="009D4428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54712">
        <w:rPr>
          <w:rFonts w:ascii="Arial" w:hAnsi="Arial" w:cs="Arial"/>
          <w:sz w:val="24"/>
          <w:szCs w:val="24"/>
        </w:rPr>
        <w:t>3.3</w:t>
      </w:r>
      <w:r w:rsidR="00846E09" w:rsidRPr="00554712">
        <w:rPr>
          <w:rFonts w:ascii="Arial" w:hAnsi="Arial" w:cs="Arial"/>
          <w:sz w:val="24"/>
          <w:szCs w:val="24"/>
        </w:rPr>
        <w:t xml:space="preserve"> Fi</w:t>
      </w:r>
      <w:r w:rsidR="002D000C" w:rsidRPr="00554712">
        <w:rPr>
          <w:rFonts w:ascii="Arial" w:hAnsi="Arial" w:cs="Arial"/>
          <w:sz w:val="24"/>
          <w:szCs w:val="24"/>
        </w:rPr>
        <w:t>re T</w:t>
      </w:r>
      <w:r w:rsidR="00117EA8" w:rsidRPr="00554712">
        <w:rPr>
          <w:rFonts w:ascii="Arial" w:hAnsi="Arial" w:cs="Arial"/>
          <w:sz w:val="24"/>
          <w:szCs w:val="24"/>
        </w:rPr>
        <w:t xml:space="preserve">ender vehicles and Ambulances will have an FB </w:t>
      </w:r>
      <w:r w:rsidR="00846E09" w:rsidRPr="00554712">
        <w:rPr>
          <w:rFonts w:ascii="Arial" w:hAnsi="Arial" w:cs="Arial"/>
          <w:sz w:val="24"/>
          <w:szCs w:val="24"/>
        </w:rPr>
        <w:t>key.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Default="009D4428" w:rsidP="004603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846E09" w:rsidRPr="00846E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Electric car charging points are provided</w:t>
      </w:r>
      <w:r w:rsidR="00846E09" w:rsidRPr="00846E09">
        <w:rPr>
          <w:rFonts w:ascii="Arial" w:hAnsi="Arial" w:cs="Arial"/>
          <w:sz w:val="24"/>
          <w:szCs w:val="24"/>
        </w:rPr>
        <w:t>.</w:t>
      </w:r>
      <w:r w:rsidR="00DD211E">
        <w:rPr>
          <w:rFonts w:ascii="Arial" w:hAnsi="Arial" w:cs="Arial"/>
          <w:sz w:val="24"/>
          <w:szCs w:val="24"/>
        </w:rPr>
        <w:t xml:space="preserve"> These spaces will NOT be for the exclusive use of Electric Vehicles.</w:t>
      </w:r>
    </w:p>
    <w:p w:rsidR="002D000C" w:rsidRDefault="002D000C" w:rsidP="004603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D000C" w:rsidRPr="00846E09" w:rsidRDefault="002D000C" w:rsidP="004603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 The Staff will </w:t>
      </w:r>
      <w:r w:rsidR="00E6245F">
        <w:rPr>
          <w:rFonts w:ascii="Arial" w:hAnsi="Arial" w:cs="Arial"/>
          <w:sz w:val="24"/>
          <w:szCs w:val="24"/>
        </w:rPr>
        <w:t xml:space="preserve">be directed to </w:t>
      </w:r>
      <w:r w:rsidR="004B32AD">
        <w:rPr>
          <w:rFonts w:ascii="Arial" w:hAnsi="Arial" w:cs="Arial"/>
          <w:sz w:val="24"/>
          <w:szCs w:val="24"/>
        </w:rPr>
        <w:t>use the Public Car Park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846E09" w:rsidRDefault="009D4428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</w:t>
      </w:r>
      <w:r w:rsidR="002D000C">
        <w:rPr>
          <w:rFonts w:ascii="Arial" w:hAnsi="Arial" w:cs="Arial"/>
          <w:sz w:val="24"/>
          <w:szCs w:val="24"/>
        </w:rPr>
        <w:t xml:space="preserve"> The C</w:t>
      </w:r>
      <w:r w:rsidR="00846E09" w:rsidRPr="00846E09">
        <w:rPr>
          <w:rFonts w:ascii="Arial" w:hAnsi="Arial" w:cs="Arial"/>
          <w:sz w:val="24"/>
          <w:szCs w:val="24"/>
        </w:rPr>
        <w:t>ouncil does not operate a clamp or removal service for illegally parked</w:t>
      </w:r>
    </w:p>
    <w:p w:rsidR="00846E09" w:rsidRPr="00846E09" w:rsidRDefault="009D4428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46E09">
        <w:rPr>
          <w:rFonts w:ascii="Arial" w:hAnsi="Arial" w:cs="Arial"/>
          <w:sz w:val="24"/>
          <w:szCs w:val="24"/>
        </w:rPr>
        <w:t>V</w:t>
      </w:r>
      <w:r w:rsidR="00846E09" w:rsidRPr="00846E09">
        <w:rPr>
          <w:rFonts w:ascii="Arial" w:hAnsi="Arial" w:cs="Arial"/>
          <w:sz w:val="24"/>
          <w:szCs w:val="24"/>
        </w:rPr>
        <w:t>ehicles</w:t>
      </w:r>
      <w:r>
        <w:rPr>
          <w:rFonts w:ascii="Arial" w:hAnsi="Arial" w:cs="Arial"/>
          <w:sz w:val="24"/>
          <w:szCs w:val="24"/>
        </w:rPr>
        <w:t xml:space="preserve">, but </w:t>
      </w:r>
      <w:r w:rsidR="00554712">
        <w:rPr>
          <w:rFonts w:ascii="Arial" w:hAnsi="Arial" w:cs="Arial"/>
          <w:sz w:val="24"/>
          <w:szCs w:val="24"/>
        </w:rPr>
        <w:t xml:space="preserve">is managed by </w:t>
      </w:r>
      <w:r>
        <w:rPr>
          <w:rFonts w:ascii="Arial" w:hAnsi="Arial" w:cs="Arial"/>
          <w:sz w:val="24"/>
          <w:szCs w:val="24"/>
        </w:rPr>
        <w:t>the Council's</w:t>
      </w:r>
      <w:r w:rsidR="00554712">
        <w:rPr>
          <w:rFonts w:ascii="Arial" w:hAnsi="Arial" w:cs="Arial"/>
          <w:sz w:val="24"/>
          <w:szCs w:val="24"/>
        </w:rPr>
        <w:t xml:space="preserve"> Parking Enforcement Team</w:t>
      </w:r>
      <w:r w:rsidR="00846E09" w:rsidRPr="00846E09">
        <w:rPr>
          <w:rFonts w:ascii="Arial" w:hAnsi="Arial" w:cs="Arial"/>
          <w:sz w:val="24"/>
          <w:szCs w:val="24"/>
        </w:rPr>
        <w:t>.</w:t>
      </w:r>
    </w:p>
    <w:p w:rsid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46E09" w:rsidRP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46E09">
        <w:rPr>
          <w:rFonts w:ascii="Arial" w:hAnsi="Arial" w:cs="Arial"/>
          <w:b/>
          <w:bCs/>
          <w:sz w:val="24"/>
          <w:szCs w:val="24"/>
        </w:rPr>
        <w:t>4. Public Transport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846E09" w:rsidRDefault="00846E09" w:rsidP="002D00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46E09">
        <w:rPr>
          <w:rFonts w:ascii="Arial" w:hAnsi="Arial" w:cs="Arial"/>
          <w:sz w:val="24"/>
          <w:szCs w:val="24"/>
        </w:rPr>
        <w:t xml:space="preserve">4.1 </w:t>
      </w:r>
      <w:r w:rsidR="002D000C">
        <w:rPr>
          <w:rFonts w:ascii="Arial" w:hAnsi="Arial" w:cs="Arial"/>
          <w:sz w:val="24"/>
          <w:szCs w:val="24"/>
        </w:rPr>
        <w:t>The site is well served by Local Public Transport. This can be referenced in the Transport Assessment and Travel Plan.</w:t>
      </w:r>
    </w:p>
    <w:p w:rsidR="00910E34" w:rsidRDefault="00910E34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46E09" w:rsidRPr="00846E09" w:rsidRDefault="00846E09" w:rsidP="002D00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46E09">
        <w:rPr>
          <w:rFonts w:ascii="Arial" w:hAnsi="Arial" w:cs="Arial"/>
          <w:sz w:val="24"/>
          <w:szCs w:val="24"/>
        </w:rPr>
        <w:t xml:space="preserve">4.2 </w:t>
      </w:r>
      <w:r w:rsidR="002D000C">
        <w:rPr>
          <w:rFonts w:ascii="Arial" w:hAnsi="Arial" w:cs="Arial"/>
          <w:sz w:val="24"/>
          <w:szCs w:val="24"/>
        </w:rPr>
        <w:t xml:space="preserve">The new provision of a dedicated pedestrian footpath leading directly from the </w:t>
      </w:r>
      <w:r w:rsidR="004B0809">
        <w:rPr>
          <w:rFonts w:ascii="Arial" w:hAnsi="Arial" w:cs="Arial"/>
          <w:sz w:val="24"/>
          <w:szCs w:val="24"/>
        </w:rPr>
        <w:t>north of the site to the Uxbridge R</w:t>
      </w:r>
      <w:r w:rsidR="002D000C">
        <w:rPr>
          <w:rFonts w:ascii="Arial" w:hAnsi="Arial" w:cs="Arial"/>
          <w:sz w:val="24"/>
          <w:szCs w:val="24"/>
        </w:rPr>
        <w:t>oad</w:t>
      </w:r>
      <w:r w:rsidR="004B0809">
        <w:rPr>
          <w:rFonts w:ascii="Arial" w:hAnsi="Arial" w:cs="Arial"/>
          <w:sz w:val="24"/>
          <w:szCs w:val="24"/>
        </w:rPr>
        <w:t>,</w:t>
      </w:r>
      <w:r w:rsidR="002D000C">
        <w:rPr>
          <w:rFonts w:ascii="Arial" w:hAnsi="Arial" w:cs="Arial"/>
          <w:sz w:val="24"/>
          <w:szCs w:val="24"/>
        </w:rPr>
        <w:t xml:space="preserve"> assists staff with easy access to Public Transport links.</w:t>
      </w:r>
    </w:p>
    <w:p w:rsidR="00846E09" w:rsidRDefault="00846E09" w:rsidP="00846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B1FAF" w:rsidRPr="00846E09" w:rsidRDefault="00EB1FAF" w:rsidP="00846E09">
      <w:pPr>
        <w:rPr>
          <w:rFonts w:ascii="Arial" w:hAnsi="Arial" w:cs="Arial"/>
          <w:sz w:val="24"/>
          <w:szCs w:val="24"/>
        </w:rPr>
      </w:pPr>
    </w:p>
    <w:sectPr w:rsidR="00EB1FAF" w:rsidRPr="00846E09" w:rsidSect="009A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712" w:rsidRDefault="00554712" w:rsidP="00554712">
      <w:pPr>
        <w:spacing w:after="0" w:line="240" w:lineRule="auto"/>
      </w:pPr>
      <w:r>
        <w:separator/>
      </w:r>
    </w:p>
  </w:endnote>
  <w:endnote w:type="continuationSeparator" w:id="0">
    <w:p w:rsidR="00554712" w:rsidRDefault="00554712" w:rsidP="00554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712" w:rsidRDefault="005547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712" w:rsidRDefault="005547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712" w:rsidRDefault="00554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712" w:rsidRDefault="00554712" w:rsidP="00554712">
      <w:pPr>
        <w:spacing w:after="0" w:line="240" w:lineRule="auto"/>
      </w:pPr>
      <w:r>
        <w:separator/>
      </w:r>
    </w:p>
  </w:footnote>
  <w:footnote w:type="continuationSeparator" w:id="0">
    <w:p w:rsidR="00554712" w:rsidRDefault="00554712" w:rsidP="00554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712" w:rsidRDefault="005547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712" w:rsidRDefault="005547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712" w:rsidRDefault="005547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861C9"/>
    <w:multiLevelType w:val="hybridMultilevel"/>
    <w:tmpl w:val="4B94F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D12D0"/>
    <w:multiLevelType w:val="hybridMultilevel"/>
    <w:tmpl w:val="7122A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E09"/>
    <w:rsid w:val="00117EA8"/>
    <w:rsid w:val="001A15B0"/>
    <w:rsid w:val="001E5867"/>
    <w:rsid w:val="002D000C"/>
    <w:rsid w:val="004603E4"/>
    <w:rsid w:val="004B0809"/>
    <w:rsid w:val="004B32AD"/>
    <w:rsid w:val="00554712"/>
    <w:rsid w:val="006A0452"/>
    <w:rsid w:val="007A39B3"/>
    <w:rsid w:val="00800D71"/>
    <w:rsid w:val="00846E09"/>
    <w:rsid w:val="0085017B"/>
    <w:rsid w:val="00851875"/>
    <w:rsid w:val="00910E34"/>
    <w:rsid w:val="009324C6"/>
    <w:rsid w:val="00943E1B"/>
    <w:rsid w:val="009A2B05"/>
    <w:rsid w:val="009D4428"/>
    <w:rsid w:val="009E0576"/>
    <w:rsid w:val="00A2590C"/>
    <w:rsid w:val="00DD211E"/>
    <w:rsid w:val="00DE5B21"/>
    <w:rsid w:val="00E6245F"/>
    <w:rsid w:val="00EB1FAF"/>
    <w:rsid w:val="00FC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08378F7-6C37-423D-8A33-8FBA15C1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E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547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4712"/>
  </w:style>
  <w:style w:type="paragraph" w:styleId="Footer">
    <w:name w:val="footer"/>
    <w:basedOn w:val="Normal"/>
    <w:link w:val="FooterChar"/>
    <w:uiPriority w:val="99"/>
    <w:semiHidden/>
    <w:unhideWhenUsed/>
    <w:rsid w:val="005547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4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jevans2</dc:creator>
  <cp:lastModifiedBy>Jason Alderson</cp:lastModifiedBy>
  <cp:revision>2</cp:revision>
  <dcterms:created xsi:type="dcterms:W3CDTF">2018-06-06T11:36:00Z</dcterms:created>
  <dcterms:modified xsi:type="dcterms:W3CDTF">2018-06-06T11:36:00Z</dcterms:modified>
</cp:coreProperties>
</file>