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3C61D" w14:textId="77777777" w:rsidR="000C7ABF" w:rsidRPr="00284058" w:rsidRDefault="00AB1B3E">
      <w:pPr>
        <w:pStyle w:val="Title"/>
        <w:rPr>
          <w:rFonts w:ascii="Arial" w:hAnsi="Arial" w:cs="Arial"/>
          <w:spacing w:val="-2"/>
        </w:rPr>
      </w:pPr>
      <w:r w:rsidRPr="00284058">
        <w:rPr>
          <w:rFonts w:ascii="Arial" w:hAnsi="Arial" w:cs="Arial"/>
        </w:rPr>
        <w:t>FIRE</w:t>
      </w:r>
      <w:r w:rsidRPr="00284058">
        <w:rPr>
          <w:rFonts w:ascii="Arial" w:hAnsi="Arial" w:cs="Arial"/>
          <w:spacing w:val="-3"/>
        </w:rPr>
        <w:t xml:space="preserve"> </w:t>
      </w:r>
      <w:r w:rsidRPr="00284058">
        <w:rPr>
          <w:rFonts w:ascii="Arial" w:hAnsi="Arial" w:cs="Arial"/>
        </w:rPr>
        <w:t>SAFETY</w:t>
      </w:r>
      <w:r w:rsidRPr="00284058">
        <w:rPr>
          <w:rFonts w:ascii="Arial" w:hAnsi="Arial" w:cs="Arial"/>
          <w:spacing w:val="-3"/>
        </w:rPr>
        <w:t xml:space="preserve"> </w:t>
      </w:r>
      <w:r w:rsidRPr="00284058">
        <w:rPr>
          <w:rFonts w:ascii="Arial" w:hAnsi="Arial" w:cs="Arial"/>
          <w:spacing w:val="-2"/>
        </w:rPr>
        <w:t>STATEMENT</w:t>
      </w:r>
    </w:p>
    <w:p w14:paraId="19003EFE" w14:textId="77777777" w:rsidR="00062035" w:rsidRPr="00284058" w:rsidRDefault="00062035">
      <w:pPr>
        <w:pStyle w:val="Title"/>
        <w:rPr>
          <w:rFonts w:ascii="Arial" w:hAnsi="Arial" w:cs="Arial"/>
          <w:spacing w:val="-2"/>
        </w:rPr>
      </w:pPr>
    </w:p>
    <w:p w14:paraId="5C475D54" w14:textId="719EB8F5" w:rsidR="00062035" w:rsidRPr="00284058" w:rsidRDefault="00062035" w:rsidP="00062035">
      <w:pPr>
        <w:spacing w:before="240"/>
        <w:ind w:left="18"/>
        <w:jc w:val="both"/>
        <w:rPr>
          <w:rFonts w:ascii="Arial" w:hAnsi="Arial" w:cs="Arial"/>
          <w:sz w:val="24"/>
        </w:rPr>
      </w:pPr>
      <w:r w:rsidRPr="00284058">
        <w:rPr>
          <w:rFonts w:ascii="Arial" w:hAnsi="Arial" w:cs="Arial"/>
          <w:b/>
          <w:sz w:val="24"/>
        </w:rPr>
        <w:t>Location</w:t>
      </w:r>
      <w:r w:rsidRPr="00284058">
        <w:rPr>
          <w:rFonts w:ascii="Arial" w:hAnsi="Arial" w:cs="Arial"/>
          <w:b/>
          <w:spacing w:val="-3"/>
          <w:sz w:val="24"/>
        </w:rPr>
        <w:t xml:space="preserve"> </w:t>
      </w:r>
      <w:r w:rsidRPr="00284058">
        <w:rPr>
          <w:rFonts w:ascii="Arial" w:hAnsi="Arial" w:cs="Arial"/>
          <w:b/>
          <w:sz w:val="24"/>
        </w:rPr>
        <w:t>name</w:t>
      </w:r>
      <w:r w:rsidRPr="00284058">
        <w:rPr>
          <w:rFonts w:ascii="Arial" w:hAnsi="Arial" w:cs="Arial"/>
          <w:sz w:val="24"/>
        </w:rPr>
        <w:t xml:space="preserve">: </w:t>
      </w:r>
      <w:r w:rsidR="00870A88" w:rsidRPr="00284058">
        <w:rPr>
          <w:rFonts w:ascii="Arial" w:hAnsi="Arial" w:cs="Arial"/>
        </w:rPr>
        <w:t>Siyan House</w:t>
      </w:r>
    </w:p>
    <w:p w14:paraId="38D44D96" w14:textId="77777777" w:rsidR="00062035" w:rsidRPr="00284058" w:rsidRDefault="00062035" w:rsidP="00062035">
      <w:pPr>
        <w:spacing w:before="272"/>
        <w:ind w:left="27" w:hanging="10"/>
        <w:jc w:val="both"/>
        <w:rPr>
          <w:rFonts w:ascii="Arial" w:hAnsi="Arial" w:cs="Arial"/>
          <w:b/>
          <w:i/>
          <w:spacing w:val="-4"/>
          <w:sz w:val="23"/>
        </w:rPr>
      </w:pPr>
      <w:r w:rsidRPr="00284058">
        <w:rPr>
          <w:rFonts w:ascii="Arial" w:hAnsi="Arial" w:cs="Arial"/>
          <w:b/>
          <w:sz w:val="24"/>
        </w:rPr>
        <w:t xml:space="preserve">Address: </w:t>
      </w:r>
      <w:r w:rsidRPr="00284058">
        <w:rPr>
          <w:rFonts w:ascii="Arial" w:hAnsi="Arial" w:cs="Arial"/>
          <w:sz w:val="24"/>
        </w:rPr>
        <w:t xml:space="preserve">11 Repton Avenue, Hayes, Middlesex, UB3 4AF </w:t>
      </w:r>
    </w:p>
    <w:p w14:paraId="716C8D4E" w14:textId="4AA90C50" w:rsidR="00D6682F" w:rsidRPr="00284058" w:rsidRDefault="00062035" w:rsidP="00D6682F">
      <w:pPr>
        <w:spacing w:before="282"/>
        <w:ind w:left="18"/>
        <w:jc w:val="both"/>
        <w:rPr>
          <w:rFonts w:ascii="Arial" w:hAnsi="Arial" w:cs="Arial"/>
          <w:spacing w:val="-2"/>
          <w:sz w:val="24"/>
        </w:rPr>
      </w:pPr>
      <w:r w:rsidRPr="00284058">
        <w:rPr>
          <w:rFonts w:ascii="Arial" w:hAnsi="Arial" w:cs="Arial"/>
          <w:b/>
          <w:sz w:val="24"/>
        </w:rPr>
        <w:t>Max</w:t>
      </w:r>
      <w:r w:rsidRPr="00284058">
        <w:rPr>
          <w:rFonts w:ascii="Arial" w:hAnsi="Arial" w:cs="Arial"/>
          <w:b/>
          <w:spacing w:val="-1"/>
          <w:sz w:val="24"/>
        </w:rPr>
        <w:t xml:space="preserve"> </w:t>
      </w:r>
      <w:r w:rsidRPr="00284058">
        <w:rPr>
          <w:rFonts w:ascii="Arial" w:hAnsi="Arial" w:cs="Arial"/>
          <w:b/>
          <w:sz w:val="24"/>
        </w:rPr>
        <w:t>occupancy:</w:t>
      </w:r>
      <w:r w:rsidRPr="00284058">
        <w:rPr>
          <w:rFonts w:ascii="Arial" w:hAnsi="Arial" w:cs="Arial"/>
          <w:b/>
          <w:spacing w:val="-1"/>
          <w:sz w:val="24"/>
        </w:rPr>
        <w:t xml:space="preserve"> </w:t>
      </w:r>
      <w:r w:rsidRPr="00284058">
        <w:rPr>
          <w:rFonts w:ascii="Arial" w:hAnsi="Arial" w:cs="Arial"/>
          <w:sz w:val="24"/>
        </w:rPr>
        <w:t>1 x</w:t>
      </w:r>
      <w:r w:rsidRPr="00284058">
        <w:rPr>
          <w:rFonts w:ascii="Arial" w:hAnsi="Arial" w:cs="Arial"/>
          <w:spacing w:val="-1"/>
          <w:sz w:val="24"/>
        </w:rPr>
        <w:t xml:space="preserve"> </w:t>
      </w:r>
      <w:r w:rsidRPr="00284058">
        <w:rPr>
          <w:rFonts w:ascii="Arial" w:hAnsi="Arial" w:cs="Arial"/>
          <w:sz w:val="24"/>
        </w:rPr>
        <w:t>Child or</w:t>
      </w:r>
      <w:r w:rsidRPr="00284058">
        <w:rPr>
          <w:rFonts w:ascii="Arial" w:hAnsi="Arial" w:cs="Arial"/>
          <w:spacing w:val="-1"/>
          <w:sz w:val="24"/>
        </w:rPr>
        <w:t xml:space="preserve"> </w:t>
      </w:r>
      <w:r w:rsidRPr="00284058">
        <w:rPr>
          <w:rFonts w:ascii="Arial" w:hAnsi="Arial" w:cs="Arial"/>
          <w:sz w:val="24"/>
        </w:rPr>
        <w:t>Young</w:t>
      </w:r>
      <w:r w:rsidRPr="00284058">
        <w:rPr>
          <w:rFonts w:ascii="Arial" w:hAnsi="Arial" w:cs="Arial"/>
          <w:spacing w:val="-1"/>
          <w:sz w:val="24"/>
        </w:rPr>
        <w:t xml:space="preserve"> </w:t>
      </w:r>
      <w:r w:rsidRPr="00284058">
        <w:rPr>
          <w:rFonts w:ascii="Arial" w:hAnsi="Arial" w:cs="Arial"/>
          <w:spacing w:val="-2"/>
          <w:sz w:val="24"/>
        </w:rPr>
        <w:t>Person</w:t>
      </w:r>
      <w:r w:rsidR="00D6682F" w:rsidRPr="00284058">
        <w:rPr>
          <w:rFonts w:ascii="Arial" w:hAnsi="Arial" w:cs="Arial"/>
          <w:spacing w:val="-2"/>
          <w:sz w:val="24"/>
        </w:rPr>
        <w:t xml:space="preserve"> and Staff </w:t>
      </w:r>
    </w:p>
    <w:p w14:paraId="02F672CE" w14:textId="6C75E56A" w:rsidR="00062035" w:rsidRPr="00284058" w:rsidRDefault="00D6682F" w:rsidP="00D6682F">
      <w:pPr>
        <w:spacing w:before="282"/>
        <w:ind w:left="18"/>
        <w:jc w:val="both"/>
        <w:rPr>
          <w:rFonts w:ascii="Arial" w:hAnsi="Arial" w:cs="Arial"/>
          <w:sz w:val="24"/>
        </w:rPr>
      </w:pPr>
      <w:r w:rsidRPr="00284058">
        <w:rPr>
          <w:rFonts w:ascii="Arial" w:hAnsi="Arial" w:cs="Arial"/>
          <w:b/>
          <w:sz w:val="24"/>
        </w:rPr>
        <w:t>S</w:t>
      </w:r>
      <w:r w:rsidR="00062035" w:rsidRPr="00284058">
        <w:rPr>
          <w:rFonts w:ascii="Arial" w:hAnsi="Arial" w:cs="Arial"/>
          <w:b/>
          <w:sz w:val="24"/>
        </w:rPr>
        <w:t>ervice</w:t>
      </w:r>
      <w:r w:rsidR="00062035" w:rsidRPr="00284058">
        <w:rPr>
          <w:rFonts w:ascii="Arial" w:hAnsi="Arial" w:cs="Arial"/>
          <w:b/>
          <w:spacing w:val="-1"/>
          <w:sz w:val="24"/>
        </w:rPr>
        <w:t xml:space="preserve"> </w:t>
      </w:r>
      <w:r w:rsidR="00062035" w:rsidRPr="00284058">
        <w:rPr>
          <w:rFonts w:ascii="Arial" w:hAnsi="Arial" w:cs="Arial"/>
          <w:b/>
          <w:sz w:val="24"/>
        </w:rPr>
        <w:t>type:</w:t>
      </w:r>
      <w:r w:rsidR="00062035" w:rsidRPr="00284058">
        <w:rPr>
          <w:rFonts w:ascii="Arial" w:hAnsi="Arial" w:cs="Arial"/>
          <w:b/>
          <w:spacing w:val="-1"/>
          <w:sz w:val="24"/>
        </w:rPr>
        <w:t xml:space="preserve"> </w:t>
      </w:r>
      <w:r w:rsidR="00062035" w:rsidRPr="00284058">
        <w:rPr>
          <w:rFonts w:ascii="Arial" w:hAnsi="Arial" w:cs="Arial"/>
          <w:sz w:val="24"/>
        </w:rPr>
        <w:t>Children’s</w:t>
      </w:r>
      <w:r w:rsidR="00062035" w:rsidRPr="00284058">
        <w:rPr>
          <w:rFonts w:ascii="Arial" w:hAnsi="Arial" w:cs="Arial"/>
          <w:spacing w:val="-1"/>
          <w:sz w:val="24"/>
        </w:rPr>
        <w:t xml:space="preserve"> </w:t>
      </w:r>
      <w:r w:rsidR="0031062C" w:rsidRPr="00284058">
        <w:rPr>
          <w:rFonts w:ascii="Arial" w:hAnsi="Arial" w:cs="Arial"/>
          <w:spacing w:val="-4"/>
          <w:sz w:val="24"/>
        </w:rPr>
        <w:t>home.</w:t>
      </w:r>
    </w:p>
    <w:p w14:paraId="439F0920" w14:textId="1C73A809" w:rsidR="00062035" w:rsidRPr="00284058" w:rsidRDefault="00062035" w:rsidP="00062035">
      <w:pPr>
        <w:pStyle w:val="Heading2"/>
        <w:spacing w:before="277"/>
        <w:ind w:left="18"/>
        <w:jc w:val="both"/>
        <w:rPr>
          <w:rFonts w:ascii="Arial" w:hAnsi="Arial" w:cs="Arial"/>
        </w:rPr>
      </w:pPr>
      <w:r w:rsidRPr="00284058">
        <w:rPr>
          <w:rFonts w:ascii="Arial" w:hAnsi="Arial" w:cs="Arial"/>
        </w:rPr>
        <w:t>Under</w:t>
      </w:r>
      <w:r w:rsidRPr="00284058">
        <w:rPr>
          <w:rFonts w:ascii="Arial" w:hAnsi="Arial" w:cs="Arial"/>
          <w:spacing w:val="-1"/>
        </w:rPr>
        <w:t xml:space="preserve"> </w:t>
      </w:r>
      <w:r w:rsidR="00870A88" w:rsidRPr="00284058">
        <w:rPr>
          <w:rFonts w:ascii="Arial" w:hAnsi="Arial" w:cs="Arial"/>
        </w:rPr>
        <w:t>Siyan Care</w:t>
      </w:r>
      <w:r w:rsidRPr="00284058">
        <w:rPr>
          <w:rFonts w:ascii="Arial" w:hAnsi="Arial" w:cs="Arial"/>
        </w:rPr>
        <w:t xml:space="preserve"> </w:t>
      </w:r>
      <w:r w:rsidRPr="00284058">
        <w:rPr>
          <w:rFonts w:ascii="Arial" w:hAnsi="Arial" w:cs="Arial"/>
          <w:spacing w:val="-2"/>
        </w:rPr>
        <w:t>Limited</w:t>
      </w:r>
    </w:p>
    <w:p w14:paraId="1777716F" w14:textId="77777777" w:rsidR="00062035" w:rsidRPr="00284058" w:rsidRDefault="00062035">
      <w:pPr>
        <w:pStyle w:val="Title"/>
        <w:rPr>
          <w:rFonts w:ascii="Arial" w:hAnsi="Arial" w:cs="Arial"/>
          <w:u w:val="none"/>
        </w:rPr>
      </w:pPr>
    </w:p>
    <w:p w14:paraId="6D43C61E" w14:textId="3884CCC1" w:rsidR="000C7ABF" w:rsidRPr="00284058" w:rsidRDefault="00062035" w:rsidP="00062035">
      <w:pPr>
        <w:pStyle w:val="ListParagraph"/>
        <w:numPr>
          <w:ilvl w:val="0"/>
          <w:numId w:val="4"/>
        </w:numPr>
        <w:tabs>
          <w:tab w:val="left" w:pos="284"/>
          <w:tab w:val="left" w:pos="851"/>
        </w:tabs>
        <w:spacing w:before="273"/>
        <w:jc w:val="both"/>
        <w:rPr>
          <w:rFonts w:ascii="Arial" w:hAnsi="Arial" w:cs="Arial"/>
          <w:b/>
          <w:sz w:val="28"/>
        </w:rPr>
      </w:pPr>
      <w:r w:rsidRPr="00284058">
        <w:rPr>
          <w:rFonts w:ascii="Arial" w:hAnsi="Arial" w:cs="Arial"/>
          <w:b/>
          <w:sz w:val="28"/>
        </w:rPr>
        <w:t>SITE LAYOUT &amp; ACCESS FOR FIRE FIGHTING</w:t>
      </w:r>
    </w:p>
    <w:p w14:paraId="4BDEFE86" w14:textId="1596FB8A" w:rsidR="00062035" w:rsidRPr="00284058" w:rsidRDefault="00AB1B3E" w:rsidP="00062035">
      <w:pPr>
        <w:pStyle w:val="BodyText"/>
        <w:spacing w:line="259" w:lineRule="auto"/>
        <w:ind w:left="383"/>
        <w:rPr>
          <w:rFonts w:ascii="Arial" w:hAnsi="Arial" w:cs="Arial"/>
        </w:rPr>
      </w:pPr>
      <w:r w:rsidRPr="00284058">
        <w:rPr>
          <w:rFonts w:ascii="Arial" w:hAnsi="Arial" w:cs="Arial"/>
        </w:rPr>
        <w:t xml:space="preserve">The site layout provides access for a fire engine the proposed access. The evacuation assembly point is </w:t>
      </w:r>
      <w:r w:rsidR="0031062C" w:rsidRPr="00284058">
        <w:rPr>
          <w:rFonts w:ascii="Arial" w:hAnsi="Arial" w:cs="Arial"/>
        </w:rPr>
        <w:t>along</w:t>
      </w:r>
      <w:r w:rsidRPr="00284058">
        <w:rPr>
          <w:rFonts w:ascii="Arial" w:hAnsi="Arial" w:cs="Arial"/>
        </w:rPr>
        <w:t xml:space="preserve"> the road to the front of the site.</w:t>
      </w:r>
    </w:p>
    <w:p w14:paraId="0D35CFB0" w14:textId="3AB7445A" w:rsidR="00062035" w:rsidRPr="00284058" w:rsidRDefault="00062035" w:rsidP="00062035">
      <w:pPr>
        <w:pStyle w:val="ListParagraph"/>
        <w:numPr>
          <w:ilvl w:val="0"/>
          <w:numId w:val="4"/>
        </w:numPr>
        <w:tabs>
          <w:tab w:val="left" w:pos="284"/>
          <w:tab w:val="left" w:pos="851"/>
        </w:tabs>
        <w:spacing w:before="273"/>
        <w:jc w:val="both"/>
        <w:rPr>
          <w:rFonts w:ascii="Arial" w:hAnsi="Arial" w:cs="Arial"/>
          <w:b/>
          <w:sz w:val="28"/>
        </w:rPr>
      </w:pPr>
      <w:r w:rsidRPr="00284058">
        <w:rPr>
          <w:rFonts w:ascii="Arial" w:hAnsi="Arial" w:cs="Arial"/>
          <w:b/>
          <w:sz w:val="28"/>
        </w:rPr>
        <w:t xml:space="preserve">FIRE SAFETY MEASURES </w:t>
      </w:r>
    </w:p>
    <w:p w14:paraId="6D43C623" w14:textId="4047A750" w:rsidR="000C7ABF" w:rsidRPr="00284058" w:rsidRDefault="0031062C" w:rsidP="00704A63">
      <w:pPr>
        <w:pStyle w:val="BodyText"/>
        <w:spacing w:line="259" w:lineRule="auto"/>
        <w:ind w:left="383"/>
        <w:rPr>
          <w:rFonts w:ascii="Arial" w:hAnsi="Arial" w:cs="Arial"/>
        </w:rPr>
      </w:pPr>
      <w:r w:rsidRPr="00284058">
        <w:rPr>
          <w:rFonts w:ascii="Arial" w:hAnsi="Arial" w:cs="Arial"/>
        </w:rPr>
        <w:t>To</w:t>
      </w:r>
      <w:r w:rsidR="00AB1B3E" w:rsidRPr="00284058">
        <w:rPr>
          <w:rFonts w:ascii="Arial" w:hAnsi="Arial" w:cs="Arial"/>
        </w:rPr>
        <w:t xml:space="preserve"> reduce the risk to life the design of the house will incorporate fire and smoke alarm and carbon dioxide systems installed as required by the Building Regulations in the kitchen and escape corridors.</w:t>
      </w:r>
    </w:p>
    <w:p w14:paraId="0399B815" w14:textId="5A1D8A15" w:rsidR="00062035" w:rsidRPr="00284058" w:rsidRDefault="00062035" w:rsidP="00062035">
      <w:pPr>
        <w:pStyle w:val="ListParagraph"/>
        <w:numPr>
          <w:ilvl w:val="0"/>
          <w:numId w:val="4"/>
        </w:numPr>
        <w:tabs>
          <w:tab w:val="left" w:pos="284"/>
          <w:tab w:val="left" w:pos="851"/>
        </w:tabs>
        <w:spacing w:before="273"/>
        <w:jc w:val="both"/>
        <w:rPr>
          <w:rFonts w:ascii="Arial" w:hAnsi="Arial" w:cs="Arial"/>
          <w:b/>
          <w:sz w:val="28"/>
        </w:rPr>
      </w:pPr>
      <w:r w:rsidRPr="00284058">
        <w:rPr>
          <w:rFonts w:ascii="Arial" w:hAnsi="Arial" w:cs="Arial"/>
          <w:b/>
          <w:sz w:val="28"/>
        </w:rPr>
        <w:t>MINIMISE FIRE SPREAD</w:t>
      </w:r>
    </w:p>
    <w:p w14:paraId="6D43C627" w14:textId="7637199D" w:rsidR="000C7ABF" w:rsidRPr="00284058" w:rsidRDefault="00062035" w:rsidP="00062035">
      <w:pPr>
        <w:pStyle w:val="BodyText"/>
        <w:spacing w:line="259" w:lineRule="auto"/>
        <w:ind w:left="383"/>
        <w:rPr>
          <w:rFonts w:ascii="Arial" w:hAnsi="Arial" w:cs="Arial"/>
        </w:rPr>
      </w:pPr>
      <w:r w:rsidRPr="00284058">
        <w:rPr>
          <w:rFonts w:ascii="Arial" w:hAnsi="Arial" w:cs="Arial"/>
        </w:rPr>
        <w:t>To minimise the risk of fire spread the external walls construction is to be of a brick cavity wall buildup which is inherently fire resistant.</w:t>
      </w:r>
    </w:p>
    <w:p w14:paraId="6D43C628" w14:textId="748E742B" w:rsidR="000C7ABF" w:rsidRPr="00284058" w:rsidRDefault="00062035" w:rsidP="00062035">
      <w:pPr>
        <w:pStyle w:val="ListParagraph"/>
        <w:numPr>
          <w:ilvl w:val="0"/>
          <w:numId w:val="4"/>
        </w:numPr>
        <w:tabs>
          <w:tab w:val="left" w:pos="284"/>
          <w:tab w:val="left" w:pos="851"/>
        </w:tabs>
        <w:spacing w:before="273"/>
        <w:jc w:val="both"/>
        <w:rPr>
          <w:rFonts w:ascii="Arial" w:hAnsi="Arial" w:cs="Arial"/>
          <w:b/>
          <w:sz w:val="28"/>
        </w:rPr>
      </w:pPr>
      <w:r w:rsidRPr="00284058">
        <w:rPr>
          <w:rFonts w:ascii="Arial" w:hAnsi="Arial" w:cs="Arial"/>
          <w:b/>
          <w:sz w:val="28"/>
        </w:rPr>
        <w:t>MEANS OF ESCAPE</w:t>
      </w:r>
    </w:p>
    <w:p w14:paraId="6D43C62A" w14:textId="58EE93D0" w:rsidR="000C7ABF" w:rsidRPr="00284058" w:rsidRDefault="00AB1B3E" w:rsidP="00704A63">
      <w:pPr>
        <w:pStyle w:val="BodyText"/>
        <w:spacing w:line="259" w:lineRule="auto"/>
        <w:ind w:left="383"/>
        <w:rPr>
          <w:rFonts w:ascii="Arial" w:hAnsi="Arial" w:cs="Arial"/>
        </w:rPr>
      </w:pPr>
      <w:r w:rsidRPr="00284058">
        <w:rPr>
          <w:rFonts w:ascii="Arial" w:hAnsi="Arial" w:cs="Arial"/>
        </w:rPr>
        <w:t>The means of escape is to be fully compliant with the latest building regulations.</w:t>
      </w:r>
    </w:p>
    <w:p w14:paraId="6D43C62C" w14:textId="12445A2B" w:rsidR="000C7ABF" w:rsidRPr="00284058" w:rsidRDefault="00062035" w:rsidP="00062035">
      <w:pPr>
        <w:pStyle w:val="ListParagraph"/>
        <w:numPr>
          <w:ilvl w:val="0"/>
          <w:numId w:val="4"/>
        </w:numPr>
        <w:tabs>
          <w:tab w:val="left" w:pos="284"/>
          <w:tab w:val="left" w:pos="851"/>
        </w:tabs>
        <w:spacing w:before="273"/>
        <w:jc w:val="both"/>
        <w:rPr>
          <w:rFonts w:ascii="Arial" w:hAnsi="Arial" w:cs="Arial"/>
          <w:b/>
          <w:sz w:val="28"/>
        </w:rPr>
      </w:pPr>
      <w:r w:rsidRPr="00284058">
        <w:rPr>
          <w:rFonts w:ascii="Arial" w:hAnsi="Arial" w:cs="Arial"/>
          <w:b/>
          <w:sz w:val="28"/>
        </w:rPr>
        <w:t>EVACUATION STRATEGY</w:t>
      </w:r>
    </w:p>
    <w:p w14:paraId="6D43C62D" w14:textId="77777777" w:rsidR="000C7ABF" w:rsidRPr="00284058" w:rsidRDefault="00AB1B3E" w:rsidP="00062035">
      <w:pPr>
        <w:pStyle w:val="BodyText"/>
        <w:ind w:firstLine="360"/>
        <w:rPr>
          <w:rFonts w:ascii="Arial" w:hAnsi="Arial" w:cs="Arial"/>
        </w:rPr>
      </w:pPr>
      <w:r w:rsidRPr="00284058">
        <w:rPr>
          <w:rFonts w:ascii="Arial" w:hAnsi="Arial" w:cs="Arial"/>
        </w:rPr>
        <w:t>The</w:t>
      </w:r>
      <w:r w:rsidRPr="00284058">
        <w:rPr>
          <w:rFonts w:ascii="Arial" w:hAnsi="Arial" w:cs="Arial"/>
          <w:spacing w:val="-5"/>
        </w:rPr>
        <w:t xml:space="preserve"> </w:t>
      </w:r>
      <w:r w:rsidRPr="00284058">
        <w:rPr>
          <w:rFonts w:ascii="Arial" w:hAnsi="Arial" w:cs="Arial"/>
        </w:rPr>
        <w:t>means</w:t>
      </w:r>
      <w:r w:rsidRPr="00284058">
        <w:rPr>
          <w:rFonts w:ascii="Arial" w:hAnsi="Arial" w:cs="Arial"/>
          <w:spacing w:val="-5"/>
        </w:rPr>
        <w:t xml:space="preserve"> </w:t>
      </w:r>
      <w:r w:rsidRPr="00284058">
        <w:rPr>
          <w:rFonts w:ascii="Arial" w:hAnsi="Arial" w:cs="Arial"/>
        </w:rPr>
        <w:t>of</w:t>
      </w:r>
      <w:r w:rsidRPr="00284058">
        <w:rPr>
          <w:rFonts w:ascii="Arial" w:hAnsi="Arial" w:cs="Arial"/>
          <w:spacing w:val="-4"/>
        </w:rPr>
        <w:t xml:space="preserve"> </w:t>
      </w:r>
      <w:r w:rsidRPr="00284058">
        <w:rPr>
          <w:rFonts w:ascii="Arial" w:hAnsi="Arial" w:cs="Arial"/>
        </w:rPr>
        <w:t>escape</w:t>
      </w:r>
      <w:r w:rsidRPr="00284058">
        <w:rPr>
          <w:rFonts w:ascii="Arial" w:hAnsi="Arial" w:cs="Arial"/>
          <w:spacing w:val="-4"/>
        </w:rPr>
        <w:t xml:space="preserve"> </w:t>
      </w:r>
      <w:r w:rsidRPr="00284058">
        <w:rPr>
          <w:rFonts w:ascii="Arial" w:hAnsi="Arial" w:cs="Arial"/>
        </w:rPr>
        <w:t>for</w:t>
      </w:r>
      <w:r w:rsidRPr="00284058">
        <w:rPr>
          <w:rFonts w:ascii="Arial" w:hAnsi="Arial" w:cs="Arial"/>
          <w:spacing w:val="-4"/>
        </w:rPr>
        <w:t xml:space="preserve"> </w:t>
      </w:r>
      <w:r w:rsidRPr="00284058">
        <w:rPr>
          <w:rFonts w:ascii="Arial" w:hAnsi="Arial" w:cs="Arial"/>
        </w:rPr>
        <w:t>the</w:t>
      </w:r>
      <w:r w:rsidRPr="00284058">
        <w:rPr>
          <w:rFonts w:ascii="Arial" w:hAnsi="Arial" w:cs="Arial"/>
          <w:spacing w:val="-1"/>
        </w:rPr>
        <w:t xml:space="preserve"> </w:t>
      </w:r>
      <w:r w:rsidRPr="00284058">
        <w:rPr>
          <w:rFonts w:ascii="Arial" w:hAnsi="Arial" w:cs="Arial"/>
        </w:rPr>
        <w:t>house</w:t>
      </w:r>
      <w:r w:rsidRPr="00284058">
        <w:rPr>
          <w:rFonts w:ascii="Arial" w:hAnsi="Arial" w:cs="Arial"/>
          <w:spacing w:val="-2"/>
        </w:rPr>
        <w:t xml:space="preserve"> </w:t>
      </w:r>
      <w:r w:rsidRPr="00284058">
        <w:rPr>
          <w:rFonts w:ascii="Arial" w:hAnsi="Arial" w:cs="Arial"/>
        </w:rPr>
        <w:t>is</w:t>
      </w:r>
      <w:r w:rsidRPr="00284058">
        <w:rPr>
          <w:rFonts w:ascii="Arial" w:hAnsi="Arial" w:cs="Arial"/>
          <w:spacing w:val="-2"/>
        </w:rPr>
        <w:t xml:space="preserve"> </w:t>
      </w:r>
      <w:r w:rsidRPr="00284058">
        <w:rPr>
          <w:rFonts w:ascii="Arial" w:hAnsi="Arial" w:cs="Arial"/>
        </w:rPr>
        <w:t>provided</w:t>
      </w:r>
      <w:r w:rsidRPr="00284058">
        <w:rPr>
          <w:rFonts w:ascii="Arial" w:hAnsi="Arial" w:cs="Arial"/>
          <w:spacing w:val="-5"/>
        </w:rPr>
        <w:t xml:space="preserve"> </w:t>
      </w:r>
      <w:r w:rsidRPr="00284058">
        <w:rPr>
          <w:rFonts w:ascii="Arial" w:hAnsi="Arial" w:cs="Arial"/>
        </w:rPr>
        <w:t>as</w:t>
      </w:r>
      <w:r w:rsidRPr="00284058">
        <w:rPr>
          <w:rFonts w:ascii="Arial" w:hAnsi="Arial" w:cs="Arial"/>
          <w:spacing w:val="-2"/>
        </w:rPr>
        <w:t xml:space="preserve"> </w:t>
      </w:r>
      <w:r w:rsidRPr="00284058">
        <w:rPr>
          <w:rFonts w:ascii="Arial" w:hAnsi="Arial" w:cs="Arial"/>
        </w:rPr>
        <w:t>noted</w:t>
      </w:r>
      <w:r w:rsidRPr="00284058">
        <w:rPr>
          <w:rFonts w:ascii="Arial" w:hAnsi="Arial" w:cs="Arial"/>
          <w:spacing w:val="-3"/>
        </w:rPr>
        <w:t xml:space="preserve"> </w:t>
      </w:r>
      <w:r w:rsidRPr="00284058">
        <w:rPr>
          <w:rFonts w:ascii="Arial" w:hAnsi="Arial" w:cs="Arial"/>
        </w:rPr>
        <w:t>in</w:t>
      </w:r>
      <w:r w:rsidRPr="00284058">
        <w:rPr>
          <w:rFonts w:ascii="Arial" w:hAnsi="Arial" w:cs="Arial"/>
          <w:spacing w:val="-2"/>
        </w:rPr>
        <w:t xml:space="preserve"> </w:t>
      </w:r>
      <w:r w:rsidRPr="00284058">
        <w:rPr>
          <w:rFonts w:ascii="Arial" w:hAnsi="Arial" w:cs="Arial"/>
        </w:rPr>
        <w:t>the</w:t>
      </w:r>
      <w:r w:rsidRPr="00284058">
        <w:rPr>
          <w:rFonts w:ascii="Arial" w:hAnsi="Arial" w:cs="Arial"/>
          <w:spacing w:val="-2"/>
        </w:rPr>
        <w:t xml:space="preserve"> above.</w:t>
      </w:r>
    </w:p>
    <w:p w14:paraId="56EB4D97" w14:textId="3BA040A2" w:rsidR="00062035" w:rsidRPr="00284058" w:rsidRDefault="001F1293" w:rsidP="007B17EF">
      <w:pPr>
        <w:pStyle w:val="BodyText"/>
        <w:spacing w:before="183"/>
        <w:ind w:left="383"/>
        <w:rPr>
          <w:rFonts w:ascii="Arial" w:hAnsi="Arial" w:cs="Arial"/>
        </w:rPr>
      </w:pPr>
      <w:r w:rsidRPr="00284058">
        <w:rPr>
          <w:rFonts w:ascii="Arial" w:hAnsi="Arial" w:cs="Arial"/>
        </w:rPr>
        <w:t>A</w:t>
      </w:r>
      <w:r w:rsidR="00AB1B3E" w:rsidRPr="00284058">
        <w:rPr>
          <w:rFonts w:ascii="Arial" w:hAnsi="Arial" w:cs="Arial"/>
          <w:spacing w:val="-5"/>
        </w:rPr>
        <w:t xml:space="preserve"> </w:t>
      </w:r>
      <w:r w:rsidR="00AB1B3E" w:rsidRPr="00284058">
        <w:rPr>
          <w:rFonts w:ascii="Arial" w:hAnsi="Arial" w:cs="Arial"/>
        </w:rPr>
        <w:t>handbook</w:t>
      </w:r>
      <w:r w:rsidR="00AB1B3E" w:rsidRPr="00284058">
        <w:rPr>
          <w:rFonts w:ascii="Arial" w:hAnsi="Arial" w:cs="Arial"/>
          <w:spacing w:val="-5"/>
        </w:rPr>
        <w:t xml:space="preserve"> </w:t>
      </w:r>
      <w:r w:rsidR="00AB1B3E" w:rsidRPr="00284058">
        <w:rPr>
          <w:rFonts w:ascii="Arial" w:hAnsi="Arial" w:cs="Arial"/>
        </w:rPr>
        <w:t>will</w:t>
      </w:r>
      <w:r w:rsidR="00AB1B3E" w:rsidRPr="00284058">
        <w:rPr>
          <w:rFonts w:ascii="Arial" w:hAnsi="Arial" w:cs="Arial"/>
          <w:spacing w:val="-6"/>
        </w:rPr>
        <w:t xml:space="preserve"> </w:t>
      </w:r>
      <w:r w:rsidR="00AB1B3E" w:rsidRPr="00284058">
        <w:rPr>
          <w:rFonts w:ascii="Arial" w:hAnsi="Arial" w:cs="Arial"/>
        </w:rPr>
        <w:t>be</w:t>
      </w:r>
      <w:r w:rsidR="00AB1B3E" w:rsidRPr="00284058">
        <w:rPr>
          <w:rFonts w:ascii="Arial" w:hAnsi="Arial" w:cs="Arial"/>
          <w:spacing w:val="-3"/>
        </w:rPr>
        <w:t xml:space="preserve"> </w:t>
      </w:r>
      <w:r w:rsidR="00AB1B3E" w:rsidRPr="00284058">
        <w:rPr>
          <w:rFonts w:ascii="Arial" w:hAnsi="Arial" w:cs="Arial"/>
        </w:rPr>
        <w:t>put</w:t>
      </w:r>
      <w:r w:rsidR="00AB1B3E" w:rsidRPr="00284058">
        <w:rPr>
          <w:rFonts w:ascii="Arial" w:hAnsi="Arial" w:cs="Arial"/>
          <w:spacing w:val="-2"/>
        </w:rPr>
        <w:t xml:space="preserve"> together</w:t>
      </w:r>
      <w:r w:rsidR="00062035" w:rsidRPr="00284058">
        <w:rPr>
          <w:rFonts w:ascii="Arial" w:hAnsi="Arial" w:cs="Arial"/>
          <w:spacing w:val="-2"/>
        </w:rPr>
        <w:t xml:space="preserve"> </w:t>
      </w:r>
      <w:r w:rsidR="00AB1B3E" w:rsidRPr="00284058">
        <w:rPr>
          <w:rFonts w:ascii="Arial" w:hAnsi="Arial" w:cs="Arial"/>
        </w:rPr>
        <w:t>for</w:t>
      </w:r>
      <w:r w:rsidR="00AB1B3E" w:rsidRPr="00284058">
        <w:rPr>
          <w:rFonts w:ascii="Arial" w:hAnsi="Arial" w:cs="Arial"/>
          <w:spacing w:val="-3"/>
        </w:rPr>
        <w:t xml:space="preserve"> </w:t>
      </w:r>
      <w:r w:rsidR="00AB1B3E" w:rsidRPr="00284058">
        <w:rPr>
          <w:rFonts w:ascii="Arial" w:hAnsi="Arial" w:cs="Arial"/>
        </w:rPr>
        <w:t>the</w:t>
      </w:r>
      <w:r w:rsidR="00AB1B3E" w:rsidRPr="00284058">
        <w:rPr>
          <w:rFonts w:ascii="Arial" w:hAnsi="Arial" w:cs="Arial"/>
          <w:spacing w:val="-2"/>
        </w:rPr>
        <w:t xml:space="preserve"> </w:t>
      </w:r>
      <w:r w:rsidR="00AB1B3E" w:rsidRPr="00284058">
        <w:rPr>
          <w:rFonts w:ascii="Arial" w:hAnsi="Arial" w:cs="Arial"/>
        </w:rPr>
        <w:t>property,</w:t>
      </w:r>
      <w:r w:rsidR="00AB1B3E" w:rsidRPr="00284058">
        <w:rPr>
          <w:rFonts w:ascii="Arial" w:hAnsi="Arial" w:cs="Arial"/>
          <w:spacing w:val="-3"/>
        </w:rPr>
        <w:t xml:space="preserve"> </w:t>
      </w:r>
      <w:r w:rsidR="00AB1B3E" w:rsidRPr="00284058">
        <w:rPr>
          <w:rFonts w:ascii="Arial" w:hAnsi="Arial" w:cs="Arial"/>
        </w:rPr>
        <w:t>including</w:t>
      </w:r>
      <w:r w:rsidR="00AB1B3E" w:rsidRPr="00284058">
        <w:rPr>
          <w:rFonts w:ascii="Arial" w:hAnsi="Arial" w:cs="Arial"/>
          <w:spacing w:val="-4"/>
        </w:rPr>
        <w:t xml:space="preserve"> </w:t>
      </w:r>
      <w:r w:rsidR="00AB1B3E" w:rsidRPr="00284058">
        <w:rPr>
          <w:rFonts w:ascii="Arial" w:hAnsi="Arial" w:cs="Arial"/>
        </w:rPr>
        <w:t>information</w:t>
      </w:r>
      <w:r w:rsidR="00AB1B3E" w:rsidRPr="00284058">
        <w:rPr>
          <w:rFonts w:ascii="Arial" w:hAnsi="Arial" w:cs="Arial"/>
          <w:spacing w:val="-6"/>
        </w:rPr>
        <w:t xml:space="preserve"> </w:t>
      </w:r>
      <w:r w:rsidR="00AB1B3E" w:rsidRPr="00284058">
        <w:rPr>
          <w:rFonts w:ascii="Arial" w:hAnsi="Arial" w:cs="Arial"/>
        </w:rPr>
        <w:t>on</w:t>
      </w:r>
      <w:r w:rsidR="00AB1B3E" w:rsidRPr="00284058">
        <w:rPr>
          <w:rFonts w:ascii="Arial" w:hAnsi="Arial" w:cs="Arial"/>
          <w:spacing w:val="-4"/>
        </w:rPr>
        <w:t xml:space="preserve"> </w:t>
      </w:r>
      <w:r w:rsidR="00AB1B3E" w:rsidRPr="00284058">
        <w:rPr>
          <w:rFonts w:ascii="Arial" w:hAnsi="Arial" w:cs="Arial"/>
        </w:rPr>
        <w:t>the</w:t>
      </w:r>
      <w:r w:rsidR="00AB1B3E" w:rsidRPr="00284058">
        <w:rPr>
          <w:rFonts w:ascii="Arial" w:hAnsi="Arial" w:cs="Arial"/>
          <w:spacing w:val="-3"/>
        </w:rPr>
        <w:t xml:space="preserve"> </w:t>
      </w:r>
      <w:r w:rsidR="00AB1B3E" w:rsidRPr="00284058">
        <w:rPr>
          <w:rFonts w:ascii="Arial" w:hAnsi="Arial" w:cs="Arial"/>
        </w:rPr>
        <w:t>fire</w:t>
      </w:r>
      <w:r w:rsidR="00AB1B3E" w:rsidRPr="00284058">
        <w:rPr>
          <w:rFonts w:ascii="Arial" w:hAnsi="Arial" w:cs="Arial"/>
          <w:spacing w:val="-5"/>
        </w:rPr>
        <w:t xml:space="preserve"> </w:t>
      </w:r>
      <w:r w:rsidR="00AB1B3E" w:rsidRPr="00284058">
        <w:rPr>
          <w:rFonts w:ascii="Arial" w:hAnsi="Arial" w:cs="Arial"/>
        </w:rPr>
        <w:t>safety</w:t>
      </w:r>
      <w:r w:rsidR="00AB1B3E" w:rsidRPr="00284058">
        <w:rPr>
          <w:rFonts w:ascii="Arial" w:hAnsi="Arial" w:cs="Arial"/>
          <w:spacing w:val="-3"/>
        </w:rPr>
        <w:t xml:space="preserve"> </w:t>
      </w:r>
      <w:r w:rsidR="00AB1B3E" w:rsidRPr="00284058">
        <w:rPr>
          <w:rFonts w:ascii="Arial" w:hAnsi="Arial" w:cs="Arial"/>
        </w:rPr>
        <w:t>features</w:t>
      </w:r>
      <w:r w:rsidR="00AB1B3E" w:rsidRPr="00284058">
        <w:rPr>
          <w:rFonts w:ascii="Arial" w:hAnsi="Arial" w:cs="Arial"/>
          <w:spacing w:val="-2"/>
        </w:rPr>
        <w:t xml:space="preserve"> </w:t>
      </w:r>
      <w:r w:rsidR="00AB1B3E" w:rsidRPr="00284058">
        <w:rPr>
          <w:rFonts w:ascii="Arial" w:hAnsi="Arial" w:cs="Arial"/>
        </w:rPr>
        <w:t>and</w:t>
      </w:r>
      <w:r w:rsidR="00AB1B3E" w:rsidRPr="00284058">
        <w:rPr>
          <w:rFonts w:ascii="Arial" w:hAnsi="Arial" w:cs="Arial"/>
          <w:spacing w:val="-4"/>
        </w:rPr>
        <w:t xml:space="preserve"> </w:t>
      </w:r>
      <w:r w:rsidR="00AB1B3E" w:rsidRPr="00284058">
        <w:rPr>
          <w:rFonts w:ascii="Arial" w:hAnsi="Arial" w:cs="Arial"/>
        </w:rPr>
        <w:t>the</w:t>
      </w:r>
      <w:r w:rsidR="00AB1B3E" w:rsidRPr="00284058">
        <w:rPr>
          <w:rFonts w:ascii="Arial" w:hAnsi="Arial" w:cs="Arial"/>
          <w:spacing w:val="-5"/>
        </w:rPr>
        <w:t xml:space="preserve"> </w:t>
      </w:r>
      <w:r w:rsidR="00AB1B3E" w:rsidRPr="00284058">
        <w:rPr>
          <w:rFonts w:ascii="Arial" w:hAnsi="Arial" w:cs="Arial"/>
        </w:rPr>
        <w:t>location of the evacuation assembly point in case of emergency.</w:t>
      </w:r>
    </w:p>
    <w:p w14:paraId="3CB9FD95" w14:textId="3FF85890" w:rsidR="00062035" w:rsidRPr="00284058" w:rsidRDefault="00062035" w:rsidP="00062035">
      <w:pPr>
        <w:pStyle w:val="ListParagraph"/>
        <w:numPr>
          <w:ilvl w:val="0"/>
          <w:numId w:val="4"/>
        </w:numPr>
        <w:tabs>
          <w:tab w:val="left" w:pos="284"/>
          <w:tab w:val="left" w:pos="851"/>
        </w:tabs>
        <w:spacing w:before="273"/>
        <w:jc w:val="both"/>
        <w:rPr>
          <w:rFonts w:ascii="Arial" w:hAnsi="Arial" w:cs="Arial"/>
          <w:b/>
          <w:sz w:val="28"/>
        </w:rPr>
      </w:pPr>
      <w:r w:rsidRPr="00284058">
        <w:rPr>
          <w:rFonts w:ascii="Arial" w:hAnsi="Arial" w:cs="Arial"/>
          <w:b/>
          <w:sz w:val="28"/>
        </w:rPr>
        <w:t xml:space="preserve">THE EMERGENCY EVACUATION </w:t>
      </w:r>
    </w:p>
    <w:p w14:paraId="6EE2ABFF" w14:textId="77777777" w:rsidR="00062035" w:rsidRPr="00284058" w:rsidRDefault="00062035" w:rsidP="00062035">
      <w:pPr>
        <w:pStyle w:val="BodyText"/>
        <w:spacing w:before="0"/>
        <w:ind w:left="383"/>
        <w:rPr>
          <w:rFonts w:ascii="Arial" w:hAnsi="Arial" w:cs="Arial"/>
          <w:spacing w:val="-4"/>
        </w:rPr>
      </w:pPr>
    </w:p>
    <w:p w14:paraId="6D43C631" w14:textId="482E6960" w:rsidR="000C7ABF" w:rsidRPr="00284058" w:rsidRDefault="00062035" w:rsidP="00870A88">
      <w:pPr>
        <w:pStyle w:val="BodyText"/>
        <w:spacing w:before="0" w:after="240"/>
        <w:ind w:left="383"/>
        <w:rPr>
          <w:rFonts w:ascii="Arial" w:hAnsi="Arial" w:cs="Arial"/>
        </w:rPr>
      </w:pPr>
      <w:r w:rsidRPr="00284058">
        <w:rPr>
          <w:rFonts w:ascii="Arial" w:hAnsi="Arial" w:cs="Arial"/>
          <w:spacing w:val="-4"/>
        </w:rPr>
        <w:t xml:space="preserve">The emergency evacuation </w:t>
      </w:r>
      <w:r w:rsidR="00AB1B3E" w:rsidRPr="00284058">
        <w:rPr>
          <w:rFonts w:ascii="Arial" w:hAnsi="Arial" w:cs="Arial"/>
        </w:rPr>
        <w:t>strategy</w:t>
      </w:r>
      <w:r w:rsidR="00AB1B3E" w:rsidRPr="00284058">
        <w:rPr>
          <w:rFonts w:ascii="Arial" w:hAnsi="Arial" w:cs="Arial"/>
          <w:spacing w:val="-5"/>
        </w:rPr>
        <w:t xml:space="preserve"> </w:t>
      </w:r>
      <w:r w:rsidR="00AB1B3E" w:rsidRPr="00284058">
        <w:rPr>
          <w:rFonts w:ascii="Arial" w:hAnsi="Arial" w:cs="Arial"/>
        </w:rPr>
        <w:t>will</w:t>
      </w:r>
      <w:r w:rsidR="00AB1B3E" w:rsidRPr="00284058">
        <w:rPr>
          <w:rFonts w:ascii="Arial" w:hAnsi="Arial" w:cs="Arial"/>
          <w:spacing w:val="-3"/>
        </w:rPr>
        <w:t xml:space="preserve"> </w:t>
      </w:r>
      <w:r w:rsidR="00AB1B3E" w:rsidRPr="00284058">
        <w:rPr>
          <w:rFonts w:ascii="Arial" w:hAnsi="Arial" w:cs="Arial"/>
          <w:spacing w:val="-4"/>
        </w:rPr>
        <w:t>show:</w:t>
      </w:r>
    </w:p>
    <w:p w14:paraId="6D43C632" w14:textId="1D67411C" w:rsidR="000C7ABF" w:rsidRPr="00284058" w:rsidRDefault="00AB1B3E" w:rsidP="00870A88">
      <w:pPr>
        <w:pStyle w:val="ListParagraph"/>
        <w:numPr>
          <w:ilvl w:val="0"/>
          <w:numId w:val="6"/>
        </w:numPr>
        <w:tabs>
          <w:tab w:val="left" w:pos="182"/>
        </w:tabs>
        <w:spacing w:before="0" w:line="360" w:lineRule="auto"/>
        <w:ind w:left="862" w:hanging="159"/>
        <w:rPr>
          <w:rFonts w:ascii="Arial" w:hAnsi="Arial" w:cs="Arial"/>
        </w:rPr>
      </w:pPr>
      <w:r w:rsidRPr="00284058">
        <w:rPr>
          <w:rFonts w:ascii="Arial" w:hAnsi="Arial" w:cs="Arial"/>
        </w:rPr>
        <w:t>the</w:t>
      </w:r>
      <w:r w:rsidRPr="00284058">
        <w:rPr>
          <w:rFonts w:ascii="Arial" w:hAnsi="Arial" w:cs="Arial"/>
          <w:spacing w:val="-4"/>
        </w:rPr>
        <w:t xml:space="preserve"> </w:t>
      </w:r>
      <w:r w:rsidRPr="00284058">
        <w:rPr>
          <w:rFonts w:ascii="Arial" w:hAnsi="Arial" w:cs="Arial"/>
        </w:rPr>
        <w:t>fire</w:t>
      </w:r>
      <w:r w:rsidRPr="00284058">
        <w:rPr>
          <w:rFonts w:ascii="Arial" w:hAnsi="Arial" w:cs="Arial"/>
          <w:spacing w:val="-3"/>
        </w:rPr>
        <w:t xml:space="preserve"> </w:t>
      </w:r>
      <w:r w:rsidRPr="00284058">
        <w:rPr>
          <w:rFonts w:ascii="Arial" w:hAnsi="Arial" w:cs="Arial"/>
        </w:rPr>
        <w:t>detection</w:t>
      </w:r>
      <w:r w:rsidRPr="00284058">
        <w:rPr>
          <w:rFonts w:ascii="Arial" w:hAnsi="Arial" w:cs="Arial"/>
          <w:spacing w:val="-5"/>
        </w:rPr>
        <w:t xml:space="preserve"> </w:t>
      </w:r>
      <w:r w:rsidRPr="00284058">
        <w:rPr>
          <w:rFonts w:ascii="Arial" w:hAnsi="Arial" w:cs="Arial"/>
        </w:rPr>
        <w:t>system</w:t>
      </w:r>
      <w:r w:rsidRPr="00284058">
        <w:rPr>
          <w:rFonts w:ascii="Arial" w:hAnsi="Arial" w:cs="Arial"/>
          <w:spacing w:val="-6"/>
        </w:rPr>
        <w:t xml:space="preserve"> </w:t>
      </w:r>
      <w:r w:rsidRPr="00284058">
        <w:rPr>
          <w:rFonts w:ascii="Arial" w:hAnsi="Arial" w:cs="Arial"/>
        </w:rPr>
        <w:t>installed</w:t>
      </w:r>
      <w:r w:rsidRPr="00284058">
        <w:rPr>
          <w:rFonts w:ascii="Arial" w:hAnsi="Arial" w:cs="Arial"/>
          <w:spacing w:val="-5"/>
        </w:rPr>
        <w:t xml:space="preserve"> </w:t>
      </w:r>
      <w:r w:rsidRPr="00284058">
        <w:rPr>
          <w:rFonts w:ascii="Arial" w:hAnsi="Arial" w:cs="Arial"/>
        </w:rPr>
        <w:t>in</w:t>
      </w:r>
      <w:r w:rsidRPr="00284058">
        <w:rPr>
          <w:rFonts w:ascii="Arial" w:hAnsi="Arial" w:cs="Arial"/>
          <w:spacing w:val="-3"/>
        </w:rPr>
        <w:t xml:space="preserve"> </w:t>
      </w:r>
      <w:r w:rsidRPr="00284058">
        <w:rPr>
          <w:rFonts w:ascii="Arial" w:hAnsi="Arial" w:cs="Arial"/>
        </w:rPr>
        <w:t>the</w:t>
      </w:r>
      <w:r w:rsidRPr="00284058">
        <w:rPr>
          <w:rFonts w:ascii="Arial" w:hAnsi="Arial" w:cs="Arial"/>
          <w:spacing w:val="-3"/>
        </w:rPr>
        <w:t xml:space="preserve"> </w:t>
      </w:r>
      <w:r w:rsidR="0031062C" w:rsidRPr="00284058">
        <w:rPr>
          <w:rFonts w:ascii="Arial" w:hAnsi="Arial" w:cs="Arial"/>
          <w:spacing w:val="-2"/>
        </w:rPr>
        <w:t>property.</w:t>
      </w:r>
    </w:p>
    <w:p w14:paraId="6D43C633" w14:textId="448672C2" w:rsidR="000C7ABF" w:rsidRPr="00284058" w:rsidRDefault="00AB1B3E" w:rsidP="00870A88">
      <w:pPr>
        <w:pStyle w:val="ListParagraph"/>
        <w:numPr>
          <w:ilvl w:val="0"/>
          <w:numId w:val="6"/>
        </w:numPr>
        <w:tabs>
          <w:tab w:val="left" w:pos="182"/>
        </w:tabs>
        <w:spacing w:before="0" w:line="360" w:lineRule="auto"/>
        <w:ind w:left="862" w:hanging="159"/>
        <w:rPr>
          <w:rFonts w:ascii="Arial" w:hAnsi="Arial" w:cs="Arial"/>
        </w:rPr>
      </w:pPr>
      <w:r w:rsidRPr="00284058">
        <w:rPr>
          <w:rFonts w:ascii="Arial" w:hAnsi="Arial" w:cs="Arial"/>
        </w:rPr>
        <w:t>a</w:t>
      </w:r>
      <w:r w:rsidRPr="00284058">
        <w:rPr>
          <w:rFonts w:ascii="Arial" w:hAnsi="Arial" w:cs="Arial"/>
          <w:spacing w:val="-6"/>
        </w:rPr>
        <w:t xml:space="preserve"> </w:t>
      </w:r>
      <w:r w:rsidRPr="00284058">
        <w:rPr>
          <w:rFonts w:ascii="Arial" w:hAnsi="Arial" w:cs="Arial"/>
        </w:rPr>
        <w:t>process</w:t>
      </w:r>
      <w:r w:rsidRPr="00284058">
        <w:rPr>
          <w:rFonts w:ascii="Arial" w:hAnsi="Arial" w:cs="Arial"/>
          <w:spacing w:val="-5"/>
        </w:rPr>
        <w:t xml:space="preserve"> </w:t>
      </w:r>
      <w:r w:rsidRPr="00284058">
        <w:rPr>
          <w:rFonts w:ascii="Arial" w:hAnsi="Arial" w:cs="Arial"/>
        </w:rPr>
        <w:t>for</w:t>
      </w:r>
      <w:r w:rsidRPr="00284058">
        <w:rPr>
          <w:rFonts w:ascii="Arial" w:hAnsi="Arial" w:cs="Arial"/>
          <w:spacing w:val="-6"/>
        </w:rPr>
        <w:t xml:space="preserve"> </w:t>
      </w:r>
      <w:r w:rsidRPr="00284058">
        <w:rPr>
          <w:rFonts w:ascii="Arial" w:hAnsi="Arial" w:cs="Arial"/>
        </w:rPr>
        <w:t>identifying</w:t>
      </w:r>
      <w:r w:rsidRPr="00284058">
        <w:rPr>
          <w:rFonts w:ascii="Arial" w:hAnsi="Arial" w:cs="Arial"/>
          <w:spacing w:val="-4"/>
        </w:rPr>
        <w:t xml:space="preserve"> </w:t>
      </w:r>
      <w:r w:rsidRPr="00284058">
        <w:rPr>
          <w:rFonts w:ascii="Arial" w:hAnsi="Arial" w:cs="Arial"/>
        </w:rPr>
        <w:t>false</w:t>
      </w:r>
      <w:r w:rsidRPr="00284058">
        <w:rPr>
          <w:rFonts w:ascii="Arial" w:hAnsi="Arial" w:cs="Arial"/>
          <w:spacing w:val="-3"/>
        </w:rPr>
        <w:t xml:space="preserve"> </w:t>
      </w:r>
      <w:r w:rsidR="0031062C" w:rsidRPr="00284058">
        <w:rPr>
          <w:rFonts w:ascii="Arial" w:hAnsi="Arial" w:cs="Arial"/>
          <w:spacing w:val="-2"/>
        </w:rPr>
        <w:t>alarms.</w:t>
      </w:r>
    </w:p>
    <w:p w14:paraId="7610B1F5" w14:textId="50519062" w:rsidR="00062035" w:rsidRPr="00284058" w:rsidRDefault="00AB1B3E" w:rsidP="00870A88">
      <w:pPr>
        <w:pStyle w:val="ListParagraph"/>
        <w:numPr>
          <w:ilvl w:val="0"/>
          <w:numId w:val="6"/>
        </w:numPr>
        <w:tabs>
          <w:tab w:val="left" w:pos="182"/>
        </w:tabs>
        <w:spacing w:before="0" w:line="360" w:lineRule="auto"/>
        <w:ind w:left="862" w:hanging="159"/>
        <w:rPr>
          <w:rFonts w:ascii="Arial" w:hAnsi="Arial" w:cs="Arial"/>
        </w:rPr>
      </w:pPr>
      <w:r w:rsidRPr="00284058">
        <w:rPr>
          <w:rFonts w:ascii="Arial" w:hAnsi="Arial" w:cs="Arial"/>
        </w:rPr>
        <w:t>a</w:t>
      </w:r>
      <w:r w:rsidRPr="00284058">
        <w:rPr>
          <w:rFonts w:ascii="Arial" w:hAnsi="Arial" w:cs="Arial"/>
          <w:spacing w:val="-3"/>
        </w:rPr>
        <w:t xml:space="preserve"> </w:t>
      </w:r>
      <w:r w:rsidRPr="00284058">
        <w:rPr>
          <w:rFonts w:ascii="Arial" w:hAnsi="Arial" w:cs="Arial"/>
        </w:rPr>
        <w:t>clear</w:t>
      </w:r>
      <w:r w:rsidRPr="00284058">
        <w:rPr>
          <w:rFonts w:ascii="Arial" w:hAnsi="Arial" w:cs="Arial"/>
          <w:spacing w:val="-3"/>
        </w:rPr>
        <w:t xml:space="preserve"> </w:t>
      </w:r>
      <w:r w:rsidRPr="00284058">
        <w:rPr>
          <w:rFonts w:ascii="Arial" w:hAnsi="Arial" w:cs="Arial"/>
        </w:rPr>
        <w:t>understanding</w:t>
      </w:r>
      <w:r w:rsidRPr="00284058">
        <w:rPr>
          <w:rFonts w:ascii="Arial" w:hAnsi="Arial" w:cs="Arial"/>
          <w:spacing w:val="-5"/>
        </w:rPr>
        <w:t xml:space="preserve"> </w:t>
      </w:r>
      <w:r w:rsidRPr="00284058">
        <w:rPr>
          <w:rFonts w:ascii="Arial" w:hAnsi="Arial" w:cs="Arial"/>
        </w:rPr>
        <w:t>of</w:t>
      </w:r>
      <w:r w:rsidRPr="00284058">
        <w:rPr>
          <w:rFonts w:ascii="Arial" w:hAnsi="Arial" w:cs="Arial"/>
          <w:spacing w:val="-5"/>
        </w:rPr>
        <w:t xml:space="preserve"> </w:t>
      </w:r>
      <w:r w:rsidRPr="00284058">
        <w:rPr>
          <w:rFonts w:ascii="Arial" w:hAnsi="Arial" w:cs="Arial"/>
        </w:rPr>
        <w:t>who</w:t>
      </w:r>
      <w:r w:rsidRPr="00284058">
        <w:rPr>
          <w:rFonts w:ascii="Arial" w:hAnsi="Arial" w:cs="Arial"/>
          <w:spacing w:val="-3"/>
        </w:rPr>
        <w:t xml:space="preserve"> </w:t>
      </w:r>
      <w:r w:rsidRPr="00284058">
        <w:rPr>
          <w:rFonts w:ascii="Arial" w:hAnsi="Arial" w:cs="Arial"/>
        </w:rPr>
        <w:t>calls</w:t>
      </w:r>
      <w:r w:rsidRPr="00284058">
        <w:rPr>
          <w:rFonts w:ascii="Arial" w:hAnsi="Arial" w:cs="Arial"/>
          <w:spacing w:val="-2"/>
        </w:rPr>
        <w:t xml:space="preserve"> </w:t>
      </w:r>
      <w:r w:rsidR="0031062C" w:rsidRPr="00284058">
        <w:rPr>
          <w:rFonts w:ascii="Arial" w:hAnsi="Arial" w:cs="Arial"/>
          <w:spacing w:val="-4"/>
        </w:rPr>
        <w:t>999.</w:t>
      </w:r>
    </w:p>
    <w:p w14:paraId="08B17F97" w14:textId="73E0429A" w:rsidR="00062035" w:rsidRPr="00284058" w:rsidRDefault="00AB1B3E" w:rsidP="00870A88">
      <w:pPr>
        <w:pStyle w:val="ListParagraph"/>
        <w:numPr>
          <w:ilvl w:val="0"/>
          <w:numId w:val="6"/>
        </w:numPr>
        <w:tabs>
          <w:tab w:val="left" w:pos="182"/>
        </w:tabs>
        <w:spacing w:before="0" w:line="360" w:lineRule="auto"/>
        <w:ind w:left="862" w:hanging="159"/>
        <w:rPr>
          <w:rFonts w:ascii="Arial" w:hAnsi="Arial" w:cs="Arial"/>
        </w:rPr>
      </w:pPr>
      <w:r w:rsidRPr="00284058">
        <w:rPr>
          <w:rFonts w:ascii="Arial" w:hAnsi="Arial" w:cs="Arial"/>
        </w:rPr>
        <w:t>the</w:t>
      </w:r>
      <w:r w:rsidRPr="00284058">
        <w:rPr>
          <w:rFonts w:ascii="Arial" w:hAnsi="Arial" w:cs="Arial"/>
          <w:spacing w:val="-5"/>
        </w:rPr>
        <w:t xml:space="preserve"> </w:t>
      </w:r>
      <w:r w:rsidRPr="00284058">
        <w:rPr>
          <w:rFonts w:ascii="Arial" w:hAnsi="Arial" w:cs="Arial"/>
        </w:rPr>
        <w:t>route</w:t>
      </w:r>
      <w:r w:rsidRPr="00284058">
        <w:rPr>
          <w:rFonts w:ascii="Arial" w:hAnsi="Arial" w:cs="Arial"/>
          <w:spacing w:val="-3"/>
        </w:rPr>
        <w:t xml:space="preserve"> </w:t>
      </w:r>
      <w:r w:rsidRPr="00284058">
        <w:rPr>
          <w:rFonts w:ascii="Arial" w:hAnsi="Arial" w:cs="Arial"/>
        </w:rPr>
        <w:t>and</w:t>
      </w:r>
      <w:r w:rsidRPr="00284058">
        <w:rPr>
          <w:rFonts w:ascii="Arial" w:hAnsi="Arial" w:cs="Arial"/>
          <w:spacing w:val="-4"/>
        </w:rPr>
        <w:t xml:space="preserve"> </w:t>
      </w:r>
      <w:r w:rsidRPr="00284058">
        <w:rPr>
          <w:rFonts w:ascii="Arial" w:hAnsi="Arial" w:cs="Arial"/>
        </w:rPr>
        <w:t>exits</w:t>
      </w:r>
      <w:r w:rsidRPr="00284058">
        <w:rPr>
          <w:rFonts w:ascii="Arial" w:hAnsi="Arial" w:cs="Arial"/>
          <w:spacing w:val="-2"/>
        </w:rPr>
        <w:t xml:space="preserve"> </w:t>
      </w:r>
      <w:r w:rsidRPr="00284058">
        <w:rPr>
          <w:rFonts w:ascii="Arial" w:hAnsi="Arial" w:cs="Arial"/>
        </w:rPr>
        <w:t>for</w:t>
      </w:r>
      <w:r w:rsidRPr="00284058">
        <w:rPr>
          <w:rFonts w:ascii="Arial" w:hAnsi="Arial" w:cs="Arial"/>
          <w:spacing w:val="-2"/>
        </w:rPr>
        <w:t xml:space="preserve"> </w:t>
      </w:r>
      <w:r w:rsidRPr="00284058">
        <w:rPr>
          <w:rFonts w:ascii="Arial" w:hAnsi="Arial" w:cs="Arial"/>
        </w:rPr>
        <w:t>people</w:t>
      </w:r>
      <w:r w:rsidRPr="00284058">
        <w:rPr>
          <w:rFonts w:ascii="Arial" w:hAnsi="Arial" w:cs="Arial"/>
          <w:spacing w:val="-3"/>
        </w:rPr>
        <w:t xml:space="preserve"> </w:t>
      </w:r>
      <w:r w:rsidRPr="00284058">
        <w:rPr>
          <w:rFonts w:ascii="Arial" w:hAnsi="Arial" w:cs="Arial"/>
        </w:rPr>
        <w:t>to</w:t>
      </w:r>
      <w:r w:rsidRPr="00284058">
        <w:rPr>
          <w:rFonts w:ascii="Arial" w:hAnsi="Arial" w:cs="Arial"/>
          <w:spacing w:val="-4"/>
        </w:rPr>
        <w:t xml:space="preserve"> </w:t>
      </w:r>
      <w:r w:rsidRPr="00284058">
        <w:rPr>
          <w:rFonts w:ascii="Arial" w:hAnsi="Arial" w:cs="Arial"/>
        </w:rPr>
        <w:t>escape</w:t>
      </w:r>
      <w:r w:rsidRPr="00284058">
        <w:rPr>
          <w:rFonts w:ascii="Arial" w:hAnsi="Arial" w:cs="Arial"/>
          <w:spacing w:val="-5"/>
        </w:rPr>
        <w:t xml:space="preserve"> </w:t>
      </w:r>
      <w:r w:rsidRPr="00284058">
        <w:rPr>
          <w:rFonts w:ascii="Arial" w:hAnsi="Arial" w:cs="Arial"/>
        </w:rPr>
        <w:t>which</w:t>
      </w:r>
      <w:r w:rsidRPr="00284058">
        <w:rPr>
          <w:rFonts w:ascii="Arial" w:hAnsi="Arial" w:cs="Arial"/>
          <w:spacing w:val="-3"/>
        </w:rPr>
        <w:t xml:space="preserve"> </w:t>
      </w:r>
      <w:r w:rsidRPr="00284058">
        <w:rPr>
          <w:rFonts w:ascii="Arial" w:hAnsi="Arial" w:cs="Arial"/>
        </w:rPr>
        <w:t>is</w:t>
      </w:r>
      <w:r w:rsidRPr="00284058">
        <w:rPr>
          <w:rFonts w:ascii="Arial" w:hAnsi="Arial" w:cs="Arial"/>
          <w:spacing w:val="-6"/>
        </w:rPr>
        <w:t xml:space="preserve"> </w:t>
      </w:r>
      <w:r w:rsidRPr="00284058">
        <w:rPr>
          <w:rFonts w:ascii="Arial" w:hAnsi="Arial" w:cs="Arial"/>
        </w:rPr>
        <w:t>clearly</w:t>
      </w:r>
      <w:r w:rsidRPr="00284058">
        <w:rPr>
          <w:rFonts w:ascii="Arial" w:hAnsi="Arial" w:cs="Arial"/>
          <w:spacing w:val="-4"/>
        </w:rPr>
        <w:t xml:space="preserve"> </w:t>
      </w:r>
      <w:r w:rsidRPr="00284058">
        <w:rPr>
          <w:rFonts w:ascii="Arial" w:hAnsi="Arial" w:cs="Arial"/>
          <w:spacing w:val="-2"/>
        </w:rPr>
        <w:t>marked</w:t>
      </w:r>
      <w:r w:rsidR="00062035" w:rsidRPr="00284058">
        <w:rPr>
          <w:rFonts w:ascii="Arial" w:hAnsi="Arial" w:cs="Arial"/>
          <w:spacing w:val="-2"/>
        </w:rPr>
        <w:t xml:space="preserve"> and </w:t>
      </w:r>
    </w:p>
    <w:p w14:paraId="6D43C636" w14:textId="1149589B" w:rsidR="000C7ABF" w:rsidRPr="00284058" w:rsidRDefault="00AB1B3E" w:rsidP="00870A88">
      <w:pPr>
        <w:pStyle w:val="ListParagraph"/>
        <w:numPr>
          <w:ilvl w:val="0"/>
          <w:numId w:val="6"/>
        </w:numPr>
        <w:tabs>
          <w:tab w:val="left" w:pos="182"/>
        </w:tabs>
        <w:spacing w:before="0" w:line="360" w:lineRule="auto"/>
        <w:ind w:left="862" w:hanging="159"/>
        <w:rPr>
          <w:rFonts w:ascii="Arial" w:hAnsi="Arial" w:cs="Arial"/>
        </w:rPr>
      </w:pPr>
      <w:r w:rsidRPr="00284058">
        <w:rPr>
          <w:rFonts w:ascii="Arial" w:hAnsi="Arial" w:cs="Arial"/>
        </w:rPr>
        <w:t>a</w:t>
      </w:r>
      <w:r w:rsidRPr="00284058">
        <w:rPr>
          <w:rFonts w:ascii="Arial" w:hAnsi="Arial" w:cs="Arial"/>
          <w:spacing w:val="-3"/>
        </w:rPr>
        <w:t xml:space="preserve"> </w:t>
      </w:r>
      <w:r w:rsidRPr="00284058">
        <w:rPr>
          <w:rFonts w:ascii="Arial" w:hAnsi="Arial" w:cs="Arial"/>
        </w:rPr>
        <w:t>safe</w:t>
      </w:r>
      <w:r w:rsidRPr="00284058">
        <w:rPr>
          <w:rFonts w:ascii="Arial" w:hAnsi="Arial" w:cs="Arial"/>
          <w:spacing w:val="-5"/>
        </w:rPr>
        <w:t xml:space="preserve"> </w:t>
      </w:r>
      <w:r w:rsidRPr="00284058">
        <w:rPr>
          <w:rFonts w:ascii="Arial" w:hAnsi="Arial" w:cs="Arial"/>
        </w:rPr>
        <w:t>meeting</w:t>
      </w:r>
      <w:r w:rsidRPr="00284058">
        <w:rPr>
          <w:rFonts w:ascii="Arial" w:hAnsi="Arial" w:cs="Arial"/>
          <w:spacing w:val="-4"/>
        </w:rPr>
        <w:t xml:space="preserve"> </w:t>
      </w:r>
      <w:r w:rsidRPr="00284058">
        <w:rPr>
          <w:rFonts w:ascii="Arial" w:hAnsi="Arial" w:cs="Arial"/>
        </w:rPr>
        <w:t>point</w:t>
      </w:r>
      <w:r w:rsidRPr="00284058">
        <w:rPr>
          <w:rFonts w:ascii="Arial" w:hAnsi="Arial" w:cs="Arial"/>
          <w:spacing w:val="-5"/>
        </w:rPr>
        <w:t xml:space="preserve"> </w:t>
      </w:r>
      <w:r w:rsidRPr="00284058">
        <w:rPr>
          <w:rFonts w:ascii="Arial" w:hAnsi="Arial" w:cs="Arial"/>
        </w:rPr>
        <w:t>for</w:t>
      </w:r>
      <w:r w:rsidRPr="00284058">
        <w:rPr>
          <w:rFonts w:ascii="Arial" w:hAnsi="Arial" w:cs="Arial"/>
          <w:spacing w:val="-5"/>
        </w:rPr>
        <w:t xml:space="preserve"> </w:t>
      </w:r>
      <w:r w:rsidRPr="00284058">
        <w:rPr>
          <w:rFonts w:ascii="Arial" w:hAnsi="Arial" w:cs="Arial"/>
          <w:spacing w:val="-2"/>
        </w:rPr>
        <w:t>residents</w:t>
      </w:r>
      <w:r w:rsidR="00062035" w:rsidRPr="00284058">
        <w:rPr>
          <w:rFonts w:ascii="Arial" w:hAnsi="Arial" w:cs="Arial"/>
          <w:spacing w:val="-2"/>
        </w:rPr>
        <w:t xml:space="preserve">. </w:t>
      </w:r>
    </w:p>
    <w:sectPr w:rsidR="000C7ABF" w:rsidRPr="00284058" w:rsidSect="008604BC">
      <w:headerReference w:type="default" r:id="rId7"/>
      <w:type w:val="continuous"/>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EF6A" w14:textId="77777777" w:rsidR="009C4FE6" w:rsidRPr="00E70FFA" w:rsidRDefault="009C4FE6" w:rsidP="00062035">
      <w:r w:rsidRPr="00E70FFA">
        <w:separator/>
      </w:r>
    </w:p>
  </w:endnote>
  <w:endnote w:type="continuationSeparator" w:id="0">
    <w:p w14:paraId="5AD0B485" w14:textId="77777777" w:rsidR="009C4FE6" w:rsidRPr="00E70FFA" w:rsidRDefault="009C4FE6" w:rsidP="00062035">
      <w:r w:rsidRPr="00E70F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64C9" w14:textId="77777777" w:rsidR="009C4FE6" w:rsidRPr="00E70FFA" w:rsidRDefault="009C4FE6" w:rsidP="00062035">
      <w:r w:rsidRPr="00E70FFA">
        <w:separator/>
      </w:r>
    </w:p>
  </w:footnote>
  <w:footnote w:type="continuationSeparator" w:id="0">
    <w:p w14:paraId="304D9A88" w14:textId="77777777" w:rsidR="009C4FE6" w:rsidRPr="00E70FFA" w:rsidRDefault="009C4FE6" w:rsidP="00062035">
      <w:r w:rsidRPr="00E70F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6A44" w14:textId="109832DA" w:rsidR="00062035" w:rsidRPr="00E70FFA" w:rsidRDefault="00870A88" w:rsidP="00062035">
    <w:pPr>
      <w:pStyle w:val="Header"/>
    </w:pPr>
    <w:r w:rsidRPr="00E70FFA">
      <w:rPr>
        <w:noProof/>
      </w:rPr>
      <w:drawing>
        <wp:anchor distT="0" distB="0" distL="114300" distR="114300" simplePos="0" relativeHeight="251658240" behindDoc="0" locked="0" layoutInCell="1" allowOverlap="1" wp14:anchorId="39E39FF9" wp14:editId="449D7A3A">
          <wp:simplePos x="0" y="0"/>
          <wp:positionH relativeFrom="column">
            <wp:posOffset>5815330</wp:posOffset>
          </wp:positionH>
          <wp:positionV relativeFrom="paragraph">
            <wp:posOffset>-409575</wp:posOffset>
          </wp:positionV>
          <wp:extent cx="808990" cy="808990"/>
          <wp:effectExtent l="0" t="0" r="0" b="0"/>
          <wp:wrapNone/>
          <wp:docPr id="761588547" name="Picture 1" descr="A logo with a heart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88547" name="Picture 1" descr="A logo with a heart in a hous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8990" cy="808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7B90"/>
    <w:multiLevelType w:val="hybridMultilevel"/>
    <w:tmpl w:val="0CBCE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092193"/>
    <w:multiLevelType w:val="hybridMultilevel"/>
    <w:tmpl w:val="72082D98"/>
    <w:lvl w:ilvl="0" w:tplc="B67EAE28">
      <w:numFmt w:val="bullet"/>
      <w:lvlText w:val="•"/>
      <w:lvlJc w:val="left"/>
      <w:pPr>
        <w:ind w:left="207" w:hanging="161"/>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 w15:restartNumberingAfterBreak="0">
    <w:nsid w:val="385440C0"/>
    <w:multiLevelType w:val="hybridMultilevel"/>
    <w:tmpl w:val="A21A59C0"/>
    <w:lvl w:ilvl="0" w:tplc="B67EAE28">
      <w:numFmt w:val="bullet"/>
      <w:lvlText w:val="•"/>
      <w:lvlJc w:val="left"/>
      <w:pPr>
        <w:ind w:left="866" w:hanging="161"/>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2122" w:hanging="360"/>
      </w:pPr>
      <w:rPr>
        <w:rFonts w:ascii="Courier New" w:hAnsi="Courier New" w:cs="Courier New" w:hint="default"/>
      </w:rPr>
    </w:lvl>
    <w:lvl w:ilvl="2" w:tplc="08090005" w:tentative="1">
      <w:start w:val="1"/>
      <w:numFmt w:val="bullet"/>
      <w:lvlText w:val=""/>
      <w:lvlJc w:val="left"/>
      <w:pPr>
        <w:ind w:left="2842" w:hanging="360"/>
      </w:pPr>
      <w:rPr>
        <w:rFonts w:ascii="Wingdings" w:hAnsi="Wingdings" w:hint="default"/>
      </w:rPr>
    </w:lvl>
    <w:lvl w:ilvl="3" w:tplc="08090001" w:tentative="1">
      <w:start w:val="1"/>
      <w:numFmt w:val="bullet"/>
      <w:lvlText w:val=""/>
      <w:lvlJc w:val="left"/>
      <w:pPr>
        <w:ind w:left="3562" w:hanging="360"/>
      </w:pPr>
      <w:rPr>
        <w:rFonts w:ascii="Symbol" w:hAnsi="Symbol" w:hint="default"/>
      </w:rPr>
    </w:lvl>
    <w:lvl w:ilvl="4" w:tplc="08090003" w:tentative="1">
      <w:start w:val="1"/>
      <w:numFmt w:val="bullet"/>
      <w:lvlText w:val="o"/>
      <w:lvlJc w:val="left"/>
      <w:pPr>
        <w:ind w:left="4282" w:hanging="360"/>
      </w:pPr>
      <w:rPr>
        <w:rFonts w:ascii="Courier New" w:hAnsi="Courier New" w:cs="Courier New" w:hint="default"/>
      </w:rPr>
    </w:lvl>
    <w:lvl w:ilvl="5" w:tplc="08090005" w:tentative="1">
      <w:start w:val="1"/>
      <w:numFmt w:val="bullet"/>
      <w:lvlText w:val=""/>
      <w:lvlJc w:val="left"/>
      <w:pPr>
        <w:ind w:left="5002" w:hanging="360"/>
      </w:pPr>
      <w:rPr>
        <w:rFonts w:ascii="Wingdings" w:hAnsi="Wingdings" w:hint="default"/>
      </w:rPr>
    </w:lvl>
    <w:lvl w:ilvl="6" w:tplc="08090001" w:tentative="1">
      <w:start w:val="1"/>
      <w:numFmt w:val="bullet"/>
      <w:lvlText w:val=""/>
      <w:lvlJc w:val="left"/>
      <w:pPr>
        <w:ind w:left="5722" w:hanging="360"/>
      </w:pPr>
      <w:rPr>
        <w:rFonts w:ascii="Symbol" w:hAnsi="Symbol" w:hint="default"/>
      </w:rPr>
    </w:lvl>
    <w:lvl w:ilvl="7" w:tplc="08090003" w:tentative="1">
      <w:start w:val="1"/>
      <w:numFmt w:val="bullet"/>
      <w:lvlText w:val="o"/>
      <w:lvlJc w:val="left"/>
      <w:pPr>
        <w:ind w:left="6442" w:hanging="360"/>
      </w:pPr>
      <w:rPr>
        <w:rFonts w:ascii="Courier New" w:hAnsi="Courier New" w:cs="Courier New" w:hint="default"/>
      </w:rPr>
    </w:lvl>
    <w:lvl w:ilvl="8" w:tplc="08090005" w:tentative="1">
      <w:start w:val="1"/>
      <w:numFmt w:val="bullet"/>
      <w:lvlText w:val=""/>
      <w:lvlJc w:val="left"/>
      <w:pPr>
        <w:ind w:left="7162" w:hanging="360"/>
      </w:pPr>
      <w:rPr>
        <w:rFonts w:ascii="Wingdings" w:hAnsi="Wingdings" w:hint="default"/>
      </w:rPr>
    </w:lvl>
  </w:abstractNum>
  <w:abstractNum w:abstractNumId="3" w15:restartNumberingAfterBreak="0">
    <w:nsid w:val="3C6A7916"/>
    <w:multiLevelType w:val="hybridMultilevel"/>
    <w:tmpl w:val="25D0F5E8"/>
    <w:lvl w:ilvl="0" w:tplc="62480088">
      <w:start w:val="1"/>
      <w:numFmt w:val="decimal"/>
      <w:lvlText w:val="%1."/>
      <w:lvlJc w:val="left"/>
      <w:pPr>
        <w:ind w:left="1014" w:hanging="360"/>
      </w:pPr>
      <w:rPr>
        <w:rFonts w:ascii="Tahoma" w:eastAsia="Tahoma" w:hAnsi="Tahoma" w:cs="Tahoma" w:hint="default"/>
        <w:b/>
        <w:bCs/>
        <w:i w:val="0"/>
        <w:iCs w:val="0"/>
        <w:spacing w:val="0"/>
        <w:w w:val="99"/>
        <w:sz w:val="28"/>
        <w:szCs w:val="28"/>
        <w:lang w:val="en-US" w:eastAsia="en-US" w:bidi="ar-SA"/>
      </w:rPr>
    </w:lvl>
    <w:lvl w:ilvl="1" w:tplc="D8F855AA">
      <w:numFmt w:val="bullet"/>
      <w:lvlText w:val="•"/>
      <w:lvlJc w:val="left"/>
      <w:pPr>
        <w:ind w:left="1815" w:hanging="360"/>
      </w:pPr>
      <w:rPr>
        <w:rFonts w:hint="default"/>
        <w:lang w:val="en-US" w:eastAsia="en-US" w:bidi="ar-SA"/>
      </w:rPr>
    </w:lvl>
    <w:lvl w:ilvl="2" w:tplc="CE46DA4E">
      <w:numFmt w:val="bullet"/>
      <w:lvlText w:val="•"/>
      <w:lvlJc w:val="left"/>
      <w:pPr>
        <w:ind w:left="2610" w:hanging="360"/>
      </w:pPr>
      <w:rPr>
        <w:rFonts w:hint="default"/>
        <w:lang w:val="en-US" w:eastAsia="en-US" w:bidi="ar-SA"/>
      </w:rPr>
    </w:lvl>
    <w:lvl w:ilvl="3" w:tplc="8B3E6664">
      <w:numFmt w:val="bullet"/>
      <w:lvlText w:val="•"/>
      <w:lvlJc w:val="left"/>
      <w:pPr>
        <w:ind w:left="3404" w:hanging="360"/>
      </w:pPr>
      <w:rPr>
        <w:rFonts w:hint="default"/>
        <w:lang w:val="en-US" w:eastAsia="en-US" w:bidi="ar-SA"/>
      </w:rPr>
    </w:lvl>
    <w:lvl w:ilvl="4" w:tplc="A42A9228">
      <w:numFmt w:val="bullet"/>
      <w:lvlText w:val="•"/>
      <w:lvlJc w:val="left"/>
      <w:pPr>
        <w:ind w:left="4199" w:hanging="360"/>
      </w:pPr>
      <w:rPr>
        <w:rFonts w:hint="default"/>
        <w:lang w:val="en-US" w:eastAsia="en-US" w:bidi="ar-SA"/>
      </w:rPr>
    </w:lvl>
    <w:lvl w:ilvl="5" w:tplc="A80E9F76">
      <w:numFmt w:val="bullet"/>
      <w:lvlText w:val="•"/>
      <w:lvlJc w:val="left"/>
      <w:pPr>
        <w:ind w:left="4994" w:hanging="360"/>
      </w:pPr>
      <w:rPr>
        <w:rFonts w:hint="default"/>
        <w:lang w:val="en-US" w:eastAsia="en-US" w:bidi="ar-SA"/>
      </w:rPr>
    </w:lvl>
    <w:lvl w:ilvl="6" w:tplc="E3E4514E">
      <w:numFmt w:val="bullet"/>
      <w:lvlText w:val="•"/>
      <w:lvlJc w:val="left"/>
      <w:pPr>
        <w:ind w:left="5788" w:hanging="360"/>
      </w:pPr>
      <w:rPr>
        <w:rFonts w:hint="default"/>
        <w:lang w:val="en-US" w:eastAsia="en-US" w:bidi="ar-SA"/>
      </w:rPr>
    </w:lvl>
    <w:lvl w:ilvl="7" w:tplc="8342E8A0">
      <w:numFmt w:val="bullet"/>
      <w:lvlText w:val="•"/>
      <w:lvlJc w:val="left"/>
      <w:pPr>
        <w:ind w:left="6583" w:hanging="360"/>
      </w:pPr>
      <w:rPr>
        <w:rFonts w:hint="default"/>
        <w:lang w:val="en-US" w:eastAsia="en-US" w:bidi="ar-SA"/>
      </w:rPr>
    </w:lvl>
    <w:lvl w:ilvl="8" w:tplc="DBA49F9E">
      <w:numFmt w:val="bullet"/>
      <w:lvlText w:val="•"/>
      <w:lvlJc w:val="left"/>
      <w:pPr>
        <w:ind w:left="7377" w:hanging="360"/>
      </w:pPr>
      <w:rPr>
        <w:rFonts w:hint="default"/>
        <w:lang w:val="en-US" w:eastAsia="en-US" w:bidi="ar-SA"/>
      </w:rPr>
    </w:lvl>
  </w:abstractNum>
  <w:abstractNum w:abstractNumId="4" w15:restartNumberingAfterBreak="0">
    <w:nsid w:val="419B07BF"/>
    <w:multiLevelType w:val="hybridMultilevel"/>
    <w:tmpl w:val="087270F2"/>
    <w:lvl w:ilvl="0" w:tplc="90521F7A">
      <w:start w:val="1"/>
      <w:numFmt w:val="decimal"/>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5" w15:restartNumberingAfterBreak="0">
    <w:nsid w:val="53E65AB6"/>
    <w:multiLevelType w:val="hybridMultilevel"/>
    <w:tmpl w:val="91469EB0"/>
    <w:lvl w:ilvl="0" w:tplc="90521F7A">
      <w:start w:val="1"/>
      <w:numFmt w:val="decimal"/>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6" w15:restartNumberingAfterBreak="0">
    <w:nsid w:val="5C130EA8"/>
    <w:multiLevelType w:val="hybridMultilevel"/>
    <w:tmpl w:val="6B8E8D06"/>
    <w:lvl w:ilvl="0" w:tplc="B67EAE28">
      <w:numFmt w:val="bullet"/>
      <w:lvlText w:val="•"/>
      <w:lvlJc w:val="left"/>
      <w:pPr>
        <w:ind w:left="184" w:hanging="161"/>
      </w:pPr>
      <w:rPr>
        <w:rFonts w:ascii="Calibri" w:eastAsia="Calibri" w:hAnsi="Calibri" w:cs="Calibri" w:hint="default"/>
        <w:b w:val="0"/>
        <w:bCs w:val="0"/>
        <w:i w:val="0"/>
        <w:iCs w:val="0"/>
        <w:spacing w:val="0"/>
        <w:w w:val="100"/>
        <w:sz w:val="22"/>
        <w:szCs w:val="22"/>
        <w:lang w:val="en-US" w:eastAsia="en-US" w:bidi="ar-SA"/>
      </w:rPr>
    </w:lvl>
    <w:lvl w:ilvl="1" w:tplc="D1FC58E0">
      <w:numFmt w:val="bullet"/>
      <w:lvlText w:val="•"/>
      <w:lvlJc w:val="left"/>
      <w:pPr>
        <w:ind w:left="1055" w:hanging="161"/>
      </w:pPr>
      <w:rPr>
        <w:rFonts w:hint="default"/>
        <w:lang w:val="en-US" w:eastAsia="en-US" w:bidi="ar-SA"/>
      </w:rPr>
    </w:lvl>
    <w:lvl w:ilvl="2" w:tplc="ED98704C">
      <w:numFmt w:val="bullet"/>
      <w:lvlText w:val="•"/>
      <w:lvlJc w:val="left"/>
      <w:pPr>
        <w:ind w:left="1930" w:hanging="161"/>
      </w:pPr>
      <w:rPr>
        <w:rFonts w:hint="default"/>
        <w:lang w:val="en-US" w:eastAsia="en-US" w:bidi="ar-SA"/>
      </w:rPr>
    </w:lvl>
    <w:lvl w:ilvl="3" w:tplc="7304BE88">
      <w:numFmt w:val="bullet"/>
      <w:lvlText w:val="•"/>
      <w:lvlJc w:val="left"/>
      <w:pPr>
        <w:ind w:left="2805" w:hanging="161"/>
      </w:pPr>
      <w:rPr>
        <w:rFonts w:hint="default"/>
        <w:lang w:val="en-US" w:eastAsia="en-US" w:bidi="ar-SA"/>
      </w:rPr>
    </w:lvl>
    <w:lvl w:ilvl="4" w:tplc="07165592">
      <w:numFmt w:val="bullet"/>
      <w:lvlText w:val="•"/>
      <w:lvlJc w:val="left"/>
      <w:pPr>
        <w:ind w:left="3680" w:hanging="161"/>
      </w:pPr>
      <w:rPr>
        <w:rFonts w:hint="default"/>
        <w:lang w:val="en-US" w:eastAsia="en-US" w:bidi="ar-SA"/>
      </w:rPr>
    </w:lvl>
    <w:lvl w:ilvl="5" w:tplc="289A126C">
      <w:numFmt w:val="bullet"/>
      <w:lvlText w:val="•"/>
      <w:lvlJc w:val="left"/>
      <w:pPr>
        <w:ind w:left="4555" w:hanging="161"/>
      </w:pPr>
      <w:rPr>
        <w:rFonts w:hint="default"/>
        <w:lang w:val="en-US" w:eastAsia="en-US" w:bidi="ar-SA"/>
      </w:rPr>
    </w:lvl>
    <w:lvl w:ilvl="6" w:tplc="078E54C2">
      <w:numFmt w:val="bullet"/>
      <w:lvlText w:val="•"/>
      <w:lvlJc w:val="left"/>
      <w:pPr>
        <w:ind w:left="5430" w:hanging="161"/>
      </w:pPr>
      <w:rPr>
        <w:rFonts w:hint="default"/>
        <w:lang w:val="en-US" w:eastAsia="en-US" w:bidi="ar-SA"/>
      </w:rPr>
    </w:lvl>
    <w:lvl w:ilvl="7" w:tplc="F800C0C2">
      <w:numFmt w:val="bullet"/>
      <w:lvlText w:val="•"/>
      <w:lvlJc w:val="left"/>
      <w:pPr>
        <w:ind w:left="6305" w:hanging="161"/>
      </w:pPr>
      <w:rPr>
        <w:rFonts w:hint="default"/>
        <w:lang w:val="en-US" w:eastAsia="en-US" w:bidi="ar-SA"/>
      </w:rPr>
    </w:lvl>
    <w:lvl w:ilvl="8" w:tplc="51941510">
      <w:numFmt w:val="bullet"/>
      <w:lvlText w:val="•"/>
      <w:lvlJc w:val="left"/>
      <w:pPr>
        <w:ind w:left="7180" w:hanging="161"/>
      </w:pPr>
      <w:rPr>
        <w:rFonts w:hint="default"/>
        <w:lang w:val="en-US" w:eastAsia="en-US" w:bidi="ar-SA"/>
      </w:rPr>
    </w:lvl>
  </w:abstractNum>
  <w:abstractNum w:abstractNumId="7" w15:restartNumberingAfterBreak="0">
    <w:nsid w:val="657E676D"/>
    <w:multiLevelType w:val="hybridMultilevel"/>
    <w:tmpl w:val="0AFEEE5C"/>
    <w:lvl w:ilvl="0" w:tplc="90521F7A">
      <w:start w:val="1"/>
      <w:numFmt w:val="decimal"/>
      <w:lvlText w:val="%1."/>
      <w:lvlJc w:val="left"/>
      <w:pPr>
        <w:ind w:left="38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341017">
    <w:abstractNumId w:val="6"/>
  </w:num>
  <w:num w:numId="2" w16cid:durableId="599215887">
    <w:abstractNumId w:val="4"/>
  </w:num>
  <w:num w:numId="3" w16cid:durableId="1847086667">
    <w:abstractNumId w:val="3"/>
  </w:num>
  <w:num w:numId="4" w16cid:durableId="2062632059">
    <w:abstractNumId w:val="7"/>
  </w:num>
  <w:num w:numId="5" w16cid:durableId="848953344">
    <w:abstractNumId w:val="0"/>
  </w:num>
  <w:num w:numId="6" w16cid:durableId="2088921863">
    <w:abstractNumId w:val="2"/>
  </w:num>
  <w:num w:numId="7" w16cid:durableId="698702078">
    <w:abstractNumId w:val="5"/>
  </w:num>
  <w:num w:numId="8" w16cid:durableId="1376463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7ABF"/>
    <w:rsid w:val="00062035"/>
    <w:rsid w:val="000C7ABF"/>
    <w:rsid w:val="001F1293"/>
    <w:rsid w:val="00270189"/>
    <w:rsid w:val="00284058"/>
    <w:rsid w:val="002B5EC2"/>
    <w:rsid w:val="002D74E5"/>
    <w:rsid w:val="0031062C"/>
    <w:rsid w:val="004661AD"/>
    <w:rsid w:val="0056245A"/>
    <w:rsid w:val="005F1752"/>
    <w:rsid w:val="00607017"/>
    <w:rsid w:val="006B3FCB"/>
    <w:rsid w:val="006F0F0F"/>
    <w:rsid w:val="00704A63"/>
    <w:rsid w:val="007B17EF"/>
    <w:rsid w:val="007C3479"/>
    <w:rsid w:val="008604BC"/>
    <w:rsid w:val="00870A88"/>
    <w:rsid w:val="009C4FE6"/>
    <w:rsid w:val="00AB1B3E"/>
    <w:rsid w:val="00C617AA"/>
    <w:rsid w:val="00D6682F"/>
    <w:rsid w:val="00E27165"/>
    <w:rsid w:val="00E70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3C61D"/>
  <w15:docId w15:val="{18399279-D90A-4CD3-A418-A5CDE354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2">
    <w:name w:val="heading 2"/>
    <w:basedOn w:val="Normal"/>
    <w:link w:val="Heading2Char"/>
    <w:uiPriority w:val="9"/>
    <w:unhideWhenUsed/>
    <w:qFormat/>
    <w:rsid w:val="00062035"/>
    <w:pPr>
      <w:ind w:left="33"/>
      <w:outlineLvl w:val="1"/>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23"/>
    </w:pPr>
  </w:style>
  <w:style w:type="paragraph" w:styleId="Title">
    <w:name w:val="Title"/>
    <w:basedOn w:val="Normal"/>
    <w:uiPriority w:val="10"/>
    <w:qFormat/>
    <w:pPr>
      <w:spacing w:before="21"/>
      <w:ind w:left="143"/>
      <w:jc w:val="center"/>
    </w:pPr>
    <w:rPr>
      <w:b/>
      <w:bCs/>
      <w:sz w:val="28"/>
      <w:szCs w:val="28"/>
      <w:u w:val="single" w:color="000000"/>
    </w:rPr>
  </w:style>
  <w:style w:type="paragraph" w:styleId="ListParagraph">
    <w:name w:val="List Paragraph"/>
    <w:basedOn w:val="Normal"/>
    <w:uiPriority w:val="1"/>
    <w:qFormat/>
    <w:pPr>
      <w:spacing w:before="180"/>
      <w:ind w:left="182" w:hanging="1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2035"/>
    <w:pPr>
      <w:tabs>
        <w:tab w:val="center" w:pos="4513"/>
        <w:tab w:val="right" w:pos="9026"/>
      </w:tabs>
    </w:pPr>
  </w:style>
  <w:style w:type="character" w:customStyle="1" w:styleId="HeaderChar">
    <w:name w:val="Header Char"/>
    <w:basedOn w:val="DefaultParagraphFont"/>
    <w:link w:val="Header"/>
    <w:uiPriority w:val="99"/>
    <w:rsid w:val="00062035"/>
    <w:rPr>
      <w:rFonts w:ascii="Calibri" w:eastAsia="Calibri" w:hAnsi="Calibri" w:cs="Calibri"/>
    </w:rPr>
  </w:style>
  <w:style w:type="paragraph" w:styleId="Footer">
    <w:name w:val="footer"/>
    <w:basedOn w:val="Normal"/>
    <w:link w:val="FooterChar"/>
    <w:uiPriority w:val="99"/>
    <w:unhideWhenUsed/>
    <w:rsid w:val="00062035"/>
    <w:pPr>
      <w:tabs>
        <w:tab w:val="center" w:pos="4513"/>
        <w:tab w:val="right" w:pos="9026"/>
      </w:tabs>
    </w:pPr>
  </w:style>
  <w:style w:type="character" w:customStyle="1" w:styleId="FooterChar">
    <w:name w:val="Footer Char"/>
    <w:basedOn w:val="DefaultParagraphFont"/>
    <w:link w:val="Footer"/>
    <w:uiPriority w:val="99"/>
    <w:rsid w:val="00062035"/>
    <w:rPr>
      <w:rFonts w:ascii="Calibri" w:eastAsia="Calibri" w:hAnsi="Calibri" w:cs="Calibri"/>
    </w:rPr>
  </w:style>
  <w:style w:type="character" w:customStyle="1" w:styleId="Heading2Char">
    <w:name w:val="Heading 2 Char"/>
    <w:basedOn w:val="DefaultParagraphFont"/>
    <w:link w:val="Heading2"/>
    <w:uiPriority w:val="9"/>
    <w:rsid w:val="00062035"/>
    <w:rPr>
      <w:rFonts w:ascii="Tahoma" w:eastAsia="Tahoma" w:hAnsi="Tahoma" w:cs="Tahoma"/>
      <w:b/>
      <w:bCs/>
      <w:sz w:val="24"/>
      <w:szCs w:val="24"/>
    </w:rPr>
  </w:style>
  <w:style w:type="paragraph" w:styleId="TOC1">
    <w:name w:val="toc 1"/>
    <w:basedOn w:val="Normal"/>
    <w:uiPriority w:val="1"/>
    <w:qFormat/>
    <w:rsid w:val="00062035"/>
    <w:pPr>
      <w:spacing w:before="267"/>
      <w:ind w:left="857" w:hanging="359"/>
    </w:pPr>
    <w:rPr>
      <w:rFonts w:ascii="Tahoma" w:eastAsia="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vidaski@outlook.com</dc:creator>
  <cp:lastModifiedBy>Jaspal Sohal</cp:lastModifiedBy>
  <cp:revision>9</cp:revision>
  <dcterms:created xsi:type="dcterms:W3CDTF">2025-10-26T21:28:00Z</dcterms:created>
  <dcterms:modified xsi:type="dcterms:W3CDTF">2025-10-30T12:57:00Z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Microsoft® Word 2019</vt:lpwstr>
  </property>
  <property fmtid="{D5CDD505-2E9C-101B-9397-08002B2CF9AE}" pid="4" name="LastSaved">
    <vt:filetime>2025-10-26T00:00:00Z</vt:filetime>
  </property>
  <property fmtid="{D5CDD505-2E9C-101B-9397-08002B2CF9AE}" pid="5" name="Producer">
    <vt:lpwstr>Microsoft® Word 2019</vt:lpwstr>
  </property>
</Properties>
</file>