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t>4</w:t>
      </w:r>
      <w:r>
        <w:rPr>
          <w:rFonts w:hint="default"/>
          <w:vertAlign w:val="superscript"/>
          <w:lang w:val="en-US"/>
        </w:rPr>
        <w:t>th</w:t>
      </w:r>
      <w:r>
        <w:rPr>
          <w:rFonts w:hint="default"/>
          <w:lang w:val="en-US"/>
        </w:rPr>
        <w:t xml:space="preserve"> Nov 2021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Paul Caraco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The Birches 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Cherry Tree Lane 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Fulmer 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SL36JE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Hillingdon Council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Planning Dept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Application ref 32669/APP/2021/788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Condition 4 Landscape plan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The attached 1;100 plan shows the following information , as requested.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All existing soft landscaping has been kept, without change.</w:t>
      </w: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>1a. All existing plants have been kept, without change, without any new planting.</w:t>
      </w: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>1b  No new planting is required.</w:t>
      </w: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>1c. No new planting is required.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/>
          <w:lang w:val="en-US"/>
        </w:rPr>
      </w:pPr>
      <w:r>
        <w:rPr>
          <w:rFonts w:hint="default"/>
          <w:lang w:val="en-US"/>
        </w:rPr>
        <w:t>All existing hard landscaping.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2a Refuse bin storage has been outlined.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2b Cycle storage has been outlined.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2c new fencing has been indicated on plan.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2d Hard surface materials are existing but primarily floated concrete and concrete patio slabs tp rear gardens , as indicated.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2e Installation of 4 new electric car points within secure garage area, as indicated.</w:t>
      </w:r>
    </w:p>
    <w:p>
      <w:pPr>
        <w:numPr>
          <w:numId w:val="0"/>
        </w:numPr>
        <w:ind w:leftChars="0"/>
        <w:rPr>
          <w:rFonts w:hint="default"/>
          <w:lang w:val="en-US"/>
        </w:rPr>
      </w:pPr>
    </w:p>
    <w:p>
      <w:pPr>
        <w:numPr>
          <w:numId w:val="0"/>
        </w:numPr>
        <w:ind w:leftChars="0"/>
        <w:rPr>
          <w:rFonts w:hint="default"/>
          <w:lang w:val="en-US"/>
        </w:rPr>
      </w:pPr>
    </w:p>
    <w:p>
      <w:pPr>
        <w:numPr>
          <w:numId w:val="0"/>
        </w:numPr>
        <w:ind w:leftChars="0"/>
        <w:rPr>
          <w:rFonts w:hint="default"/>
          <w:lang w:val="en-US"/>
        </w:rPr>
      </w:pPr>
      <w:r>
        <w:rPr>
          <w:rFonts w:hint="default"/>
          <w:lang w:val="en-US"/>
        </w:rPr>
        <w:t>Paul Caraco</w:t>
      </w:r>
      <w:bookmarkStart w:id="0" w:name="_GoBack"/>
      <w:bookmarkEnd w:id="0"/>
    </w:p>
    <w:p>
      <w:pPr>
        <w:numPr>
          <w:numId w:val="0"/>
        </w:numPr>
        <w:ind w:leftChars="0"/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7F1772"/>
    <w:multiLevelType w:val="singleLevel"/>
    <w:tmpl w:val="5E7F177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E5039"/>
    <w:rsid w:val="32FE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2021-11-04T14:14:00Z</dcterms:created>
  <dc:creator>Paul Caraco</dc:creator>
  <cp:lastModifiedBy>Paul Caraco</cp:lastModifiedBy>
  <dcterms:modified xsi:type="dcterms:W3CDTF">2021-11-04T14:25:05Z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2057-11.2.0.10351</vt:lpwstr>
  </property>
  <property fmtid="{D5CDD505-2E9C-101B-9397-08002B2CF9AE}" pid="3" name="ICV">
    <vt:lpwstr>C9C8E0C299A94828846D4C216A8F2CD5</vt:lpwstr>
  </property>
</Properties>
</file>