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6BC3" w14:textId="4F4598F3" w:rsidR="00121045" w:rsidRDefault="00017C08" w:rsidP="00121045">
      <w:pPr>
        <w:rPr>
          <w:vertAlign w:val="subscript"/>
        </w:rPr>
      </w:pPr>
      <w:r>
        <w:rPr>
          <w:noProof/>
          <w:vertAlign w:val="subscript"/>
          <w:lang w:val="en-GB" w:eastAsia="en-GB"/>
        </w:rPr>
        <w:drawing>
          <wp:inline distT="0" distB="0" distL="0" distR="0" wp14:anchorId="3D804484" wp14:editId="0852103D">
            <wp:extent cx="5602605" cy="14643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2605" cy="1464310"/>
                    </a:xfrm>
                    <a:prstGeom prst="rect">
                      <a:avLst/>
                    </a:prstGeom>
                    <a:noFill/>
                    <a:ln>
                      <a:noFill/>
                    </a:ln>
                  </pic:spPr>
                </pic:pic>
              </a:graphicData>
            </a:graphic>
          </wp:inline>
        </w:drawing>
      </w:r>
      <w:r w:rsidR="00106AB8">
        <w:rPr>
          <w:vertAlign w:val="subscript"/>
        </w:rPr>
        <w:softHyphen/>
      </w:r>
    </w:p>
    <w:p w14:paraId="2CF3688B" w14:textId="77777777" w:rsidR="00D1274A" w:rsidRDefault="00D1274A" w:rsidP="00D1274A">
      <w:pPr>
        <w:rPr>
          <w:rFonts w:ascii="Roboto" w:hAnsi="Roboto" w:cs="Gill Sans"/>
          <w:bCs/>
          <w:u w:val="single"/>
        </w:rPr>
      </w:pPr>
    </w:p>
    <w:p w14:paraId="0D003390" w14:textId="77777777" w:rsidR="00D1274A" w:rsidRDefault="00D1274A" w:rsidP="001A4B28">
      <w:pPr>
        <w:jc w:val="center"/>
        <w:rPr>
          <w:rFonts w:ascii="Roboto" w:hAnsi="Roboto" w:cs="Gill Sans"/>
          <w:bCs/>
          <w:u w:val="single"/>
        </w:rPr>
      </w:pPr>
    </w:p>
    <w:p w14:paraId="0E9F825F" w14:textId="77777777" w:rsidR="00A774CD" w:rsidRDefault="00A774CD" w:rsidP="001A4B28">
      <w:pPr>
        <w:jc w:val="center"/>
        <w:rPr>
          <w:rFonts w:ascii="Roboto" w:hAnsi="Roboto" w:cs="Gill Sans"/>
          <w:bCs/>
          <w:u w:val="single"/>
        </w:rPr>
      </w:pPr>
    </w:p>
    <w:p w14:paraId="54FDF6B3" w14:textId="40839FD8" w:rsidR="00766E71" w:rsidRDefault="00766E71" w:rsidP="001A4B28">
      <w:pPr>
        <w:jc w:val="center"/>
        <w:rPr>
          <w:rFonts w:ascii="Roboto" w:hAnsi="Roboto" w:cs="Gill Sans"/>
          <w:bCs/>
          <w:sz w:val="48"/>
          <w:szCs w:val="48"/>
          <w:u w:val="single"/>
        </w:rPr>
      </w:pPr>
    </w:p>
    <w:p w14:paraId="149803C7" w14:textId="26D5A8C2" w:rsidR="00A43BD9" w:rsidRDefault="00A43BD9" w:rsidP="001A4B28">
      <w:pPr>
        <w:jc w:val="center"/>
        <w:rPr>
          <w:rFonts w:ascii="Roboto" w:hAnsi="Roboto" w:cs="Gill Sans"/>
          <w:bCs/>
          <w:sz w:val="48"/>
          <w:szCs w:val="48"/>
          <w:u w:val="single"/>
        </w:rPr>
      </w:pPr>
    </w:p>
    <w:p w14:paraId="6DB7EE8B" w14:textId="4447430E" w:rsidR="00A43BD9" w:rsidRDefault="00A43BD9" w:rsidP="001A4B28">
      <w:pPr>
        <w:jc w:val="center"/>
        <w:rPr>
          <w:rFonts w:ascii="Roboto" w:hAnsi="Roboto" w:cs="Gill Sans"/>
          <w:bCs/>
          <w:sz w:val="48"/>
          <w:szCs w:val="48"/>
          <w:u w:val="single"/>
        </w:rPr>
      </w:pPr>
    </w:p>
    <w:p w14:paraId="7CE453F6" w14:textId="5E760970" w:rsidR="00A43BD9" w:rsidRDefault="00A43BD9" w:rsidP="001A4B28">
      <w:pPr>
        <w:jc w:val="center"/>
        <w:rPr>
          <w:rFonts w:ascii="Roboto" w:hAnsi="Roboto" w:cs="Gill Sans"/>
          <w:bCs/>
          <w:sz w:val="48"/>
          <w:szCs w:val="48"/>
          <w:u w:val="single"/>
        </w:rPr>
      </w:pPr>
    </w:p>
    <w:p w14:paraId="7154FE4D" w14:textId="77777777" w:rsidR="00A43BD9" w:rsidRDefault="00A43BD9" w:rsidP="001A4B28">
      <w:pPr>
        <w:jc w:val="center"/>
        <w:rPr>
          <w:rFonts w:ascii="Roboto" w:hAnsi="Roboto" w:cs="Gill Sans"/>
          <w:bCs/>
          <w:sz w:val="48"/>
          <w:szCs w:val="48"/>
          <w:u w:val="single"/>
        </w:rPr>
      </w:pPr>
    </w:p>
    <w:p w14:paraId="0196E794" w14:textId="2057F7DC" w:rsidR="001078CA" w:rsidRPr="00766E71" w:rsidRDefault="00C70548" w:rsidP="001078CA">
      <w:pPr>
        <w:jc w:val="center"/>
        <w:rPr>
          <w:rFonts w:ascii="Roboto" w:hAnsi="Roboto" w:cs="Gill Sans"/>
          <w:bCs/>
          <w:sz w:val="48"/>
          <w:szCs w:val="48"/>
          <w:u w:val="single"/>
        </w:rPr>
      </w:pPr>
      <w:r>
        <w:rPr>
          <w:rFonts w:ascii="Roboto" w:hAnsi="Roboto" w:cs="Gill Sans"/>
          <w:bCs/>
          <w:sz w:val="48"/>
          <w:szCs w:val="48"/>
          <w:u w:val="single"/>
        </w:rPr>
        <w:t>Discharge of conditions</w:t>
      </w:r>
    </w:p>
    <w:p w14:paraId="5466268A" w14:textId="77777777" w:rsidR="00E651BC" w:rsidRDefault="00E651BC" w:rsidP="001A4B28">
      <w:pPr>
        <w:jc w:val="center"/>
        <w:rPr>
          <w:rFonts w:ascii="Roboto" w:hAnsi="Roboto" w:cs="Gill Sans"/>
          <w:bCs/>
          <w:u w:val="single"/>
        </w:rPr>
      </w:pPr>
    </w:p>
    <w:p w14:paraId="08468143" w14:textId="2927C1D5" w:rsidR="001A4B28" w:rsidRDefault="001A4B28" w:rsidP="001A4B28">
      <w:pPr>
        <w:jc w:val="center"/>
        <w:rPr>
          <w:rFonts w:ascii="Roboto" w:hAnsi="Roboto" w:cs="Gill Sans"/>
          <w:bCs/>
          <w:u w:val="single"/>
        </w:rPr>
      </w:pPr>
      <w:r w:rsidRPr="00D61E1A">
        <w:rPr>
          <w:rFonts w:ascii="Roboto" w:hAnsi="Roboto" w:cs="Gill Sans"/>
          <w:bCs/>
          <w:u w:val="single"/>
        </w:rPr>
        <w:t xml:space="preserve">Version </w:t>
      </w:r>
      <w:r w:rsidR="002E4CB3">
        <w:rPr>
          <w:rFonts w:ascii="Roboto" w:hAnsi="Roboto" w:cs="Gill Sans"/>
          <w:bCs/>
          <w:u w:val="single"/>
        </w:rPr>
        <w:t>1</w:t>
      </w:r>
    </w:p>
    <w:p w14:paraId="7543D5A1" w14:textId="466765BE" w:rsidR="001078CA" w:rsidRDefault="001078CA" w:rsidP="001A4B28">
      <w:pPr>
        <w:jc w:val="center"/>
        <w:rPr>
          <w:rFonts w:ascii="Roboto" w:hAnsi="Roboto" w:cs="Gill Sans"/>
          <w:bCs/>
          <w:u w:val="single"/>
        </w:rPr>
      </w:pPr>
    </w:p>
    <w:p w14:paraId="1C8B4751" w14:textId="3CAC3595" w:rsidR="001A4B28" w:rsidRPr="007B3BDE" w:rsidRDefault="001078CA" w:rsidP="007B3BDE">
      <w:pPr>
        <w:jc w:val="center"/>
        <w:rPr>
          <w:rFonts w:ascii="Roboto" w:hAnsi="Roboto" w:cs="Gill Sans"/>
          <w:bCs/>
          <w:u w:val="single"/>
        </w:rPr>
      </w:pPr>
      <w:r>
        <w:rPr>
          <w:rFonts w:ascii="Roboto" w:hAnsi="Roboto" w:cs="Gill Sans"/>
          <w:bCs/>
          <w:u w:val="single"/>
        </w:rPr>
        <w:t xml:space="preserve">Condition </w:t>
      </w:r>
      <w:r w:rsidR="00F03AC5">
        <w:rPr>
          <w:rFonts w:ascii="Roboto" w:hAnsi="Roboto" w:cs="Gill Sans"/>
          <w:bCs/>
          <w:u w:val="single"/>
        </w:rPr>
        <w:t>4</w:t>
      </w:r>
      <w:r w:rsidR="00F531F1">
        <w:rPr>
          <w:rFonts w:ascii="Roboto" w:hAnsi="Roboto" w:cs="Gill Sans"/>
          <w:bCs/>
          <w:u w:val="single"/>
        </w:rPr>
        <w:t>,</w:t>
      </w:r>
      <w:r w:rsidR="007B3BDE">
        <w:rPr>
          <w:rFonts w:ascii="Roboto" w:hAnsi="Roboto" w:cs="Gill Sans"/>
          <w:bCs/>
          <w:u w:val="single"/>
        </w:rPr>
        <w:t xml:space="preserve"> </w:t>
      </w:r>
      <w:r w:rsidR="003031E1">
        <w:rPr>
          <w:rFonts w:ascii="Roboto" w:hAnsi="Roboto" w:cs="Gill Sans"/>
          <w:bCs/>
          <w:u w:val="single"/>
        </w:rPr>
        <w:t>6</w:t>
      </w:r>
      <w:r w:rsidR="00013D28">
        <w:rPr>
          <w:rFonts w:ascii="Roboto" w:hAnsi="Roboto" w:cs="Gill Sans"/>
          <w:bCs/>
          <w:u w:val="single"/>
        </w:rPr>
        <w:t xml:space="preserve">, 8 </w:t>
      </w:r>
      <w:r w:rsidR="00B46127">
        <w:rPr>
          <w:rFonts w:ascii="Roboto" w:hAnsi="Roboto" w:cs="Gill Sans"/>
          <w:bCs/>
          <w:u w:val="single"/>
        </w:rPr>
        <w:t>&amp; 9</w:t>
      </w:r>
    </w:p>
    <w:p w14:paraId="314A42FE" w14:textId="77777777" w:rsidR="00475C06" w:rsidRDefault="00475C06" w:rsidP="001A4B28">
      <w:pPr>
        <w:rPr>
          <w:rFonts w:ascii="Gill Sans MT" w:hAnsi="Gill Sans MT"/>
        </w:rPr>
      </w:pPr>
    </w:p>
    <w:p w14:paraId="2DEEBB8E" w14:textId="0CF3BF0C" w:rsidR="00540854" w:rsidRDefault="00540854" w:rsidP="00540854">
      <w:pPr>
        <w:jc w:val="center"/>
        <w:rPr>
          <w:rFonts w:ascii="Gill Sans MT" w:hAnsi="Gill Sans MT"/>
        </w:rPr>
      </w:pPr>
      <w:r>
        <w:rPr>
          <w:rFonts w:ascii="Gill Sans MT" w:hAnsi="Gill Sans MT"/>
        </w:rPr>
        <w:t xml:space="preserve">Site Address: </w:t>
      </w:r>
      <w:r w:rsidR="00B46127">
        <w:rPr>
          <w:rFonts w:ascii="Gill Sans MT" w:hAnsi="Gill Sans MT"/>
        </w:rPr>
        <w:t xml:space="preserve">545 Uxbridge Road, </w:t>
      </w:r>
      <w:r w:rsidR="006949D9">
        <w:rPr>
          <w:rFonts w:ascii="Gill Sans MT" w:hAnsi="Gill Sans MT"/>
        </w:rPr>
        <w:t>UB4 8HP</w:t>
      </w:r>
    </w:p>
    <w:p w14:paraId="3A9E0F87" w14:textId="77777777" w:rsidR="00540854" w:rsidRDefault="00540854" w:rsidP="00540854">
      <w:pPr>
        <w:jc w:val="center"/>
        <w:rPr>
          <w:rFonts w:ascii="Gill Sans MT" w:hAnsi="Gill Sans MT"/>
        </w:rPr>
      </w:pPr>
    </w:p>
    <w:p w14:paraId="5CC678D2" w14:textId="661E836D" w:rsidR="00540854" w:rsidRPr="0085507F" w:rsidRDefault="00540854" w:rsidP="00540854">
      <w:pPr>
        <w:jc w:val="center"/>
        <w:rPr>
          <w:rFonts w:ascii="Gill Sans MT" w:hAnsi="Gill Sans MT"/>
        </w:rPr>
      </w:pPr>
      <w:r>
        <w:rPr>
          <w:rFonts w:ascii="Gill Sans MT" w:hAnsi="Gill Sans MT"/>
        </w:rPr>
        <w:t xml:space="preserve">Proposal: </w:t>
      </w:r>
      <w:r w:rsidR="006949D9">
        <w:rPr>
          <w:rFonts w:ascii="Gill Sans MT" w:hAnsi="Gill Sans MT"/>
        </w:rPr>
        <w:t xml:space="preserve">Erection of new dwellinghouse, following demolition of existing dwelling with associated works. </w:t>
      </w:r>
    </w:p>
    <w:p w14:paraId="17C0D519" w14:textId="5BBBE637" w:rsidR="00E57F1F" w:rsidRDefault="00E57F1F" w:rsidP="00E57F1F">
      <w:pPr>
        <w:jc w:val="center"/>
        <w:rPr>
          <w:rFonts w:ascii="Gill Sans MT" w:hAnsi="Gill Sans MT"/>
        </w:rPr>
      </w:pPr>
    </w:p>
    <w:p w14:paraId="527BA66B" w14:textId="5DCC9E27" w:rsidR="00E57F1F" w:rsidRDefault="00E57F1F" w:rsidP="00E57F1F">
      <w:pPr>
        <w:jc w:val="center"/>
        <w:rPr>
          <w:rFonts w:ascii="Gill Sans MT" w:hAnsi="Gill Sans MT"/>
        </w:rPr>
      </w:pPr>
    </w:p>
    <w:p w14:paraId="0A20D0A1" w14:textId="77777777" w:rsidR="00766E71" w:rsidRPr="00E57F1F" w:rsidRDefault="00766E71" w:rsidP="001A4B28">
      <w:pPr>
        <w:rPr>
          <w:rFonts w:ascii="Gill Sans MT" w:hAnsi="Gill Sans MT"/>
        </w:rPr>
      </w:pPr>
    </w:p>
    <w:p w14:paraId="61C24AEE" w14:textId="75C17BF4" w:rsidR="00766E71" w:rsidRDefault="00766E71" w:rsidP="001A4B28">
      <w:pPr>
        <w:pStyle w:val="NoSpacing"/>
        <w:rPr>
          <w:rFonts w:ascii="Gill Sans MT" w:hAnsi="Gill Sans MT" w:cs="Gill Sans Light"/>
          <w:sz w:val="20"/>
          <w:szCs w:val="20"/>
        </w:rPr>
      </w:pPr>
    </w:p>
    <w:p w14:paraId="1ABD2446" w14:textId="652542CE" w:rsidR="00766E71" w:rsidRDefault="00766E71" w:rsidP="001A4B28">
      <w:pPr>
        <w:pStyle w:val="NoSpacing"/>
        <w:rPr>
          <w:rFonts w:ascii="Gill Sans MT" w:hAnsi="Gill Sans MT" w:cs="Gill Sans Light"/>
          <w:sz w:val="20"/>
          <w:szCs w:val="20"/>
        </w:rPr>
      </w:pPr>
    </w:p>
    <w:p w14:paraId="6180CD93" w14:textId="255B5A18" w:rsidR="00766E71" w:rsidRDefault="00766E71" w:rsidP="001A4B28">
      <w:pPr>
        <w:pStyle w:val="NoSpacing"/>
        <w:rPr>
          <w:rFonts w:ascii="Gill Sans MT" w:hAnsi="Gill Sans MT" w:cs="Gill Sans Light"/>
          <w:sz w:val="20"/>
          <w:szCs w:val="20"/>
        </w:rPr>
      </w:pPr>
    </w:p>
    <w:p w14:paraId="3C9C0E74" w14:textId="49E359C6" w:rsidR="00766E71" w:rsidRDefault="00766E71" w:rsidP="001A4B28">
      <w:pPr>
        <w:pStyle w:val="NoSpacing"/>
        <w:rPr>
          <w:rFonts w:ascii="Gill Sans MT" w:hAnsi="Gill Sans MT" w:cs="Gill Sans Light"/>
          <w:sz w:val="20"/>
          <w:szCs w:val="20"/>
        </w:rPr>
      </w:pPr>
    </w:p>
    <w:p w14:paraId="31F7CE68" w14:textId="0AB63E95" w:rsidR="00766E71" w:rsidRDefault="00766E71" w:rsidP="001A4B28">
      <w:pPr>
        <w:pStyle w:val="NoSpacing"/>
        <w:rPr>
          <w:rFonts w:ascii="Gill Sans MT" w:hAnsi="Gill Sans MT" w:cs="Gill Sans Light"/>
          <w:sz w:val="20"/>
          <w:szCs w:val="20"/>
        </w:rPr>
      </w:pPr>
    </w:p>
    <w:p w14:paraId="0C8B8298" w14:textId="5F1DB7FD" w:rsidR="00766E71" w:rsidRDefault="00766E71" w:rsidP="001A4B28">
      <w:pPr>
        <w:pStyle w:val="NoSpacing"/>
        <w:rPr>
          <w:rFonts w:ascii="Gill Sans MT" w:hAnsi="Gill Sans MT" w:cs="Gill Sans Light"/>
          <w:sz w:val="20"/>
          <w:szCs w:val="20"/>
        </w:rPr>
      </w:pPr>
    </w:p>
    <w:p w14:paraId="12285CA6" w14:textId="317709D2" w:rsidR="00766E71" w:rsidRDefault="00766E71" w:rsidP="001A4B28">
      <w:pPr>
        <w:pStyle w:val="NoSpacing"/>
        <w:rPr>
          <w:rFonts w:ascii="Gill Sans MT" w:hAnsi="Gill Sans MT" w:cs="Gill Sans Light"/>
          <w:sz w:val="20"/>
          <w:szCs w:val="20"/>
        </w:rPr>
      </w:pPr>
    </w:p>
    <w:p w14:paraId="3EC09C00" w14:textId="7E2D7640" w:rsidR="00766E71" w:rsidRDefault="00766E71" w:rsidP="001A4B28">
      <w:pPr>
        <w:pStyle w:val="NoSpacing"/>
        <w:rPr>
          <w:rFonts w:ascii="Gill Sans MT" w:hAnsi="Gill Sans MT" w:cs="Gill Sans Light"/>
          <w:sz w:val="20"/>
          <w:szCs w:val="20"/>
        </w:rPr>
      </w:pPr>
    </w:p>
    <w:p w14:paraId="311E75AE" w14:textId="3FE0D2BE" w:rsidR="00766E71" w:rsidRDefault="007B3BDE" w:rsidP="001A4B28">
      <w:pPr>
        <w:pStyle w:val="NoSpacing"/>
        <w:rPr>
          <w:rFonts w:ascii="Gill Sans MT" w:hAnsi="Gill Sans MT" w:cs="Gill Sans Light"/>
          <w:sz w:val="20"/>
          <w:szCs w:val="20"/>
        </w:rPr>
      </w:pPr>
      <w:r>
        <w:rPr>
          <w:rFonts w:ascii="Gill Sans MT" w:hAnsi="Gill Sans MT" w:cs="Gill Sans Light"/>
          <w:sz w:val="20"/>
          <w:szCs w:val="20"/>
        </w:rPr>
        <w:t>.</w:t>
      </w:r>
    </w:p>
    <w:p w14:paraId="2F01A7A7" w14:textId="6D898955" w:rsidR="007B3BDE" w:rsidRDefault="007B3BDE" w:rsidP="001A4B28">
      <w:pPr>
        <w:pStyle w:val="NoSpacing"/>
        <w:rPr>
          <w:rFonts w:ascii="Gill Sans MT" w:hAnsi="Gill Sans MT" w:cs="Gill Sans Light"/>
          <w:sz w:val="20"/>
          <w:szCs w:val="20"/>
        </w:rPr>
      </w:pPr>
    </w:p>
    <w:p w14:paraId="50666FA6" w14:textId="04D61132" w:rsidR="007B3BDE" w:rsidRDefault="007B3BDE" w:rsidP="001A4B28">
      <w:pPr>
        <w:pStyle w:val="NoSpacing"/>
        <w:rPr>
          <w:rFonts w:ascii="Gill Sans MT" w:hAnsi="Gill Sans MT" w:cs="Gill Sans Light"/>
          <w:sz w:val="20"/>
          <w:szCs w:val="20"/>
        </w:rPr>
      </w:pPr>
    </w:p>
    <w:p w14:paraId="235E4F22" w14:textId="77777777" w:rsidR="007B3BDE" w:rsidRDefault="007B3BDE" w:rsidP="001A4B28">
      <w:pPr>
        <w:pStyle w:val="NoSpacing"/>
        <w:rPr>
          <w:rFonts w:ascii="Gill Sans MT" w:hAnsi="Gill Sans MT" w:cs="Gill Sans Light"/>
          <w:sz w:val="20"/>
          <w:szCs w:val="20"/>
        </w:rPr>
      </w:pPr>
    </w:p>
    <w:p w14:paraId="13DA665E" w14:textId="3C95EB68" w:rsidR="00766E71" w:rsidRDefault="00766E71" w:rsidP="001A4B28">
      <w:pPr>
        <w:pStyle w:val="NoSpacing"/>
        <w:rPr>
          <w:rFonts w:ascii="Gill Sans MT" w:hAnsi="Gill Sans MT" w:cs="Gill Sans Light"/>
          <w:sz w:val="20"/>
          <w:szCs w:val="20"/>
        </w:rPr>
      </w:pPr>
    </w:p>
    <w:p w14:paraId="5E74C4A7" w14:textId="40A92CA2" w:rsidR="00766E71" w:rsidRDefault="00766E71" w:rsidP="001A4B28">
      <w:pPr>
        <w:pStyle w:val="NoSpacing"/>
        <w:rPr>
          <w:rFonts w:ascii="Gill Sans MT" w:hAnsi="Gill Sans MT" w:cs="Gill Sans Light"/>
          <w:sz w:val="20"/>
          <w:szCs w:val="20"/>
        </w:rPr>
      </w:pPr>
    </w:p>
    <w:p w14:paraId="35222742" w14:textId="7A48D1BC" w:rsidR="00766E71" w:rsidRDefault="00766E71" w:rsidP="001A4B28">
      <w:pPr>
        <w:pStyle w:val="NoSpacing"/>
        <w:rPr>
          <w:rFonts w:ascii="Gill Sans MT" w:hAnsi="Gill Sans MT" w:cs="Gill Sans Light"/>
          <w:sz w:val="20"/>
          <w:szCs w:val="20"/>
        </w:rPr>
      </w:pPr>
    </w:p>
    <w:p w14:paraId="56A3136E" w14:textId="492D3FCC" w:rsidR="00766E71" w:rsidRDefault="00766E71" w:rsidP="001A4B28">
      <w:pPr>
        <w:pStyle w:val="NoSpacing"/>
        <w:rPr>
          <w:rFonts w:ascii="Gill Sans MT" w:hAnsi="Gill Sans MT" w:cs="Gill Sans Light"/>
          <w:sz w:val="20"/>
          <w:szCs w:val="20"/>
        </w:rPr>
      </w:pPr>
    </w:p>
    <w:p w14:paraId="243A7435" w14:textId="7188EB58" w:rsidR="00766E71" w:rsidRDefault="00766E71" w:rsidP="001A4B28">
      <w:pPr>
        <w:pStyle w:val="NoSpacing"/>
        <w:rPr>
          <w:rFonts w:ascii="Gill Sans MT" w:hAnsi="Gill Sans MT" w:cs="Gill Sans Light"/>
          <w:sz w:val="20"/>
          <w:szCs w:val="20"/>
        </w:rPr>
      </w:pPr>
    </w:p>
    <w:p w14:paraId="6E788D32" w14:textId="72C7C6C9" w:rsidR="00B944AE" w:rsidRDefault="00B944AE" w:rsidP="009B2E2C">
      <w:pPr>
        <w:pStyle w:val="NoSpacing"/>
        <w:jc w:val="both"/>
        <w:rPr>
          <w:rFonts w:ascii="Gill Sans MT" w:hAnsi="Gill Sans MT" w:cs="Gill Sans Light"/>
          <w:sz w:val="28"/>
          <w:szCs w:val="26"/>
        </w:rPr>
      </w:pPr>
      <w:r>
        <w:rPr>
          <w:rFonts w:ascii="Gill Sans MT" w:hAnsi="Gill Sans MT" w:cs="Gill Sans Light"/>
          <w:sz w:val="28"/>
          <w:szCs w:val="26"/>
        </w:rPr>
        <w:lastRenderedPageBreak/>
        <w:t xml:space="preserve">1- Conditions </w:t>
      </w:r>
      <w:r w:rsidR="00A475C1">
        <w:rPr>
          <w:rFonts w:ascii="Gill Sans MT" w:hAnsi="Gill Sans MT" w:cs="Gill Sans Light"/>
          <w:sz w:val="28"/>
          <w:szCs w:val="26"/>
        </w:rPr>
        <w:t>Overview</w:t>
      </w:r>
    </w:p>
    <w:p w14:paraId="6D90B00D" w14:textId="6FDD33BE" w:rsidR="00B944AE" w:rsidRDefault="00B944AE" w:rsidP="009B2E2C">
      <w:pPr>
        <w:pStyle w:val="NoSpacing"/>
        <w:jc w:val="both"/>
        <w:rPr>
          <w:rFonts w:ascii="Gill Sans MT" w:hAnsi="Gill Sans MT" w:cs="Gill Sans Light"/>
          <w:sz w:val="28"/>
          <w:szCs w:val="26"/>
        </w:rPr>
      </w:pPr>
    </w:p>
    <w:p w14:paraId="1416FB22" w14:textId="4D5B87CD" w:rsidR="00B944AE" w:rsidRDefault="00B944AE" w:rsidP="009B2E2C">
      <w:pPr>
        <w:pStyle w:val="NoSpacing"/>
        <w:jc w:val="both"/>
        <w:rPr>
          <w:rFonts w:ascii="Gill Sans Nova Light" w:hAnsi="Gill Sans Nova Light" w:cs="Gill Sans Light"/>
          <w:sz w:val="32"/>
          <w:szCs w:val="28"/>
        </w:rPr>
      </w:pPr>
      <w:r>
        <w:rPr>
          <w:rFonts w:ascii="Gill Sans Nova Light" w:hAnsi="Gill Sans Nova Light" w:cs="Gill Sans Light"/>
          <w:sz w:val="32"/>
          <w:szCs w:val="28"/>
        </w:rPr>
        <w:t xml:space="preserve">Planning conditions associated to application </w:t>
      </w:r>
      <w:r w:rsidR="00C12A78" w:rsidRPr="00C12A78">
        <w:rPr>
          <w:rFonts w:ascii="Gill Sans Nova Light" w:hAnsi="Gill Sans Nova Light" w:cs="Gill Sans Light"/>
          <w:sz w:val="32"/>
          <w:szCs w:val="28"/>
        </w:rPr>
        <w:t>28174/APP/2023/3327</w:t>
      </w:r>
    </w:p>
    <w:p w14:paraId="71E6F6E2" w14:textId="77777777" w:rsidR="00D031E4" w:rsidRDefault="00D031E4" w:rsidP="009B2E2C">
      <w:pPr>
        <w:pStyle w:val="NoSpacing"/>
        <w:jc w:val="both"/>
        <w:rPr>
          <w:rFonts w:ascii="Gill Sans Nova Light" w:hAnsi="Gill Sans Nova Light" w:cs="Gill Sans Light"/>
          <w:sz w:val="22"/>
          <w:szCs w:val="22"/>
        </w:rPr>
      </w:pPr>
    </w:p>
    <w:p w14:paraId="515C2D9F" w14:textId="626F7CAF" w:rsidR="00D031E4" w:rsidRDefault="00D83EC5" w:rsidP="009B2E2C">
      <w:pPr>
        <w:pStyle w:val="NoSpacing"/>
        <w:jc w:val="both"/>
        <w:rPr>
          <w:rFonts w:ascii="Gill Sans Nova Light" w:hAnsi="Gill Sans Nova Light" w:cs="Gill Sans Light"/>
          <w:sz w:val="22"/>
          <w:szCs w:val="22"/>
        </w:rPr>
      </w:pPr>
      <w:r>
        <w:rPr>
          <w:rFonts w:ascii="Gill Sans Nova Light" w:hAnsi="Gill Sans Nova Light" w:cs="Gill Sans Light"/>
          <w:sz w:val="22"/>
          <w:szCs w:val="22"/>
        </w:rPr>
        <w:t xml:space="preserve">Following conditions have been </w:t>
      </w:r>
      <w:r w:rsidR="00705A67">
        <w:rPr>
          <w:rFonts w:ascii="Gill Sans Nova Light" w:hAnsi="Gill Sans Nova Light" w:cs="Gill Sans Light"/>
          <w:sz w:val="22"/>
          <w:szCs w:val="22"/>
        </w:rPr>
        <w:t>responded</w:t>
      </w:r>
      <w:r w:rsidR="00B93D1E">
        <w:rPr>
          <w:rFonts w:ascii="Gill Sans Nova Light" w:hAnsi="Gill Sans Nova Light" w:cs="Gill Sans Light"/>
          <w:sz w:val="22"/>
          <w:szCs w:val="22"/>
        </w:rPr>
        <w:t xml:space="preserve"> to</w:t>
      </w:r>
      <w:r>
        <w:rPr>
          <w:rFonts w:ascii="Gill Sans Nova Light" w:hAnsi="Gill Sans Nova Light" w:cs="Gill Sans Light"/>
          <w:sz w:val="22"/>
          <w:szCs w:val="22"/>
        </w:rPr>
        <w:t xml:space="preserve"> within this document and supplementary documents. </w:t>
      </w:r>
    </w:p>
    <w:p w14:paraId="4E25FD7B" w14:textId="48F0DA21" w:rsidR="00D83EC5" w:rsidRDefault="00D83EC5" w:rsidP="009B2E2C">
      <w:pPr>
        <w:pStyle w:val="NoSpacing"/>
        <w:jc w:val="both"/>
        <w:rPr>
          <w:rFonts w:ascii="Gill Sans Nova Light" w:hAnsi="Gill Sans Nova Light" w:cs="Gill Sans Light"/>
          <w:sz w:val="22"/>
          <w:szCs w:val="22"/>
        </w:rPr>
      </w:pPr>
    </w:p>
    <w:p w14:paraId="2A51830B" w14:textId="77777777" w:rsidR="00FA457E" w:rsidRDefault="00FA457E" w:rsidP="008118D9">
      <w:pPr>
        <w:rPr>
          <w:rFonts w:ascii="Gill Sans Nova Light" w:hAnsi="Gill Sans Nova Light" w:cs="Gill Sans Light"/>
          <w:sz w:val="22"/>
          <w:szCs w:val="22"/>
          <w:u w:val="single"/>
        </w:rPr>
      </w:pPr>
    </w:p>
    <w:p w14:paraId="64EE67E7" w14:textId="1D7AC2A5" w:rsidR="00FA457E" w:rsidRPr="00FA457E" w:rsidRDefault="005B4FEF" w:rsidP="00FA457E">
      <w:pPr>
        <w:rPr>
          <w:rFonts w:ascii="Gill Sans Nova Light" w:hAnsi="Gill Sans Nova Light"/>
        </w:rPr>
      </w:pPr>
      <w:r w:rsidRPr="00F531F1">
        <w:rPr>
          <w:rFonts w:ascii="Gill Sans Nova Light" w:hAnsi="Gill Sans Nova Light" w:cs="Gill Sans Light"/>
          <w:sz w:val="22"/>
          <w:szCs w:val="22"/>
          <w:u w:val="single"/>
        </w:rPr>
        <w:t>Condition 4</w:t>
      </w:r>
      <w:r>
        <w:rPr>
          <w:rFonts w:ascii="Gill Sans Nova Light" w:hAnsi="Gill Sans Nova Light" w:cs="Gill Sans Light"/>
          <w:sz w:val="22"/>
          <w:szCs w:val="22"/>
        </w:rPr>
        <w:t xml:space="preserve"> – </w:t>
      </w:r>
      <w:r w:rsidR="00FA457E" w:rsidRPr="00FA457E">
        <w:rPr>
          <w:rFonts w:ascii="Gill Sans Nova Light" w:hAnsi="Gill Sans Nova Light"/>
        </w:rPr>
        <w:t>No development shall take place until a landscape scheme has been submitted to and approved in</w:t>
      </w:r>
    </w:p>
    <w:p w14:paraId="2914E47B" w14:textId="77777777" w:rsidR="00FA457E" w:rsidRPr="00FA457E" w:rsidRDefault="00FA457E" w:rsidP="00FA457E">
      <w:pPr>
        <w:rPr>
          <w:rFonts w:ascii="Gill Sans Nova Light" w:hAnsi="Gill Sans Nova Light"/>
        </w:rPr>
      </w:pPr>
      <w:r w:rsidRPr="00FA457E">
        <w:rPr>
          <w:rFonts w:ascii="Gill Sans Nova Light" w:hAnsi="Gill Sans Nova Light"/>
        </w:rPr>
        <w:t>writing by the Local Planning Authority. The scheme shall include: -1.</w:t>
      </w:r>
    </w:p>
    <w:p w14:paraId="218E1B2D" w14:textId="77777777" w:rsidR="00FA457E" w:rsidRPr="00FA457E" w:rsidRDefault="00FA457E" w:rsidP="00FA457E">
      <w:pPr>
        <w:rPr>
          <w:rFonts w:ascii="Gill Sans Nova Light" w:hAnsi="Gill Sans Nova Light"/>
        </w:rPr>
      </w:pPr>
      <w:r w:rsidRPr="00FA457E">
        <w:rPr>
          <w:rFonts w:ascii="Gill Sans Nova Light" w:hAnsi="Gill Sans Nova Light"/>
        </w:rPr>
        <w:t xml:space="preserve">   Details of Soft Landscaping</w:t>
      </w:r>
    </w:p>
    <w:p w14:paraId="63B554AD" w14:textId="77777777" w:rsidR="00FA457E" w:rsidRPr="00FA457E" w:rsidRDefault="00FA457E" w:rsidP="00FA457E">
      <w:pPr>
        <w:rPr>
          <w:rFonts w:ascii="Gill Sans Nova Light" w:hAnsi="Gill Sans Nova Light"/>
        </w:rPr>
      </w:pPr>
      <w:r w:rsidRPr="00FA457E">
        <w:rPr>
          <w:rFonts w:ascii="Gill Sans Nova Light" w:hAnsi="Gill Sans Nova Light"/>
        </w:rPr>
        <w:t>1.a  Planting plans (at not less than a scale of 1:100),</w:t>
      </w:r>
    </w:p>
    <w:p w14:paraId="3E7E6E0E" w14:textId="77777777" w:rsidR="00FA457E" w:rsidRPr="00FA457E" w:rsidRDefault="00FA457E" w:rsidP="00FA457E">
      <w:pPr>
        <w:rPr>
          <w:rFonts w:ascii="Gill Sans Nova Light" w:hAnsi="Gill Sans Nova Light"/>
        </w:rPr>
      </w:pPr>
      <w:r w:rsidRPr="00FA457E">
        <w:rPr>
          <w:rFonts w:ascii="Gill Sans Nova Light" w:hAnsi="Gill Sans Nova Light"/>
        </w:rPr>
        <w:t>1.b  Written specification of planting and cultivation works to be undertaken,</w:t>
      </w:r>
    </w:p>
    <w:p w14:paraId="1350D692" w14:textId="77777777" w:rsidR="00FA457E" w:rsidRPr="00FA457E" w:rsidRDefault="00FA457E" w:rsidP="00FA457E">
      <w:pPr>
        <w:rPr>
          <w:rFonts w:ascii="Gill Sans Nova Light" w:hAnsi="Gill Sans Nova Light"/>
        </w:rPr>
      </w:pPr>
      <w:r w:rsidRPr="00FA457E">
        <w:rPr>
          <w:rFonts w:ascii="Gill Sans Nova Light" w:hAnsi="Gill Sans Nova Light"/>
        </w:rPr>
        <w:t>1.c  Schedule of plants giving species, plant sizes, and proposed numbers/densities where appropriate</w:t>
      </w:r>
    </w:p>
    <w:p w14:paraId="1F445D75" w14:textId="77777777" w:rsidR="00FA457E" w:rsidRPr="00FA457E" w:rsidRDefault="00FA457E" w:rsidP="00FA457E">
      <w:pPr>
        <w:rPr>
          <w:rFonts w:ascii="Gill Sans Nova Light" w:hAnsi="Gill Sans Nova Light"/>
        </w:rPr>
      </w:pPr>
      <w:r w:rsidRPr="00FA457E">
        <w:rPr>
          <w:rFonts w:ascii="Gill Sans Nova Light" w:hAnsi="Gill Sans Nova Light"/>
        </w:rPr>
        <w:t>2. Details of Hard Landscaping</w:t>
      </w:r>
    </w:p>
    <w:p w14:paraId="1CC210BF" w14:textId="77777777" w:rsidR="00FA457E" w:rsidRPr="00FA457E" w:rsidRDefault="00FA457E" w:rsidP="00FA457E">
      <w:pPr>
        <w:rPr>
          <w:rFonts w:ascii="Gill Sans Nova Light" w:hAnsi="Gill Sans Nova Light"/>
        </w:rPr>
      </w:pPr>
      <w:r w:rsidRPr="00FA457E">
        <w:rPr>
          <w:rFonts w:ascii="Gill Sans Nova Light" w:hAnsi="Gill Sans Nova Light"/>
        </w:rPr>
        <w:t>2.a Refuse Storage</w:t>
      </w:r>
    </w:p>
    <w:p w14:paraId="5C092E8D" w14:textId="77777777" w:rsidR="00FA457E" w:rsidRPr="00FA457E" w:rsidRDefault="00FA457E" w:rsidP="00FA457E">
      <w:pPr>
        <w:rPr>
          <w:rFonts w:ascii="Gill Sans Nova Light" w:hAnsi="Gill Sans Nova Light"/>
        </w:rPr>
      </w:pPr>
      <w:r w:rsidRPr="00FA457E">
        <w:rPr>
          <w:rFonts w:ascii="Gill Sans Nova Light" w:hAnsi="Gill Sans Nova Light"/>
        </w:rPr>
        <w:t>2.b Means of enclosure/boundary treatments</w:t>
      </w:r>
    </w:p>
    <w:p w14:paraId="674BB5C8" w14:textId="77777777" w:rsidR="00FA457E" w:rsidRPr="00FA457E" w:rsidRDefault="00FA457E" w:rsidP="00FA457E">
      <w:pPr>
        <w:rPr>
          <w:rFonts w:ascii="Gill Sans Nova Light" w:hAnsi="Gill Sans Nova Light"/>
        </w:rPr>
      </w:pPr>
      <w:r w:rsidRPr="00FA457E">
        <w:rPr>
          <w:rFonts w:ascii="Gill Sans Nova Light" w:hAnsi="Gill Sans Nova Light"/>
        </w:rPr>
        <w:t>2.c Car Parking Layouts (including 2 'active' and 2 'passive' electrical car charging points)</w:t>
      </w:r>
    </w:p>
    <w:p w14:paraId="5E899C56" w14:textId="77777777" w:rsidR="00FA457E" w:rsidRPr="00FA457E" w:rsidRDefault="00FA457E" w:rsidP="00FA457E">
      <w:pPr>
        <w:rPr>
          <w:rFonts w:ascii="Gill Sans Nova Light" w:hAnsi="Gill Sans Nova Light"/>
        </w:rPr>
      </w:pPr>
      <w:r w:rsidRPr="00FA457E">
        <w:rPr>
          <w:rFonts w:ascii="Gill Sans Nova Light" w:hAnsi="Gill Sans Nova Light"/>
        </w:rPr>
        <w:t>2.d Hard Surfacing Materials</w:t>
      </w:r>
    </w:p>
    <w:p w14:paraId="603F718C" w14:textId="77777777" w:rsidR="00FA457E" w:rsidRPr="00FA457E" w:rsidRDefault="00FA457E" w:rsidP="00FA457E">
      <w:pPr>
        <w:rPr>
          <w:rFonts w:ascii="Gill Sans Nova Light" w:hAnsi="Gill Sans Nova Light"/>
        </w:rPr>
      </w:pPr>
      <w:r w:rsidRPr="00FA457E">
        <w:rPr>
          <w:rFonts w:ascii="Gill Sans Nova Light" w:hAnsi="Gill Sans Nova Light"/>
        </w:rPr>
        <w:t>3. Schedule for Implementation</w:t>
      </w:r>
    </w:p>
    <w:p w14:paraId="7CF3EDAF" w14:textId="77777777" w:rsidR="00FA457E" w:rsidRPr="00FA457E" w:rsidRDefault="00FA457E" w:rsidP="00FA457E">
      <w:pPr>
        <w:rPr>
          <w:rFonts w:ascii="Gill Sans Nova Light" w:hAnsi="Gill Sans Nova Light"/>
        </w:rPr>
      </w:pPr>
      <w:r w:rsidRPr="00FA457E">
        <w:rPr>
          <w:rFonts w:ascii="Gill Sans Nova Light" w:hAnsi="Gill Sans Nova Light"/>
        </w:rPr>
        <w:t>4. Other</w:t>
      </w:r>
    </w:p>
    <w:p w14:paraId="34F24D02" w14:textId="77777777" w:rsidR="00FA457E" w:rsidRPr="00FA457E" w:rsidRDefault="00FA457E" w:rsidP="00FA457E">
      <w:pPr>
        <w:rPr>
          <w:rFonts w:ascii="Gill Sans Nova Light" w:hAnsi="Gill Sans Nova Light"/>
        </w:rPr>
      </w:pPr>
      <w:r w:rsidRPr="00FA457E">
        <w:rPr>
          <w:rFonts w:ascii="Gill Sans Nova Light" w:hAnsi="Gill Sans Nova Light"/>
        </w:rPr>
        <w:t>4.</w:t>
      </w:r>
      <w:proofErr w:type="spellStart"/>
      <w:r w:rsidRPr="00FA457E">
        <w:rPr>
          <w:rFonts w:ascii="Gill Sans Nova Light" w:hAnsi="Gill Sans Nova Light"/>
        </w:rPr>
        <w:t>a</w:t>
      </w:r>
      <w:proofErr w:type="spellEnd"/>
      <w:r w:rsidRPr="00FA457E">
        <w:rPr>
          <w:rFonts w:ascii="Gill Sans Nova Light" w:hAnsi="Gill Sans Nova Light"/>
        </w:rPr>
        <w:t xml:space="preserve"> Existing and proposed functional services above and below ground</w:t>
      </w:r>
    </w:p>
    <w:p w14:paraId="4E811812" w14:textId="77777777" w:rsidR="00FA457E" w:rsidRPr="00FA457E" w:rsidRDefault="00FA457E" w:rsidP="00FA457E">
      <w:pPr>
        <w:rPr>
          <w:rFonts w:ascii="Gill Sans Nova Light" w:hAnsi="Gill Sans Nova Light"/>
        </w:rPr>
      </w:pPr>
      <w:r w:rsidRPr="00FA457E">
        <w:rPr>
          <w:rFonts w:ascii="Gill Sans Nova Light" w:hAnsi="Gill Sans Nova Light"/>
        </w:rPr>
        <w:t>4.b Proposed finishing levels or contours</w:t>
      </w:r>
    </w:p>
    <w:p w14:paraId="1C3205A8" w14:textId="79091817" w:rsidR="00FA457E" w:rsidRPr="00FA457E" w:rsidRDefault="00FA457E" w:rsidP="00FA457E">
      <w:pPr>
        <w:rPr>
          <w:rFonts w:ascii="Gill Sans Nova Light" w:hAnsi="Gill Sans Nova Light"/>
        </w:rPr>
      </w:pPr>
      <w:r w:rsidRPr="00FA457E">
        <w:rPr>
          <w:rFonts w:ascii="Gill Sans Nova Light" w:hAnsi="Gill Sans Nova Light"/>
        </w:rPr>
        <w:t>Thereafter the development shall be carried out and maintained in full accordance with the approved</w:t>
      </w:r>
      <w:r w:rsidR="00374320">
        <w:rPr>
          <w:rFonts w:ascii="Gill Sans Nova Light" w:hAnsi="Gill Sans Nova Light"/>
        </w:rPr>
        <w:t xml:space="preserve"> </w:t>
      </w:r>
      <w:r w:rsidRPr="00FA457E">
        <w:rPr>
          <w:rFonts w:ascii="Gill Sans Nova Light" w:hAnsi="Gill Sans Nova Light"/>
        </w:rPr>
        <w:t>details.</w:t>
      </w:r>
    </w:p>
    <w:p w14:paraId="1E4EDDF6" w14:textId="3DB62C13" w:rsidR="00FA457E" w:rsidRPr="00FA457E" w:rsidRDefault="00FA457E" w:rsidP="00FA457E">
      <w:pPr>
        <w:rPr>
          <w:rFonts w:ascii="Gill Sans Nova Light" w:hAnsi="Gill Sans Nova Light"/>
        </w:rPr>
      </w:pPr>
      <w:r w:rsidRPr="00FA457E">
        <w:rPr>
          <w:rFonts w:ascii="Gill Sans Nova Light" w:hAnsi="Gill Sans Nova Light"/>
        </w:rPr>
        <w:t>REASON</w:t>
      </w:r>
      <w:r w:rsidR="008B59C2">
        <w:rPr>
          <w:rFonts w:ascii="Gill Sans Nova Light" w:hAnsi="Gill Sans Nova Light"/>
        </w:rPr>
        <w:t xml:space="preserve"> </w:t>
      </w:r>
      <w:r w:rsidRPr="00FA457E">
        <w:rPr>
          <w:rFonts w:ascii="Gill Sans Nova Light" w:hAnsi="Gill Sans Nova Light"/>
        </w:rPr>
        <w:t>To ensure that the proposed development will preserve and enhance the visual amenities of the locality</w:t>
      </w:r>
      <w:r w:rsidR="00374320">
        <w:rPr>
          <w:rFonts w:ascii="Gill Sans Nova Light" w:hAnsi="Gill Sans Nova Light"/>
        </w:rPr>
        <w:t xml:space="preserve"> </w:t>
      </w:r>
      <w:r w:rsidRPr="00FA457E">
        <w:rPr>
          <w:rFonts w:ascii="Gill Sans Nova Light" w:hAnsi="Gill Sans Nova Light"/>
        </w:rPr>
        <w:t>and provide adequate facilities in compliance with Policies DMHB 11, DMHB 12, DMHB 14, DMEI 1,</w:t>
      </w:r>
      <w:r w:rsidR="00374320">
        <w:rPr>
          <w:rFonts w:ascii="Gill Sans Nova Light" w:hAnsi="Gill Sans Nova Light"/>
        </w:rPr>
        <w:t xml:space="preserve"> </w:t>
      </w:r>
      <w:r w:rsidRPr="00FA457E">
        <w:rPr>
          <w:rFonts w:ascii="Gill Sans Nova Light" w:hAnsi="Gill Sans Nova Light"/>
        </w:rPr>
        <w:t>DMT 2 and  DMT 6 of the Hillingdon Local Plan Part 2 (2020) and Policy G5 of the London Plan (2021).</w:t>
      </w:r>
    </w:p>
    <w:p w14:paraId="7E8C8459" w14:textId="52A5F6FD" w:rsidR="005B4FEF" w:rsidRPr="00FA457E" w:rsidRDefault="005B4FEF" w:rsidP="00CE7DA4">
      <w:pPr>
        <w:pStyle w:val="NoSpacing"/>
        <w:jc w:val="both"/>
        <w:rPr>
          <w:rFonts w:ascii="Gill Sans Nova Light" w:hAnsi="Gill Sans Nova Light" w:cs="Gill Sans Light"/>
          <w:sz w:val="22"/>
          <w:szCs w:val="22"/>
        </w:rPr>
      </w:pPr>
    </w:p>
    <w:p w14:paraId="4430F872" w14:textId="25B80EE6" w:rsidR="000563C9" w:rsidRDefault="000563C9" w:rsidP="009B2E2C">
      <w:pPr>
        <w:pStyle w:val="NoSpacing"/>
        <w:jc w:val="both"/>
        <w:rPr>
          <w:rFonts w:ascii="Gill Sans Nova Light" w:hAnsi="Gill Sans Nova Light" w:cs="Gill Sans Light"/>
          <w:sz w:val="22"/>
          <w:szCs w:val="22"/>
        </w:rPr>
      </w:pPr>
    </w:p>
    <w:p w14:paraId="55F87A9B" w14:textId="0904617B" w:rsidR="00D908CA" w:rsidRPr="00D908CA" w:rsidRDefault="009D3DCD" w:rsidP="00D908CA">
      <w:pPr>
        <w:rPr>
          <w:rFonts w:ascii="Gill Sans Nova Light" w:hAnsi="Gill Sans Nova Light"/>
        </w:rPr>
      </w:pPr>
      <w:r w:rsidRPr="00F531F1">
        <w:rPr>
          <w:rFonts w:ascii="Gill Sans Nova Light" w:hAnsi="Gill Sans Nova Light" w:cs="Gill Sans Light"/>
          <w:sz w:val="22"/>
          <w:szCs w:val="22"/>
          <w:u w:val="single"/>
        </w:rPr>
        <w:t xml:space="preserve">Condition </w:t>
      </w:r>
      <w:r w:rsidR="00F93363">
        <w:rPr>
          <w:rFonts w:ascii="Gill Sans Nova Light" w:hAnsi="Gill Sans Nova Light" w:cs="Gill Sans Light"/>
          <w:sz w:val="22"/>
          <w:szCs w:val="22"/>
          <w:u w:val="single"/>
        </w:rPr>
        <w:t>6</w:t>
      </w:r>
      <w:r w:rsidR="00EE595D">
        <w:rPr>
          <w:rFonts w:ascii="Gill Sans Nova Light" w:hAnsi="Gill Sans Nova Light" w:cs="Gill Sans Light"/>
          <w:sz w:val="22"/>
          <w:szCs w:val="22"/>
        </w:rPr>
        <w:t xml:space="preserve"> - </w:t>
      </w:r>
      <w:r w:rsidR="00D908CA" w:rsidRPr="00D908CA">
        <w:rPr>
          <w:rFonts w:ascii="Gill Sans Nova Light" w:hAnsi="Gill Sans Nova Light"/>
        </w:rPr>
        <w:t xml:space="preserve">Prior to </w:t>
      </w:r>
      <w:r w:rsidR="00601A26" w:rsidRPr="00D908CA">
        <w:rPr>
          <w:rFonts w:ascii="Gill Sans Nova Light" w:hAnsi="Gill Sans Nova Light"/>
        </w:rPr>
        <w:t>work</w:t>
      </w:r>
      <w:r w:rsidR="00D908CA" w:rsidRPr="00D908CA">
        <w:rPr>
          <w:rFonts w:ascii="Gill Sans Nova Light" w:hAnsi="Gill Sans Nova Light"/>
        </w:rPr>
        <w:t xml:space="preserve"> commencing, details of step free access via the principal private entrance, and all the</w:t>
      </w:r>
      <w:r w:rsidR="000154EF">
        <w:rPr>
          <w:rFonts w:ascii="Gill Sans Nova Light" w:hAnsi="Gill Sans Nova Light"/>
        </w:rPr>
        <w:t xml:space="preserve"> </w:t>
      </w:r>
      <w:r w:rsidR="00D908CA" w:rsidRPr="00D908CA">
        <w:rPr>
          <w:rFonts w:ascii="Gill Sans Nova Light" w:hAnsi="Gill Sans Nova Light"/>
        </w:rPr>
        <w:t>other points of entry and exit, shall be submitted to, and approved in writing, by the Local Planning</w:t>
      </w:r>
      <w:r w:rsidR="00374320">
        <w:rPr>
          <w:rFonts w:ascii="Gill Sans Nova Light" w:hAnsi="Gill Sans Nova Light"/>
        </w:rPr>
        <w:t xml:space="preserve"> </w:t>
      </w:r>
      <w:r w:rsidR="00D908CA" w:rsidRPr="00D908CA">
        <w:rPr>
          <w:rFonts w:ascii="Gill Sans Nova Light" w:hAnsi="Gill Sans Nova Light"/>
        </w:rPr>
        <w:t xml:space="preserve">Authority. Such </w:t>
      </w:r>
      <w:r w:rsidR="00601A26" w:rsidRPr="00D908CA">
        <w:rPr>
          <w:rFonts w:ascii="Gill Sans Nova Light" w:hAnsi="Gill Sans Nova Light"/>
        </w:rPr>
        <w:t>a provision</w:t>
      </w:r>
      <w:r w:rsidR="00D908CA" w:rsidRPr="00D908CA">
        <w:rPr>
          <w:rFonts w:ascii="Gill Sans Nova Light" w:hAnsi="Gill Sans Nova Light"/>
        </w:rPr>
        <w:t xml:space="preserve"> </w:t>
      </w:r>
      <w:r w:rsidR="00601A26" w:rsidRPr="00D908CA">
        <w:rPr>
          <w:rFonts w:ascii="Gill Sans Nova Light" w:hAnsi="Gill Sans Nova Light"/>
        </w:rPr>
        <w:t>remains</w:t>
      </w:r>
      <w:r w:rsidR="00D908CA" w:rsidRPr="00D908CA">
        <w:rPr>
          <w:rFonts w:ascii="Gill Sans Nova Light" w:hAnsi="Gill Sans Nova Light"/>
        </w:rPr>
        <w:t xml:space="preserve"> in place for the life of the building.</w:t>
      </w:r>
    </w:p>
    <w:p w14:paraId="26D195B9" w14:textId="534B382D" w:rsidR="00D908CA" w:rsidRDefault="00D908CA" w:rsidP="00D908CA">
      <w:pPr>
        <w:rPr>
          <w:rFonts w:ascii="Gill Sans Nova Light" w:hAnsi="Gill Sans Nova Light"/>
        </w:rPr>
      </w:pPr>
      <w:r w:rsidRPr="00D908CA">
        <w:rPr>
          <w:rFonts w:ascii="Gill Sans Nova Light" w:hAnsi="Gill Sans Nova Light"/>
        </w:rPr>
        <w:t>REASON</w:t>
      </w:r>
      <w:r w:rsidR="00374320">
        <w:rPr>
          <w:rFonts w:ascii="Gill Sans Nova Light" w:hAnsi="Gill Sans Nova Light"/>
        </w:rPr>
        <w:t xml:space="preserve"> </w:t>
      </w:r>
      <w:r w:rsidRPr="00D908CA">
        <w:rPr>
          <w:rFonts w:ascii="Gill Sans Nova Light" w:hAnsi="Gill Sans Nova Light"/>
        </w:rPr>
        <w:t>To ensure that an appropriate standard of housing stock, in accordance with the 2021 London Plan</w:t>
      </w:r>
      <w:r w:rsidR="00374320">
        <w:rPr>
          <w:rFonts w:ascii="Gill Sans Nova Light" w:hAnsi="Gill Sans Nova Light"/>
        </w:rPr>
        <w:t xml:space="preserve"> </w:t>
      </w:r>
      <w:r w:rsidRPr="00D908CA">
        <w:rPr>
          <w:rFonts w:ascii="Gill Sans Nova Light" w:hAnsi="Gill Sans Nova Light"/>
        </w:rPr>
        <w:t>Policy D7 is achieved and maintained.</w:t>
      </w:r>
    </w:p>
    <w:p w14:paraId="10C7749F" w14:textId="77777777" w:rsidR="001619B0" w:rsidRDefault="001619B0" w:rsidP="00D908CA">
      <w:pPr>
        <w:rPr>
          <w:rFonts w:ascii="Gill Sans Nova Light" w:hAnsi="Gill Sans Nova Light"/>
        </w:rPr>
      </w:pPr>
    </w:p>
    <w:p w14:paraId="5DC287E6" w14:textId="77777777" w:rsidR="001619B0" w:rsidRDefault="001619B0" w:rsidP="00D908CA">
      <w:pPr>
        <w:rPr>
          <w:rFonts w:ascii="Gill Sans Nova Light" w:hAnsi="Gill Sans Nova Light"/>
        </w:rPr>
      </w:pPr>
    </w:p>
    <w:p w14:paraId="77239011" w14:textId="77777777" w:rsidR="001619B0" w:rsidRDefault="001619B0" w:rsidP="00D908CA">
      <w:pPr>
        <w:rPr>
          <w:rFonts w:ascii="Gill Sans Nova Light" w:hAnsi="Gill Sans Nova Light"/>
        </w:rPr>
      </w:pPr>
    </w:p>
    <w:p w14:paraId="77A06B31" w14:textId="77777777" w:rsidR="001619B0" w:rsidRDefault="001619B0" w:rsidP="00D908CA">
      <w:pPr>
        <w:rPr>
          <w:rFonts w:ascii="Gill Sans Nova Light" w:hAnsi="Gill Sans Nova Light"/>
        </w:rPr>
      </w:pPr>
    </w:p>
    <w:p w14:paraId="0F519CD0" w14:textId="77777777" w:rsidR="00374320" w:rsidRPr="00D908CA" w:rsidRDefault="00374320" w:rsidP="00D908CA">
      <w:pPr>
        <w:rPr>
          <w:rFonts w:ascii="Gill Sans Nova Light" w:hAnsi="Gill Sans Nova Light"/>
        </w:rPr>
      </w:pPr>
    </w:p>
    <w:p w14:paraId="3328050D" w14:textId="1CEDA098" w:rsidR="00CC2FEF" w:rsidRPr="00A475C1" w:rsidRDefault="001C394F" w:rsidP="00A475C1">
      <w:pPr>
        <w:pStyle w:val="NoSpacing"/>
        <w:jc w:val="both"/>
        <w:rPr>
          <w:rFonts w:ascii="Gill Sans Nova Light" w:hAnsi="Gill Sans Nova Light"/>
        </w:rPr>
      </w:pPr>
      <w:r w:rsidRPr="00F531F1">
        <w:rPr>
          <w:rFonts w:ascii="Gill Sans Nova Light" w:hAnsi="Gill Sans Nova Light" w:cs="Gill Sans Light"/>
          <w:sz w:val="22"/>
          <w:szCs w:val="22"/>
          <w:u w:val="single"/>
        </w:rPr>
        <w:lastRenderedPageBreak/>
        <w:t xml:space="preserve">Condition </w:t>
      </w:r>
      <w:r>
        <w:rPr>
          <w:rFonts w:ascii="Gill Sans Nova Light" w:hAnsi="Gill Sans Nova Light" w:cs="Gill Sans Light"/>
          <w:sz w:val="22"/>
          <w:szCs w:val="22"/>
          <w:u w:val="single"/>
        </w:rPr>
        <w:t>8</w:t>
      </w:r>
      <w:r>
        <w:rPr>
          <w:rFonts w:ascii="Gill Sans Nova Light" w:hAnsi="Gill Sans Nova Light" w:cs="Gill Sans Light"/>
          <w:sz w:val="22"/>
          <w:szCs w:val="22"/>
        </w:rPr>
        <w:t xml:space="preserve"> - </w:t>
      </w:r>
      <w:r w:rsidR="00A475C1" w:rsidRPr="00A475C1">
        <w:rPr>
          <w:rFonts w:ascii="Gill Sans Nova Light" w:hAnsi="Gill Sans Nova Light"/>
        </w:rPr>
        <w:t>Notwithstanding the approved plans, prior to commencement of development, product details and</w:t>
      </w:r>
      <w:r w:rsidR="00A475C1">
        <w:rPr>
          <w:rFonts w:ascii="Gill Sans Nova Light" w:hAnsi="Gill Sans Nova Light"/>
        </w:rPr>
        <w:t xml:space="preserve"> </w:t>
      </w:r>
      <w:r w:rsidR="00A475C1" w:rsidRPr="00A475C1">
        <w:rPr>
          <w:rFonts w:ascii="Gill Sans Nova Light" w:hAnsi="Gill Sans Nova Light"/>
        </w:rPr>
        <w:t>samples of all external materials and finishes shall be submitted to and approved in writing by the Local</w:t>
      </w:r>
      <w:r w:rsidR="00A475C1">
        <w:rPr>
          <w:rFonts w:ascii="Gill Sans Nova Light" w:hAnsi="Gill Sans Nova Light"/>
        </w:rPr>
        <w:t xml:space="preserve"> </w:t>
      </w:r>
      <w:r w:rsidR="00A475C1" w:rsidRPr="00A475C1">
        <w:rPr>
          <w:rFonts w:ascii="Gill Sans Nova Light" w:hAnsi="Gill Sans Nova Light"/>
        </w:rPr>
        <w:t>Planning Authority. Samples shall be made available on site for inspection and details shall include</w:t>
      </w:r>
      <w:r w:rsidR="00A475C1">
        <w:rPr>
          <w:rFonts w:ascii="Gill Sans Nova Light" w:hAnsi="Gill Sans Nova Light"/>
        </w:rPr>
        <w:t xml:space="preserve"> </w:t>
      </w:r>
      <w:r w:rsidR="00A475C1" w:rsidRPr="00A475C1">
        <w:rPr>
          <w:rFonts w:ascii="Gill Sans Nova Light" w:hAnsi="Gill Sans Nova Light"/>
        </w:rPr>
        <w:t>manufacturer information. Works shall be carried out in accordance to approved details.</w:t>
      </w:r>
    </w:p>
    <w:p w14:paraId="347D33A6" w14:textId="77777777" w:rsidR="001C394F" w:rsidRDefault="001C394F" w:rsidP="00D908CA">
      <w:pPr>
        <w:pStyle w:val="NoSpacing"/>
        <w:jc w:val="both"/>
        <w:rPr>
          <w:rFonts w:ascii="Gill Sans Nova Light" w:hAnsi="Gill Sans Nova Light" w:cs="Gill Sans Light"/>
          <w:sz w:val="22"/>
          <w:szCs w:val="22"/>
        </w:rPr>
      </w:pPr>
    </w:p>
    <w:p w14:paraId="425725A0" w14:textId="77777777" w:rsidR="001C394F" w:rsidRDefault="001C394F" w:rsidP="00D908CA">
      <w:pPr>
        <w:pStyle w:val="NoSpacing"/>
        <w:jc w:val="both"/>
        <w:rPr>
          <w:rFonts w:ascii="Gill Sans Nova Light" w:hAnsi="Gill Sans Nova Light" w:cs="Gill Sans Light"/>
          <w:sz w:val="22"/>
          <w:szCs w:val="22"/>
        </w:rPr>
      </w:pPr>
    </w:p>
    <w:p w14:paraId="74098746" w14:textId="77777777" w:rsidR="001C394F" w:rsidRDefault="001C394F" w:rsidP="00D908CA">
      <w:pPr>
        <w:pStyle w:val="NoSpacing"/>
        <w:jc w:val="both"/>
        <w:rPr>
          <w:rFonts w:ascii="Gill Sans Nova Light" w:hAnsi="Gill Sans Nova Light" w:cs="Gill Sans Light"/>
          <w:sz w:val="22"/>
          <w:szCs w:val="22"/>
        </w:rPr>
      </w:pPr>
    </w:p>
    <w:p w14:paraId="0BAEC968" w14:textId="3F29095F" w:rsidR="00601A26" w:rsidRPr="00601A26" w:rsidRDefault="00D908CA" w:rsidP="00601A26">
      <w:pPr>
        <w:pStyle w:val="NoSpacing"/>
        <w:jc w:val="both"/>
        <w:rPr>
          <w:rFonts w:ascii="Gill Sans Nova Light" w:hAnsi="Gill Sans Nova Light" w:cs="Gill Sans Light"/>
          <w:sz w:val="22"/>
          <w:szCs w:val="22"/>
        </w:rPr>
      </w:pPr>
      <w:r w:rsidRPr="00F531F1">
        <w:rPr>
          <w:rFonts w:ascii="Gill Sans Nova Light" w:hAnsi="Gill Sans Nova Light" w:cs="Gill Sans Light"/>
          <w:sz w:val="22"/>
          <w:szCs w:val="22"/>
          <w:u w:val="single"/>
        </w:rPr>
        <w:t xml:space="preserve">Condition </w:t>
      </w:r>
      <w:r w:rsidR="000154EF">
        <w:rPr>
          <w:rFonts w:ascii="Gill Sans Nova Light" w:hAnsi="Gill Sans Nova Light" w:cs="Gill Sans Light"/>
          <w:sz w:val="22"/>
          <w:szCs w:val="22"/>
          <w:u w:val="single"/>
        </w:rPr>
        <w:t>9</w:t>
      </w:r>
      <w:r>
        <w:rPr>
          <w:rFonts w:ascii="Gill Sans Nova Light" w:hAnsi="Gill Sans Nova Light" w:cs="Gill Sans Light"/>
          <w:sz w:val="22"/>
          <w:szCs w:val="22"/>
        </w:rPr>
        <w:t xml:space="preserve"> -</w:t>
      </w:r>
      <w:r w:rsidR="00601A26">
        <w:rPr>
          <w:rFonts w:ascii="Gill Sans Nova Light" w:hAnsi="Gill Sans Nova Light" w:cs="Gill Sans Light"/>
          <w:sz w:val="22"/>
          <w:szCs w:val="22"/>
        </w:rPr>
        <w:t xml:space="preserve"> </w:t>
      </w:r>
      <w:r w:rsidR="00601A26" w:rsidRPr="00601A26">
        <w:rPr>
          <w:rFonts w:ascii="Gill Sans Nova Light" w:hAnsi="Gill Sans Nova Light" w:cs="Gill Sans Light"/>
          <w:sz w:val="22"/>
          <w:szCs w:val="22"/>
        </w:rPr>
        <w:t>Prior to installation, product details of all external windows and doors shall be submitted to and</w:t>
      </w:r>
      <w:r w:rsidR="00B200B8">
        <w:rPr>
          <w:rFonts w:ascii="Gill Sans Nova Light" w:hAnsi="Gill Sans Nova Light" w:cs="Gill Sans Light"/>
          <w:sz w:val="22"/>
          <w:szCs w:val="22"/>
        </w:rPr>
        <w:t xml:space="preserve"> </w:t>
      </w:r>
      <w:r w:rsidR="00601A26" w:rsidRPr="00601A26">
        <w:rPr>
          <w:rFonts w:ascii="Gill Sans Nova Light" w:hAnsi="Gill Sans Nova Light" w:cs="Gill Sans Light"/>
          <w:sz w:val="22"/>
          <w:szCs w:val="22"/>
        </w:rPr>
        <w:t>approved in writing by the Local Planning Authority. Works shall be carried out in accordance to</w:t>
      </w:r>
    </w:p>
    <w:p w14:paraId="1891D035" w14:textId="4B715FA4" w:rsidR="00D908CA" w:rsidRPr="00EE595D" w:rsidRDefault="00601A26" w:rsidP="00601A26">
      <w:pPr>
        <w:pStyle w:val="NoSpacing"/>
        <w:jc w:val="both"/>
        <w:rPr>
          <w:rFonts w:ascii="Gill Sans Nova Light" w:hAnsi="Gill Sans Nova Light" w:cs="Gill Sans Light"/>
          <w:sz w:val="22"/>
          <w:szCs w:val="22"/>
        </w:rPr>
      </w:pPr>
      <w:r w:rsidRPr="00601A26">
        <w:rPr>
          <w:rFonts w:ascii="Gill Sans Nova Light" w:hAnsi="Gill Sans Nova Light" w:cs="Gill Sans Light"/>
          <w:sz w:val="22"/>
          <w:szCs w:val="22"/>
        </w:rPr>
        <w:t>approved details.</w:t>
      </w:r>
    </w:p>
    <w:p w14:paraId="713375B7" w14:textId="5E37EE6E" w:rsidR="000563C9" w:rsidRDefault="000563C9" w:rsidP="009B2E2C">
      <w:pPr>
        <w:pStyle w:val="NoSpacing"/>
        <w:jc w:val="both"/>
        <w:rPr>
          <w:rFonts w:ascii="Gill Sans Nova Light" w:hAnsi="Gill Sans Nova Light" w:cs="Gill Sans Light"/>
          <w:sz w:val="22"/>
          <w:szCs w:val="22"/>
        </w:rPr>
      </w:pPr>
    </w:p>
    <w:p w14:paraId="3842DCEC" w14:textId="77777777" w:rsidR="00247751" w:rsidRDefault="00247751" w:rsidP="00D42F4B">
      <w:pPr>
        <w:pStyle w:val="NoSpacing"/>
        <w:rPr>
          <w:rFonts w:ascii="Gill Sans MT" w:hAnsi="Gill Sans MT" w:cs="Gill Sans Light"/>
          <w:sz w:val="28"/>
          <w:szCs w:val="26"/>
        </w:rPr>
      </w:pPr>
    </w:p>
    <w:p w14:paraId="4E740A54" w14:textId="77777777" w:rsidR="00247751" w:rsidRDefault="00247751" w:rsidP="00D42F4B">
      <w:pPr>
        <w:pStyle w:val="NoSpacing"/>
        <w:rPr>
          <w:rFonts w:ascii="Gill Sans MT" w:hAnsi="Gill Sans MT" w:cs="Gill Sans Light"/>
          <w:sz w:val="28"/>
          <w:szCs w:val="26"/>
        </w:rPr>
      </w:pPr>
    </w:p>
    <w:p w14:paraId="734B0C2D" w14:textId="77777777" w:rsidR="00247751" w:rsidRDefault="00247751" w:rsidP="00D42F4B">
      <w:pPr>
        <w:pStyle w:val="NoSpacing"/>
        <w:rPr>
          <w:rFonts w:ascii="Gill Sans MT" w:hAnsi="Gill Sans MT" w:cs="Gill Sans Light"/>
          <w:sz w:val="28"/>
          <w:szCs w:val="26"/>
        </w:rPr>
      </w:pPr>
    </w:p>
    <w:p w14:paraId="42361A5D" w14:textId="77777777" w:rsidR="00247751" w:rsidRDefault="00247751" w:rsidP="00D42F4B">
      <w:pPr>
        <w:pStyle w:val="NoSpacing"/>
        <w:rPr>
          <w:rFonts w:ascii="Gill Sans MT" w:hAnsi="Gill Sans MT" w:cs="Gill Sans Light"/>
          <w:sz w:val="28"/>
          <w:szCs w:val="26"/>
        </w:rPr>
      </w:pPr>
    </w:p>
    <w:p w14:paraId="437602DF" w14:textId="77777777" w:rsidR="00247751" w:rsidRDefault="00247751" w:rsidP="00D42F4B">
      <w:pPr>
        <w:pStyle w:val="NoSpacing"/>
        <w:rPr>
          <w:rFonts w:ascii="Gill Sans MT" w:hAnsi="Gill Sans MT" w:cs="Gill Sans Light"/>
          <w:sz w:val="28"/>
          <w:szCs w:val="26"/>
        </w:rPr>
      </w:pPr>
    </w:p>
    <w:p w14:paraId="6EDF5B3C" w14:textId="77777777" w:rsidR="00247751" w:rsidRDefault="00247751" w:rsidP="00D42F4B">
      <w:pPr>
        <w:pStyle w:val="NoSpacing"/>
        <w:rPr>
          <w:rFonts w:ascii="Gill Sans MT" w:hAnsi="Gill Sans MT" w:cs="Gill Sans Light"/>
          <w:sz w:val="28"/>
          <w:szCs w:val="26"/>
        </w:rPr>
      </w:pPr>
    </w:p>
    <w:p w14:paraId="0C4901D3" w14:textId="77777777" w:rsidR="00247751" w:rsidRDefault="00247751" w:rsidP="00D42F4B">
      <w:pPr>
        <w:pStyle w:val="NoSpacing"/>
        <w:rPr>
          <w:rFonts w:ascii="Gill Sans MT" w:hAnsi="Gill Sans MT" w:cs="Gill Sans Light"/>
          <w:sz w:val="28"/>
          <w:szCs w:val="26"/>
        </w:rPr>
      </w:pPr>
    </w:p>
    <w:p w14:paraId="59A5684E" w14:textId="77777777" w:rsidR="00247751" w:rsidRDefault="00247751" w:rsidP="00D42F4B">
      <w:pPr>
        <w:pStyle w:val="NoSpacing"/>
        <w:rPr>
          <w:rFonts w:ascii="Gill Sans MT" w:hAnsi="Gill Sans MT" w:cs="Gill Sans Light"/>
          <w:sz w:val="28"/>
          <w:szCs w:val="26"/>
        </w:rPr>
      </w:pPr>
    </w:p>
    <w:p w14:paraId="307F35C1" w14:textId="77777777" w:rsidR="00247751" w:rsidRDefault="00247751" w:rsidP="00D42F4B">
      <w:pPr>
        <w:pStyle w:val="NoSpacing"/>
        <w:rPr>
          <w:rFonts w:ascii="Gill Sans MT" w:hAnsi="Gill Sans MT" w:cs="Gill Sans Light"/>
          <w:sz w:val="28"/>
          <w:szCs w:val="26"/>
        </w:rPr>
      </w:pPr>
    </w:p>
    <w:p w14:paraId="326A552C" w14:textId="77777777" w:rsidR="00247751" w:rsidRDefault="00247751" w:rsidP="00D42F4B">
      <w:pPr>
        <w:pStyle w:val="NoSpacing"/>
        <w:rPr>
          <w:rFonts w:ascii="Gill Sans MT" w:hAnsi="Gill Sans MT" w:cs="Gill Sans Light"/>
          <w:sz w:val="28"/>
          <w:szCs w:val="26"/>
        </w:rPr>
      </w:pPr>
    </w:p>
    <w:p w14:paraId="52F8B494" w14:textId="77777777" w:rsidR="00247751" w:rsidRDefault="00247751" w:rsidP="00D42F4B">
      <w:pPr>
        <w:pStyle w:val="NoSpacing"/>
        <w:rPr>
          <w:rFonts w:ascii="Gill Sans MT" w:hAnsi="Gill Sans MT" w:cs="Gill Sans Light"/>
          <w:sz w:val="28"/>
          <w:szCs w:val="26"/>
        </w:rPr>
      </w:pPr>
    </w:p>
    <w:p w14:paraId="36E3188F" w14:textId="77777777" w:rsidR="00247751" w:rsidRDefault="00247751" w:rsidP="00D42F4B">
      <w:pPr>
        <w:pStyle w:val="NoSpacing"/>
        <w:rPr>
          <w:rFonts w:ascii="Gill Sans MT" w:hAnsi="Gill Sans MT" w:cs="Gill Sans Light"/>
          <w:sz w:val="28"/>
          <w:szCs w:val="26"/>
        </w:rPr>
      </w:pPr>
    </w:p>
    <w:p w14:paraId="37B88856" w14:textId="77777777" w:rsidR="00247751" w:rsidRDefault="00247751" w:rsidP="00D42F4B">
      <w:pPr>
        <w:pStyle w:val="NoSpacing"/>
        <w:rPr>
          <w:rFonts w:ascii="Gill Sans MT" w:hAnsi="Gill Sans MT" w:cs="Gill Sans Light"/>
          <w:sz w:val="28"/>
          <w:szCs w:val="26"/>
        </w:rPr>
      </w:pPr>
    </w:p>
    <w:p w14:paraId="3B51F653" w14:textId="77777777" w:rsidR="00247751" w:rsidRDefault="00247751" w:rsidP="00D42F4B">
      <w:pPr>
        <w:pStyle w:val="NoSpacing"/>
        <w:rPr>
          <w:rFonts w:ascii="Gill Sans MT" w:hAnsi="Gill Sans MT" w:cs="Gill Sans Light"/>
          <w:sz w:val="28"/>
          <w:szCs w:val="26"/>
        </w:rPr>
      </w:pPr>
    </w:p>
    <w:p w14:paraId="5483E932" w14:textId="77777777" w:rsidR="00247751" w:rsidRDefault="00247751" w:rsidP="00D42F4B">
      <w:pPr>
        <w:pStyle w:val="NoSpacing"/>
        <w:rPr>
          <w:rFonts w:ascii="Gill Sans MT" w:hAnsi="Gill Sans MT" w:cs="Gill Sans Light"/>
          <w:sz w:val="28"/>
          <w:szCs w:val="26"/>
        </w:rPr>
      </w:pPr>
    </w:p>
    <w:p w14:paraId="0B5D0972" w14:textId="77777777" w:rsidR="00247751" w:rsidRDefault="00247751" w:rsidP="00D42F4B">
      <w:pPr>
        <w:pStyle w:val="NoSpacing"/>
        <w:rPr>
          <w:rFonts w:ascii="Gill Sans MT" w:hAnsi="Gill Sans MT" w:cs="Gill Sans Light"/>
          <w:sz w:val="28"/>
          <w:szCs w:val="26"/>
        </w:rPr>
      </w:pPr>
    </w:p>
    <w:p w14:paraId="33369771" w14:textId="77777777" w:rsidR="00247751" w:rsidRDefault="00247751" w:rsidP="00D42F4B">
      <w:pPr>
        <w:pStyle w:val="NoSpacing"/>
        <w:rPr>
          <w:rFonts w:ascii="Gill Sans MT" w:hAnsi="Gill Sans MT" w:cs="Gill Sans Light"/>
          <w:sz w:val="28"/>
          <w:szCs w:val="26"/>
        </w:rPr>
      </w:pPr>
    </w:p>
    <w:p w14:paraId="0ABAEE04" w14:textId="77777777" w:rsidR="00247751" w:rsidRDefault="00247751" w:rsidP="00D42F4B">
      <w:pPr>
        <w:pStyle w:val="NoSpacing"/>
        <w:rPr>
          <w:rFonts w:ascii="Gill Sans MT" w:hAnsi="Gill Sans MT" w:cs="Gill Sans Light"/>
          <w:sz w:val="28"/>
          <w:szCs w:val="26"/>
        </w:rPr>
      </w:pPr>
    </w:p>
    <w:p w14:paraId="68D6557C" w14:textId="77777777" w:rsidR="00247751" w:rsidRDefault="00247751" w:rsidP="00D42F4B">
      <w:pPr>
        <w:pStyle w:val="NoSpacing"/>
        <w:rPr>
          <w:rFonts w:ascii="Gill Sans MT" w:hAnsi="Gill Sans MT" w:cs="Gill Sans Light"/>
          <w:sz w:val="28"/>
          <w:szCs w:val="26"/>
        </w:rPr>
      </w:pPr>
    </w:p>
    <w:p w14:paraId="1A8F8B44" w14:textId="77777777" w:rsidR="00247751" w:rsidRDefault="00247751" w:rsidP="00D42F4B">
      <w:pPr>
        <w:pStyle w:val="NoSpacing"/>
        <w:rPr>
          <w:rFonts w:ascii="Gill Sans MT" w:hAnsi="Gill Sans MT" w:cs="Gill Sans Light"/>
          <w:sz w:val="28"/>
          <w:szCs w:val="26"/>
        </w:rPr>
      </w:pPr>
    </w:p>
    <w:p w14:paraId="628F8D5F" w14:textId="77777777" w:rsidR="00247751" w:rsidRDefault="00247751" w:rsidP="00D42F4B">
      <w:pPr>
        <w:pStyle w:val="NoSpacing"/>
        <w:rPr>
          <w:rFonts w:ascii="Gill Sans MT" w:hAnsi="Gill Sans MT" w:cs="Gill Sans Light"/>
          <w:sz w:val="28"/>
          <w:szCs w:val="26"/>
        </w:rPr>
      </w:pPr>
    </w:p>
    <w:p w14:paraId="0EAB7BBA" w14:textId="77777777" w:rsidR="00247751" w:rsidRDefault="00247751" w:rsidP="00D42F4B">
      <w:pPr>
        <w:pStyle w:val="NoSpacing"/>
        <w:rPr>
          <w:rFonts w:ascii="Gill Sans MT" w:hAnsi="Gill Sans MT" w:cs="Gill Sans Light"/>
          <w:sz w:val="28"/>
          <w:szCs w:val="26"/>
        </w:rPr>
      </w:pPr>
    </w:p>
    <w:p w14:paraId="6432BF75" w14:textId="77777777" w:rsidR="00247751" w:rsidRDefault="00247751" w:rsidP="00D42F4B">
      <w:pPr>
        <w:pStyle w:val="NoSpacing"/>
        <w:rPr>
          <w:rFonts w:ascii="Gill Sans MT" w:hAnsi="Gill Sans MT" w:cs="Gill Sans Light"/>
          <w:sz w:val="28"/>
          <w:szCs w:val="26"/>
        </w:rPr>
      </w:pPr>
    </w:p>
    <w:p w14:paraId="1EDD6C5D" w14:textId="77777777" w:rsidR="00247751" w:rsidRDefault="00247751" w:rsidP="00D42F4B">
      <w:pPr>
        <w:pStyle w:val="NoSpacing"/>
        <w:rPr>
          <w:rFonts w:ascii="Gill Sans MT" w:hAnsi="Gill Sans MT" w:cs="Gill Sans Light"/>
          <w:sz w:val="28"/>
          <w:szCs w:val="26"/>
        </w:rPr>
      </w:pPr>
    </w:p>
    <w:p w14:paraId="31A59257" w14:textId="77777777" w:rsidR="00247751" w:rsidRDefault="00247751" w:rsidP="00D42F4B">
      <w:pPr>
        <w:pStyle w:val="NoSpacing"/>
        <w:rPr>
          <w:rFonts w:ascii="Gill Sans MT" w:hAnsi="Gill Sans MT" w:cs="Gill Sans Light"/>
          <w:sz w:val="28"/>
          <w:szCs w:val="26"/>
        </w:rPr>
      </w:pPr>
    </w:p>
    <w:p w14:paraId="6DE7A3C7" w14:textId="77777777" w:rsidR="00247751" w:rsidRDefault="00247751" w:rsidP="00D42F4B">
      <w:pPr>
        <w:pStyle w:val="NoSpacing"/>
        <w:rPr>
          <w:rFonts w:ascii="Gill Sans MT" w:hAnsi="Gill Sans MT" w:cs="Gill Sans Light"/>
          <w:sz w:val="28"/>
          <w:szCs w:val="26"/>
        </w:rPr>
      </w:pPr>
    </w:p>
    <w:p w14:paraId="28E102C3" w14:textId="77777777" w:rsidR="001619B0" w:rsidRDefault="001619B0" w:rsidP="00D42F4B">
      <w:pPr>
        <w:pStyle w:val="NoSpacing"/>
        <w:rPr>
          <w:rFonts w:ascii="Gill Sans MT" w:hAnsi="Gill Sans MT" w:cs="Gill Sans Light"/>
          <w:sz w:val="28"/>
          <w:szCs w:val="26"/>
        </w:rPr>
      </w:pPr>
    </w:p>
    <w:p w14:paraId="6B93B426" w14:textId="77777777" w:rsidR="001619B0" w:rsidRDefault="001619B0" w:rsidP="00D42F4B">
      <w:pPr>
        <w:pStyle w:val="NoSpacing"/>
        <w:rPr>
          <w:rFonts w:ascii="Gill Sans MT" w:hAnsi="Gill Sans MT" w:cs="Gill Sans Light"/>
          <w:sz w:val="28"/>
          <w:szCs w:val="26"/>
        </w:rPr>
      </w:pPr>
    </w:p>
    <w:p w14:paraId="3DF976F0" w14:textId="77777777" w:rsidR="00247751" w:rsidRDefault="00247751" w:rsidP="00D42F4B">
      <w:pPr>
        <w:pStyle w:val="NoSpacing"/>
        <w:rPr>
          <w:rFonts w:ascii="Gill Sans MT" w:hAnsi="Gill Sans MT" w:cs="Gill Sans Light"/>
          <w:sz w:val="28"/>
          <w:szCs w:val="26"/>
        </w:rPr>
      </w:pPr>
    </w:p>
    <w:p w14:paraId="1AA8C742" w14:textId="77777777" w:rsidR="00247751" w:rsidRDefault="00247751" w:rsidP="00D42F4B">
      <w:pPr>
        <w:pStyle w:val="NoSpacing"/>
        <w:rPr>
          <w:rFonts w:ascii="Gill Sans MT" w:hAnsi="Gill Sans MT" w:cs="Gill Sans Light"/>
          <w:sz w:val="28"/>
          <w:szCs w:val="26"/>
        </w:rPr>
      </w:pPr>
    </w:p>
    <w:p w14:paraId="534B3E59" w14:textId="77777777" w:rsidR="00247751" w:rsidRDefault="00247751" w:rsidP="00D42F4B">
      <w:pPr>
        <w:pStyle w:val="NoSpacing"/>
        <w:rPr>
          <w:rFonts w:ascii="Gill Sans MT" w:hAnsi="Gill Sans MT" w:cs="Gill Sans Light"/>
          <w:sz w:val="28"/>
          <w:szCs w:val="26"/>
        </w:rPr>
      </w:pPr>
    </w:p>
    <w:p w14:paraId="0ECF4249" w14:textId="77777777" w:rsidR="00247751" w:rsidRDefault="00247751" w:rsidP="00D42F4B">
      <w:pPr>
        <w:pStyle w:val="NoSpacing"/>
        <w:rPr>
          <w:rFonts w:ascii="Gill Sans MT" w:hAnsi="Gill Sans MT" w:cs="Gill Sans Light"/>
          <w:sz w:val="28"/>
          <w:szCs w:val="26"/>
        </w:rPr>
      </w:pPr>
    </w:p>
    <w:p w14:paraId="571CB50F" w14:textId="77777777" w:rsidR="00247751" w:rsidRDefault="00247751" w:rsidP="00D42F4B">
      <w:pPr>
        <w:pStyle w:val="NoSpacing"/>
        <w:rPr>
          <w:rFonts w:ascii="Gill Sans MT" w:hAnsi="Gill Sans MT" w:cs="Gill Sans Light"/>
          <w:sz w:val="28"/>
          <w:szCs w:val="26"/>
        </w:rPr>
      </w:pPr>
    </w:p>
    <w:p w14:paraId="557BA0DB" w14:textId="402E9BD3" w:rsidR="00D42F4B" w:rsidRDefault="00B944AE" w:rsidP="00D42F4B">
      <w:pPr>
        <w:pStyle w:val="NoSpacing"/>
        <w:rPr>
          <w:rFonts w:ascii="Gill Sans MT" w:hAnsi="Gill Sans MT" w:cs="Gill Sans Light"/>
          <w:sz w:val="28"/>
          <w:szCs w:val="26"/>
        </w:rPr>
      </w:pPr>
      <w:r>
        <w:rPr>
          <w:rFonts w:ascii="Gill Sans MT" w:hAnsi="Gill Sans MT" w:cs="Gill Sans Light"/>
          <w:sz w:val="28"/>
          <w:szCs w:val="26"/>
        </w:rPr>
        <w:t>2</w:t>
      </w:r>
      <w:r w:rsidR="00D42F4B">
        <w:rPr>
          <w:rFonts w:ascii="Gill Sans MT" w:hAnsi="Gill Sans MT" w:cs="Gill Sans Light"/>
          <w:sz w:val="28"/>
          <w:szCs w:val="26"/>
        </w:rPr>
        <w:t xml:space="preserve">- Site Photographs </w:t>
      </w:r>
    </w:p>
    <w:p w14:paraId="7F0DDCE6" w14:textId="634BCEB4" w:rsidR="00766E71" w:rsidRDefault="00766E71" w:rsidP="001A4B28">
      <w:pPr>
        <w:pStyle w:val="NoSpacing"/>
        <w:rPr>
          <w:rFonts w:ascii="Gill Sans MT" w:hAnsi="Gill Sans MT" w:cs="Gill Sans Light"/>
          <w:sz w:val="20"/>
          <w:szCs w:val="20"/>
        </w:rPr>
      </w:pPr>
    </w:p>
    <w:p w14:paraId="0FC2094C" w14:textId="59F44F18" w:rsidR="00D42F4B" w:rsidRDefault="00D42F4B" w:rsidP="00D42F4B">
      <w:pPr>
        <w:pStyle w:val="NoSpacing"/>
        <w:rPr>
          <w:rFonts w:ascii="Gill Sans Nova Light" w:hAnsi="Gill Sans Nova Light" w:cs="Gill Sans Light"/>
          <w:sz w:val="32"/>
          <w:szCs w:val="28"/>
        </w:rPr>
      </w:pPr>
      <w:r>
        <w:rPr>
          <w:rFonts w:ascii="Gill Sans Nova Light" w:hAnsi="Gill Sans Nova Light" w:cs="Gill Sans Light"/>
          <w:sz w:val="32"/>
          <w:szCs w:val="28"/>
        </w:rPr>
        <w:t xml:space="preserve">Photo to illustrate </w:t>
      </w:r>
      <w:r w:rsidR="00A34DB2">
        <w:rPr>
          <w:rFonts w:ascii="Gill Sans Nova Light" w:hAnsi="Gill Sans Nova Light" w:cs="Gill Sans Light"/>
          <w:sz w:val="32"/>
          <w:szCs w:val="28"/>
        </w:rPr>
        <w:t>the site entrance</w:t>
      </w:r>
    </w:p>
    <w:p w14:paraId="5B7AFDB5" w14:textId="77777777" w:rsidR="00D42F4B" w:rsidRPr="00082716" w:rsidRDefault="00D42F4B" w:rsidP="00D42F4B">
      <w:pPr>
        <w:pStyle w:val="NoSpacing"/>
        <w:rPr>
          <w:rFonts w:ascii="Gill Sans Nova Light" w:hAnsi="Gill Sans Nova Light" w:cs="Gill Sans Light"/>
          <w:sz w:val="32"/>
          <w:szCs w:val="28"/>
        </w:rPr>
      </w:pPr>
    </w:p>
    <w:p w14:paraId="6E45ABB3" w14:textId="77777777" w:rsidR="00D42F4B" w:rsidRDefault="00D42F4B" w:rsidP="001A4B28">
      <w:pPr>
        <w:pStyle w:val="NoSpacing"/>
        <w:rPr>
          <w:rFonts w:ascii="Gill Sans MT" w:hAnsi="Gill Sans MT" w:cs="Gill Sans Light"/>
          <w:sz w:val="20"/>
          <w:szCs w:val="20"/>
        </w:rPr>
      </w:pPr>
    </w:p>
    <w:p w14:paraId="614FA008" w14:textId="6CE26B42" w:rsidR="005158FA" w:rsidRDefault="00FF3CA5" w:rsidP="001A4B28">
      <w:pPr>
        <w:pStyle w:val="NoSpacing"/>
        <w:rPr>
          <w:rFonts w:ascii="Gill Sans MT" w:hAnsi="Gill Sans MT" w:cs="Gill Sans Light"/>
          <w:sz w:val="20"/>
          <w:szCs w:val="20"/>
        </w:rPr>
      </w:pPr>
      <w:r>
        <w:rPr>
          <w:noProof/>
        </w:rPr>
        <w:drawing>
          <wp:inline distT="0" distB="0" distL="0" distR="0" wp14:anchorId="4539A19C" wp14:editId="665FE168">
            <wp:extent cx="5746750" cy="3301365"/>
            <wp:effectExtent l="0" t="0" r="6350" b="0"/>
            <wp:docPr id="541205922" name="Picture 1" descr="A row of houses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05922" name="Picture 1" descr="A row of houses on a street&#10;&#10;AI-generated content may be incorrect."/>
                    <pic:cNvPicPr/>
                  </pic:nvPicPr>
                  <pic:blipFill>
                    <a:blip r:embed="rId9"/>
                    <a:stretch>
                      <a:fillRect/>
                    </a:stretch>
                  </pic:blipFill>
                  <pic:spPr>
                    <a:xfrm>
                      <a:off x="0" y="0"/>
                      <a:ext cx="5746750" cy="3301365"/>
                    </a:xfrm>
                    <a:prstGeom prst="rect">
                      <a:avLst/>
                    </a:prstGeom>
                  </pic:spPr>
                </pic:pic>
              </a:graphicData>
            </a:graphic>
          </wp:inline>
        </w:drawing>
      </w:r>
    </w:p>
    <w:p w14:paraId="4C738987" w14:textId="59BCC63F" w:rsidR="00D42F4B" w:rsidRDefault="00FF3CA5" w:rsidP="001A4B28">
      <w:pPr>
        <w:pStyle w:val="NoSpacing"/>
        <w:rPr>
          <w:rFonts w:ascii="Gill Sans Nova Light" w:hAnsi="Gill Sans Nova Light" w:cs="Gill Sans Light"/>
          <w:sz w:val="22"/>
          <w:szCs w:val="22"/>
        </w:rPr>
      </w:pPr>
      <w:r>
        <w:rPr>
          <w:rFonts w:ascii="Gill Sans Nova Light" w:hAnsi="Gill Sans Nova Light" w:cs="Gill Sans Light"/>
          <w:sz w:val="22"/>
          <w:szCs w:val="22"/>
        </w:rPr>
        <w:t>545 Uxbridge Road, Uxbridge</w:t>
      </w:r>
      <w:r w:rsidR="002E2DBD">
        <w:rPr>
          <w:rFonts w:ascii="Gill Sans Nova Light" w:hAnsi="Gill Sans Nova Light" w:cs="Gill Sans Light"/>
          <w:sz w:val="22"/>
          <w:szCs w:val="22"/>
        </w:rPr>
        <w:t xml:space="preserve"> – Detached property </w:t>
      </w:r>
    </w:p>
    <w:p w14:paraId="217DB69D" w14:textId="6ED370EF" w:rsidR="005158FA" w:rsidRDefault="005158FA" w:rsidP="001A4B28">
      <w:pPr>
        <w:pStyle w:val="NoSpacing"/>
        <w:rPr>
          <w:rFonts w:ascii="Gill Sans Nova Light" w:hAnsi="Gill Sans Nova Light" w:cs="Gill Sans Light"/>
          <w:sz w:val="22"/>
          <w:szCs w:val="22"/>
        </w:rPr>
      </w:pPr>
    </w:p>
    <w:p w14:paraId="40A0811A" w14:textId="76B878E6" w:rsidR="005158FA" w:rsidRPr="007D0309" w:rsidRDefault="00C91664" w:rsidP="001A4B28">
      <w:pPr>
        <w:pStyle w:val="NoSpacing"/>
        <w:rPr>
          <w:rFonts w:ascii="Gill Sans Nova Light" w:hAnsi="Gill Sans Nova Light" w:cs="Gill Sans Light"/>
          <w:sz w:val="22"/>
          <w:szCs w:val="22"/>
        </w:rPr>
      </w:pPr>
      <w:r>
        <w:rPr>
          <w:noProof/>
        </w:rPr>
        <w:drawing>
          <wp:inline distT="0" distB="0" distL="0" distR="0" wp14:anchorId="1E031946" wp14:editId="2F485CD1">
            <wp:extent cx="5746750" cy="2805430"/>
            <wp:effectExtent l="0" t="0" r="6350" b="0"/>
            <wp:docPr id="1847207583" name="Picture 1" descr="A street with houses and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07583" name="Picture 1" descr="A street with houses and a car&#10;&#10;AI-generated content may be incorrect."/>
                    <pic:cNvPicPr/>
                  </pic:nvPicPr>
                  <pic:blipFill>
                    <a:blip r:embed="rId10"/>
                    <a:stretch>
                      <a:fillRect/>
                    </a:stretch>
                  </pic:blipFill>
                  <pic:spPr>
                    <a:xfrm>
                      <a:off x="0" y="0"/>
                      <a:ext cx="5746750" cy="2805430"/>
                    </a:xfrm>
                    <a:prstGeom prst="rect">
                      <a:avLst/>
                    </a:prstGeom>
                  </pic:spPr>
                </pic:pic>
              </a:graphicData>
            </a:graphic>
          </wp:inline>
        </w:drawing>
      </w:r>
    </w:p>
    <w:p w14:paraId="1BA4CB5E" w14:textId="035ADE43" w:rsidR="007D0309" w:rsidRDefault="007D0309" w:rsidP="001A4B28">
      <w:pPr>
        <w:pStyle w:val="NoSpacing"/>
        <w:rPr>
          <w:rFonts w:ascii="Gill Sans MT" w:hAnsi="Gill Sans MT" w:cs="Gill Sans Light"/>
          <w:sz w:val="28"/>
          <w:szCs w:val="26"/>
        </w:rPr>
      </w:pPr>
    </w:p>
    <w:p w14:paraId="41908CF1" w14:textId="617BDEB4" w:rsidR="007D0309" w:rsidRDefault="007D0309" w:rsidP="001A4B28">
      <w:pPr>
        <w:pStyle w:val="NoSpacing"/>
        <w:rPr>
          <w:rFonts w:ascii="Gill Sans MT" w:hAnsi="Gill Sans MT" w:cs="Gill Sans Light"/>
          <w:sz w:val="28"/>
          <w:szCs w:val="26"/>
        </w:rPr>
      </w:pPr>
    </w:p>
    <w:p w14:paraId="681B8178" w14:textId="22170BC8" w:rsidR="007D0309" w:rsidRDefault="007D0309" w:rsidP="001A4B28">
      <w:pPr>
        <w:pStyle w:val="NoSpacing"/>
        <w:rPr>
          <w:rFonts w:ascii="Gill Sans MT" w:hAnsi="Gill Sans MT" w:cs="Gill Sans Light"/>
          <w:sz w:val="28"/>
          <w:szCs w:val="26"/>
        </w:rPr>
      </w:pPr>
    </w:p>
    <w:p w14:paraId="692BBB50" w14:textId="4DBDED17" w:rsidR="000B0B5F" w:rsidRDefault="000B0B5F" w:rsidP="001A4B28">
      <w:pPr>
        <w:pStyle w:val="NoSpacing"/>
        <w:rPr>
          <w:rFonts w:ascii="Gill Sans MT" w:hAnsi="Gill Sans MT" w:cs="Gill Sans Light"/>
          <w:sz w:val="28"/>
          <w:szCs w:val="26"/>
        </w:rPr>
      </w:pPr>
    </w:p>
    <w:p w14:paraId="3CD18491" w14:textId="77777777" w:rsidR="00C057B8" w:rsidRDefault="00C057B8" w:rsidP="001A4B28">
      <w:pPr>
        <w:pStyle w:val="NoSpacing"/>
        <w:rPr>
          <w:rFonts w:ascii="Gill Sans MT" w:hAnsi="Gill Sans MT" w:cs="Gill Sans Light"/>
          <w:sz w:val="28"/>
          <w:szCs w:val="26"/>
        </w:rPr>
      </w:pPr>
    </w:p>
    <w:p w14:paraId="28E0E1AC" w14:textId="77777777" w:rsidR="00247751" w:rsidRDefault="00247751" w:rsidP="001A4B28">
      <w:pPr>
        <w:pStyle w:val="NoSpacing"/>
        <w:rPr>
          <w:rFonts w:ascii="Gill Sans MT" w:hAnsi="Gill Sans MT" w:cs="Gill Sans Light"/>
          <w:sz w:val="28"/>
          <w:szCs w:val="26"/>
        </w:rPr>
      </w:pPr>
    </w:p>
    <w:p w14:paraId="4951CD84" w14:textId="7347E9CA" w:rsidR="00766E71" w:rsidRDefault="00A34DB2" w:rsidP="001A4B28">
      <w:pPr>
        <w:pStyle w:val="NoSpacing"/>
        <w:rPr>
          <w:rFonts w:ascii="Gill Sans MT" w:hAnsi="Gill Sans MT" w:cs="Gill Sans Light"/>
          <w:sz w:val="28"/>
          <w:szCs w:val="26"/>
        </w:rPr>
      </w:pPr>
      <w:r>
        <w:rPr>
          <w:rFonts w:ascii="Gill Sans MT" w:hAnsi="Gill Sans MT" w:cs="Gill Sans Light"/>
          <w:sz w:val="28"/>
          <w:szCs w:val="26"/>
        </w:rPr>
        <w:t>4</w:t>
      </w:r>
      <w:r w:rsidR="00D42F4B">
        <w:rPr>
          <w:rFonts w:ascii="Gill Sans MT" w:hAnsi="Gill Sans MT" w:cs="Gill Sans Light"/>
          <w:sz w:val="28"/>
          <w:szCs w:val="26"/>
        </w:rPr>
        <w:t xml:space="preserve"> </w:t>
      </w:r>
      <w:r w:rsidR="007B3BDE">
        <w:rPr>
          <w:rFonts w:ascii="Gill Sans MT" w:hAnsi="Gill Sans MT" w:cs="Gill Sans Light"/>
          <w:sz w:val="28"/>
          <w:szCs w:val="26"/>
        </w:rPr>
        <w:t>–</w:t>
      </w:r>
      <w:r w:rsidR="00A43BD9">
        <w:rPr>
          <w:rFonts w:ascii="Gill Sans MT" w:hAnsi="Gill Sans MT" w:cs="Gill Sans Light"/>
          <w:sz w:val="28"/>
          <w:szCs w:val="26"/>
        </w:rPr>
        <w:t xml:space="preserve"> </w:t>
      </w:r>
      <w:r>
        <w:rPr>
          <w:rFonts w:ascii="Gill Sans MT" w:hAnsi="Gill Sans MT" w:cs="Gill Sans Light"/>
          <w:sz w:val="28"/>
          <w:szCs w:val="26"/>
        </w:rPr>
        <w:t>Landscape Plan</w:t>
      </w:r>
      <w:r w:rsidR="007B3BDE">
        <w:rPr>
          <w:rFonts w:ascii="Gill Sans MT" w:hAnsi="Gill Sans MT" w:cs="Gill Sans Light"/>
          <w:sz w:val="28"/>
          <w:szCs w:val="26"/>
        </w:rPr>
        <w:t xml:space="preserve"> – Condition </w:t>
      </w:r>
      <w:r>
        <w:rPr>
          <w:rFonts w:ascii="Gill Sans MT" w:hAnsi="Gill Sans MT" w:cs="Gill Sans Light"/>
          <w:sz w:val="28"/>
          <w:szCs w:val="26"/>
        </w:rPr>
        <w:t>4</w:t>
      </w:r>
    </w:p>
    <w:p w14:paraId="1D2CB858" w14:textId="4798915D" w:rsidR="004D4D5E" w:rsidRDefault="004D4D5E" w:rsidP="001A4B28">
      <w:pPr>
        <w:pStyle w:val="NoSpacing"/>
        <w:rPr>
          <w:rFonts w:ascii="Gill Sans MT" w:hAnsi="Gill Sans MT" w:cs="Gill Sans Light"/>
          <w:sz w:val="28"/>
          <w:szCs w:val="26"/>
        </w:rPr>
      </w:pPr>
    </w:p>
    <w:p w14:paraId="620C058D" w14:textId="77777777" w:rsidR="00670807" w:rsidRPr="007A174D" w:rsidRDefault="004D4D5E" w:rsidP="00670807">
      <w:pPr>
        <w:rPr>
          <w:rFonts w:ascii="Gill Sans Nova Light" w:hAnsi="Gill Sans Nova Light"/>
          <w:i/>
          <w:iCs/>
        </w:rPr>
      </w:pPr>
      <w:r w:rsidRPr="00F531F1">
        <w:rPr>
          <w:rFonts w:ascii="Gill Sans Nova Light" w:hAnsi="Gill Sans Nova Light" w:cs="Gill Sans Light"/>
          <w:sz w:val="22"/>
          <w:szCs w:val="22"/>
          <w:u w:val="single"/>
        </w:rPr>
        <w:t xml:space="preserve">Condition </w:t>
      </w:r>
      <w:r w:rsidR="00A34DB2">
        <w:rPr>
          <w:rFonts w:ascii="Gill Sans Nova Light" w:hAnsi="Gill Sans Nova Light" w:cs="Gill Sans Light"/>
          <w:sz w:val="22"/>
          <w:szCs w:val="22"/>
          <w:u w:val="single"/>
        </w:rPr>
        <w:t>4</w:t>
      </w:r>
      <w:r>
        <w:rPr>
          <w:rFonts w:ascii="Gill Sans Nova Light" w:hAnsi="Gill Sans Nova Light" w:cs="Gill Sans Light"/>
          <w:sz w:val="22"/>
          <w:szCs w:val="22"/>
        </w:rPr>
        <w:t xml:space="preserve"> – </w:t>
      </w:r>
      <w:r w:rsidR="00670807" w:rsidRPr="007A174D">
        <w:rPr>
          <w:rFonts w:ascii="Gill Sans Nova Light" w:hAnsi="Gill Sans Nova Light"/>
          <w:i/>
          <w:iCs/>
        </w:rPr>
        <w:t>No development shall take place until a landscape scheme has been submitted to and approved in</w:t>
      </w:r>
    </w:p>
    <w:p w14:paraId="023DCAA4"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writing by the Local Planning Authority. The scheme shall include: -1.</w:t>
      </w:r>
    </w:p>
    <w:p w14:paraId="1793B5F2"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 xml:space="preserve">   Details of Soft Landscaping</w:t>
      </w:r>
    </w:p>
    <w:p w14:paraId="18B7B985"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1.a  Planting plans (at not less than a scale of 1:100),</w:t>
      </w:r>
    </w:p>
    <w:p w14:paraId="5B54DB10"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1.b  Written specification of planting and cultivation works to be undertaken,</w:t>
      </w:r>
    </w:p>
    <w:p w14:paraId="6164D40B"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1.c  Schedule of plants giving species, plant sizes, and proposed numbers/densities where appropriate</w:t>
      </w:r>
    </w:p>
    <w:p w14:paraId="7427A507"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2. Details of Hard Landscaping</w:t>
      </w:r>
    </w:p>
    <w:p w14:paraId="2FF2E120"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2.a Refuse Storage</w:t>
      </w:r>
    </w:p>
    <w:p w14:paraId="13B34B8A"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2.b Means of enclosure/boundary treatments</w:t>
      </w:r>
    </w:p>
    <w:p w14:paraId="6065A879"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2.c Car Parking Layouts (including 2 'active' and 2 'passive' electrical car charging points)</w:t>
      </w:r>
    </w:p>
    <w:p w14:paraId="36FD24C4"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2.d Hard Surfacing Materials</w:t>
      </w:r>
    </w:p>
    <w:p w14:paraId="287841E1"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3. Schedule for Implementation</w:t>
      </w:r>
    </w:p>
    <w:p w14:paraId="288423F0"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4. Other</w:t>
      </w:r>
    </w:p>
    <w:p w14:paraId="706387CD" w14:textId="77777777" w:rsidR="00670807" w:rsidRPr="007A174D" w:rsidRDefault="00670807" w:rsidP="00670807">
      <w:pPr>
        <w:rPr>
          <w:rFonts w:ascii="Gill Sans Nova Light" w:hAnsi="Gill Sans Nova Light"/>
          <w:i/>
          <w:iCs/>
        </w:rPr>
      </w:pPr>
      <w:r w:rsidRPr="007A174D">
        <w:rPr>
          <w:rFonts w:ascii="Gill Sans Nova Light" w:hAnsi="Gill Sans Nova Light"/>
          <w:i/>
          <w:iCs/>
        </w:rPr>
        <w:t>4.</w:t>
      </w:r>
      <w:proofErr w:type="spellStart"/>
      <w:r w:rsidRPr="007A174D">
        <w:rPr>
          <w:rFonts w:ascii="Gill Sans Nova Light" w:hAnsi="Gill Sans Nova Light"/>
          <w:i/>
          <w:iCs/>
        </w:rPr>
        <w:t>a</w:t>
      </w:r>
      <w:proofErr w:type="spellEnd"/>
      <w:r w:rsidRPr="007A174D">
        <w:rPr>
          <w:rFonts w:ascii="Gill Sans Nova Light" w:hAnsi="Gill Sans Nova Light"/>
          <w:i/>
          <w:iCs/>
        </w:rPr>
        <w:t xml:space="preserve"> Existing and proposed functional services above and below ground</w:t>
      </w:r>
    </w:p>
    <w:p w14:paraId="355DA69B" w14:textId="77777777" w:rsidR="00670807" w:rsidRDefault="00670807" w:rsidP="00670807">
      <w:pPr>
        <w:rPr>
          <w:rFonts w:ascii="Gill Sans Nova Light" w:hAnsi="Gill Sans Nova Light"/>
          <w:i/>
          <w:iCs/>
        </w:rPr>
      </w:pPr>
      <w:r w:rsidRPr="007A174D">
        <w:rPr>
          <w:rFonts w:ascii="Gill Sans Nova Light" w:hAnsi="Gill Sans Nova Light"/>
          <w:i/>
          <w:iCs/>
        </w:rPr>
        <w:t>4.b Proposed finishing levels or contours</w:t>
      </w:r>
    </w:p>
    <w:p w14:paraId="4F38943A" w14:textId="77777777" w:rsidR="00C057B8" w:rsidRPr="007A174D" w:rsidRDefault="00C057B8" w:rsidP="00670807">
      <w:pPr>
        <w:rPr>
          <w:rFonts w:ascii="Gill Sans Nova Light" w:hAnsi="Gill Sans Nova Light"/>
          <w:i/>
          <w:iCs/>
        </w:rPr>
      </w:pPr>
    </w:p>
    <w:p w14:paraId="16CF26A4" w14:textId="4EB18206" w:rsidR="00A34DB2" w:rsidRDefault="00C057B8" w:rsidP="004D4D5E">
      <w:pPr>
        <w:pStyle w:val="NoSpacing"/>
        <w:jc w:val="both"/>
        <w:rPr>
          <w:rFonts w:ascii="Gill Sans Nova Light" w:hAnsi="Gill Sans Nova Light" w:cs="Gill Sans Light"/>
          <w:sz w:val="22"/>
          <w:szCs w:val="22"/>
        </w:rPr>
      </w:pPr>
      <w:r>
        <w:rPr>
          <w:rFonts w:ascii="Gill Sans Nova Light" w:hAnsi="Gill Sans Nova Light" w:cs="Gill Sans Light"/>
          <w:sz w:val="22"/>
          <w:szCs w:val="22"/>
        </w:rPr>
        <w:t>__________________________________________________________________________________</w:t>
      </w:r>
    </w:p>
    <w:p w14:paraId="138C49FA" w14:textId="77777777" w:rsidR="00027578" w:rsidRDefault="00027578" w:rsidP="004D4D5E">
      <w:pPr>
        <w:pStyle w:val="NoSpacing"/>
        <w:jc w:val="both"/>
        <w:rPr>
          <w:rFonts w:ascii="Gill Sans Nova Light" w:hAnsi="Gill Sans Nova Light" w:cs="Gill Sans Light"/>
          <w:sz w:val="22"/>
          <w:szCs w:val="22"/>
        </w:rPr>
      </w:pPr>
    </w:p>
    <w:p w14:paraId="7B0F6E1C" w14:textId="77777777" w:rsidR="00C057B8" w:rsidRPr="001619B0" w:rsidRDefault="00C057B8" w:rsidP="007F0700">
      <w:pPr>
        <w:pStyle w:val="NoSpacing"/>
        <w:rPr>
          <w:rFonts w:ascii="Gill Sans Nova Light" w:hAnsi="Gill Sans Nova Light" w:cs="Gill Sans Light"/>
          <w:sz w:val="22"/>
          <w:szCs w:val="22"/>
          <w:u w:val="single"/>
          <w:lang w:val="en-GB"/>
        </w:rPr>
      </w:pPr>
      <w:r w:rsidRPr="001619B0">
        <w:rPr>
          <w:rFonts w:ascii="Gill Sans Nova Light" w:hAnsi="Gill Sans Nova Light" w:cs="Gill Sans Light"/>
          <w:sz w:val="22"/>
          <w:szCs w:val="22"/>
          <w:u w:val="single"/>
          <w:lang w:val="en-GB"/>
        </w:rPr>
        <w:t>1. Details of Soft Landscaping</w:t>
      </w:r>
    </w:p>
    <w:p w14:paraId="7F9E172C" w14:textId="77777777" w:rsidR="007F0700" w:rsidRPr="001619B0" w:rsidRDefault="007F0700" w:rsidP="007F0700">
      <w:pPr>
        <w:pStyle w:val="NoSpacing"/>
        <w:ind w:firstLine="720"/>
        <w:rPr>
          <w:rFonts w:ascii="Gill Sans Nova Light" w:hAnsi="Gill Sans Nova Light" w:cs="Gill Sans Light"/>
          <w:sz w:val="22"/>
          <w:szCs w:val="22"/>
          <w:lang w:val="en-GB"/>
        </w:rPr>
      </w:pPr>
    </w:p>
    <w:p w14:paraId="592E5435" w14:textId="1B434AED" w:rsidR="007F0700" w:rsidRDefault="00C057B8" w:rsidP="007F0700">
      <w:pPr>
        <w:pStyle w:val="NoSpacing"/>
        <w:ind w:firstLine="720"/>
        <w:rPr>
          <w:rFonts w:ascii="Gill Sans Nova Light" w:hAnsi="Gill Sans Nova Light" w:cs="Gill Sans Light"/>
          <w:sz w:val="22"/>
          <w:szCs w:val="22"/>
          <w:lang w:val="en-GB"/>
        </w:rPr>
      </w:pPr>
      <w:r w:rsidRPr="001619B0">
        <w:rPr>
          <w:rFonts w:ascii="Gill Sans Nova Light" w:hAnsi="Gill Sans Nova Light" w:cs="Gill Sans Light"/>
          <w:sz w:val="22"/>
          <w:szCs w:val="22"/>
          <w:lang w:val="en-GB"/>
        </w:rPr>
        <w:t>1.a</w:t>
      </w:r>
      <w:r w:rsidR="007F0700" w:rsidRPr="001619B0">
        <w:rPr>
          <w:rFonts w:ascii="Gill Sans Nova Light" w:hAnsi="Gill Sans Nova Light" w:cs="Gill Sans Light"/>
          <w:sz w:val="22"/>
          <w:szCs w:val="22"/>
          <w:lang w:val="en-GB"/>
        </w:rPr>
        <w:t>PlantingPlans</w:t>
      </w:r>
      <w:r w:rsidRPr="001619B0">
        <w:rPr>
          <w:rFonts w:ascii="Gill Sans Nova Light" w:hAnsi="Gill Sans Nova Light" w:cs="Gill Sans Light"/>
          <w:sz w:val="22"/>
          <w:szCs w:val="22"/>
          <w:lang w:val="en-GB"/>
        </w:rPr>
        <w:t xml:space="preserve"> (Scale 1:100)</w:t>
      </w:r>
      <w:r w:rsidRPr="00C057B8">
        <w:rPr>
          <w:rFonts w:ascii="Gill Sans Nova Light" w:hAnsi="Gill Sans Nova Light" w:cs="Gill Sans Light"/>
          <w:sz w:val="22"/>
          <w:szCs w:val="22"/>
          <w:lang w:val="en-GB"/>
        </w:rPr>
        <w:br/>
      </w:r>
    </w:p>
    <w:p w14:paraId="1A0031AB" w14:textId="3CF68A8F" w:rsidR="00C057B8" w:rsidRPr="00C057B8" w:rsidRDefault="00C057B8" w:rsidP="007F0700">
      <w:pPr>
        <w:pStyle w:val="NoSpacing"/>
        <w:ind w:firstLine="720"/>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A planting plan at 1:100 scale is enclosed, illustrating the layout and positioning of all proposed soft landscaping elements. This includes front and rear gardens, boundary planting, and buffer zones.</w:t>
      </w:r>
    </w:p>
    <w:p w14:paraId="4AC1A71F" w14:textId="77777777" w:rsidR="007F0700" w:rsidRDefault="007F0700" w:rsidP="007F0700">
      <w:pPr>
        <w:pStyle w:val="NoSpacing"/>
        <w:rPr>
          <w:rFonts w:ascii="Gill Sans Nova Light" w:hAnsi="Gill Sans Nova Light" w:cs="Gill Sans Light"/>
          <w:b/>
          <w:bCs/>
          <w:sz w:val="22"/>
          <w:szCs w:val="22"/>
          <w:lang w:val="en-GB"/>
        </w:rPr>
      </w:pPr>
    </w:p>
    <w:p w14:paraId="4E7FE364" w14:textId="1C7315C9" w:rsidR="007F0700" w:rsidRPr="001619B0" w:rsidRDefault="00C057B8" w:rsidP="007F0700">
      <w:pPr>
        <w:pStyle w:val="NoSpacing"/>
        <w:rPr>
          <w:rFonts w:ascii="Gill Sans Nova Light" w:hAnsi="Gill Sans Nova Light" w:cs="Gill Sans Light"/>
          <w:sz w:val="22"/>
          <w:szCs w:val="22"/>
          <w:u w:val="single"/>
          <w:lang w:val="en-GB"/>
        </w:rPr>
      </w:pPr>
      <w:r w:rsidRPr="001619B0">
        <w:rPr>
          <w:rFonts w:ascii="Gill Sans Nova Light" w:hAnsi="Gill Sans Nova Light" w:cs="Gill Sans Light"/>
          <w:sz w:val="22"/>
          <w:szCs w:val="22"/>
          <w:u w:val="single"/>
          <w:lang w:val="en-GB"/>
        </w:rPr>
        <w:t>1.b Specification of Planting and Cultivation Works</w:t>
      </w:r>
      <w:r w:rsidRPr="001619B0">
        <w:rPr>
          <w:rFonts w:ascii="Gill Sans Nova Light" w:hAnsi="Gill Sans Nova Light" w:cs="Gill Sans Light"/>
          <w:sz w:val="22"/>
          <w:szCs w:val="22"/>
          <w:u w:val="single"/>
          <w:lang w:val="en-GB"/>
        </w:rPr>
        <w:br/>
      </w:r>
    </w:p>
    <w:p w14:paraId="147E2C97" w14:textId="023536B1" w:rsidR="00C057B8" w:rsidRPr="00C057B8" w:rsidRDefault="00C057B8" w:rsidP="007F0700">
      <w:pPr>
        <w:pStyle w:val="NoSpacing"/>
        <w:rPr>
          <w:rFonts w:ascii="Gill Sans Nova Light" w:hAnsi="Gill Sans Nova Light" w:cs="Gill Sans Light"/>
          <w:b/>
          <w:bCs/>
          <w:sz w:val="22"/>
          <w:szCs w:val="22"/>
          <w:lang w:val="en-GB"/>
        </w:rPr>
      </w:pPr>
      <w:r w:rsidRPr="00C057B8">
        <w:rPr>
          <w:rFonts w:ascii="Gill Sans Nova Light" w:hAnsi="Gill Sans Nova Light" w:cs="Gill Sans Light"/>
          <w:sz w:val="22"/>
          <w:szCs w:val="22"/>
          <w:lang w:val="en-GB"/>
        </w:rPr>
        <w:t>The planting works will be carried out using cultivated topsoil to a minimum depth of 300mm, with all planting beds mulched to 75mm using bark chippings. All planting will take place during the first suitable planting season (October to March) following site completion. Plants will be watered regularly until establishment and replaced if failed within the first 12 months.</w:t>
      </w:r>
    </w:p>
    <w:p w14:paraId="6CB7EBF0" w14:textId="77777777" w:rsidR="007F0700" w:rsidRDefault="007F0700" w:rsidP="007F0700">
      <w:pPr>
        <w:pStyle w:val="NoSpacing"/>
        <w:rPr>
          <w:rFonts w:ascii="Gill Sans Nova Light" w:hAnsi="Gill Sans Nova Light" w:cs="Gill Sans Light"/>
          <w:b/>
          <w:bCs/>
          <w:sz w:val="22"/>
          <w:szCs w:val="22"/>
          <w:lang w:val="en-GB"/>
        </w:rPr>
      </w:pPr>
    </w:p>
    <w:p w14:paraId="47814A90" w14:textId="6EEBF236" w:rsidR="00C057B8" w:rsidRPr="001619B0" w:rsidRDefault="00C057B8" w:rsidP="007F0700">
      <w:pPr>
        <w:pStyle w:val="NoSpacing"/>
        <w:rPr>
          <w:rFonts w:ascii="Gill Sans Nova Light" w:hAnsi="Gill Sans Nova Light" w:cs="Gill Sans Light"/>
          <w:sz w:val="22"/>
          <w:szCs w:val="22"/>
          <w:u w:val="single"/>
          <w:lang w:val="en-GB"/>
        </w:rPr>
      </w:pPr>
      <w:r w:rsidRPr="001619B0">
        <w:rPr>
          <w:rFonts w:ascii="Gill Sans Nova Light" w:hAnsi="Gill Sans Nova Light" w:cs="Gill Sans Light"/>
          <w:sz w:val="22"/>
          <w:szCs w:val="22"/>
          <w:u w:val="single"/>
          <w:lang w:val="en-GB"/>
        </w:rPr>
        <w:t>1.c Schedule of Plants (Species, Sizes, Densities)</w:t>
      </w:r>
    </w:p>
    <w:p w14:paraId="46164882" w14:textId="77777777" w:rsidR="00C057B8" w:rsidRPr="001619B0" w:rsidRDefault="00C057B8" w:rsidP="007F0700">
      <w:pPr>
        <w:pStyle w:val="NoSpacing"/>
        <w:numPr>
          <w:ilvl w:val="0"/>
          <w:numId w:val="16"/>
        </w:numPr>
        <w:rPr>
          <w:rFonts w:ascii="Gill Sans Nova Light" w:hAnsi="Gill Sans Nova Light" w:cs="Gill Sans Light"/>
          <w:sz w:val="22"/>
          <w:szCs w:val="22"/>
          <w:lang w:val="en-GB"/>
        </w:rPr>
      </w:pPr>
      <w:r w:rsidRPr="001619B0">
        <w:rPr>
          <w:rFonts w:ascii="Gill Sans Nova Light" w:hAnsi="Gill Sans Nova Light" w:cs="Gill Sans Light"/>
          <w:sz w:val="22"/>
          <w:szCs w:val="22"/>
          <w:lang w:val="en-GB"/>
        </w:rPr>
        <w:t>Front garden and boundary:</w:t>
      </w:r>
    </w:p>
    <w:p w14:paraId="5FE88708" w14:textId="77777777" w:rsidR="00C057B8" w:rsidRPr="00C057B8" w:rsidRDefault="00C057B8" w:rsidP="007F0700">
      <w:pPr>
        <w:pStyle w:val="NoSpacing"/>
        <w:numPr>
          <w:ilvl w:val="1"/>
          <w:numId w:val="16"/>
        </w:numPr>
        <w:rPr>
          <w:rFonts w:ascii="Gill Sans Nova Light" w:hAnsi="Gill Sans Nova Light" w:cs="Gill Sans Light"/>
          <w:sz w:val="22"/>
          <w:szCs w:val="22"/>
          <w:lang w:val="en-GB"/>
        </w:rPr>
      </w:pPr>
      <w:r w:rsidRPr="00C057B8">
        <w:rPr>
          <w:rFonts w:ascii="Gill Sans Nova Light" w:hAnsi="Gill Sans Nova Light" w:cs="Gill Sans Light"/>
          <w:i/>
          <w:iCs/>
          <w:sz w:val="22"/>
          <w:szCs w:val="22"/>
          <w:lang w:val="en-GB"/>
        </w:rPr>
        <w:t>Buxus sempervirens</w:t>
      </w:r>
      <w:r w:rsidRPr="00C057B8">
        <w:rPr>
          <w:rFonts w:ascii="Gill Sans Nova Light" w:hAnsi="Gill Sans Nova Light" w:cs="Gill Sans Light"/>
          <w:sz w:val="22"/>
          <w:szCs w:val="22"/>
          <w:lang w:val="en-GB"/>
        </w:rPr>
        <w:t xml:space="preserve"> (Box hedge), 45–60cm high, 3 per linear metre</w:t>
      </w:r>
    </w:p>
    <w:p w14:paraId="769115A5" w14:textId="77777777" w:rsidR="00C057B8" w:rsidRPr="00C057B8" w:rsidRDefault="00C057B8" w:rsidP="007F0700">
      <w:pPr>
        <w:pStyle w:val="NoSpacing"/>
        <w:numPr>
          <w:ilvl w:val="1"/>
          <w:numId w:val="16"/>
        </w:numPr>
        <w:rPr>
          <w:rFonts w:ascii="Gill Sans Nova Light" w:hAnsi="Gill Sans Nova Light" w:cs="Gill Sans Light"/>
          <w:sz w:val="22"/>
          <w:szCs w:val="22"/>
          <w:lang w:val="en-GB"/>
        </w:rPr>
      </w:pPr>
      <w:r w:rsidRPr="00C057B8">
        <w:rPr>
          <w:rFonts w:ascii="Gill Sans Nova Light" w:hAnsi="Gill Sans Nova Light" w:cs="Gill Sans Light"/>
          <w:i/>
          <w:iCs/>
          <w:sz w:val="22"/>
          <w:szCs w:val="22"/>
          <w:lang w:val="en-GB"/>
        </w:rPr>
        <w:t>Lavandula angustifolia</w:t>
      </w:r>
      <w:r w:rsidRPr="00C057B8">
        <w:rPr>
          <w:rFonts w:ascii="Gill Sans Nova Light" w:hAnsi="Gill Sans Nova Light" w:cs="Gill Sans Light"/>
          <w:sz w:val="22"/>
          <w:szCs w:val="22"/>
          <w:lang w:val="en-GB"/>
        </w:rPr>
        <w:t xml:space="preserve"> (Lavender), 2L pots, 5/m²</w:t>
      </w:r>
    </w:p>
    <w:p w14:paraId="36F84FAE" w14:textId="77777777" w:rsidR="00C057B8" w:rsidRPr="00C057B8" w:rsidRDefault="00C057B8" w:rsidP="007F0700">
      <w:pPr>
        <w:pStyle w:val="NoSpacing"/>
        <w:numPr>
          <w:ilvl w:val="1"/>
          <w:numId w:val="16"/>
        </w:numPr>
        <w:rPr>
          <w:rFonts w:ascii="Gill Sans Nova Light" w:hAnsi="Gill Sans Nova Light" w:cs="Gill Sans Light"/>
          <w:sz w:val="22"/>
          <w:szCs w:val="22"/>
          <w:lang w:val="en-GB"/>
        </w:rPr>
      </w:pPr>
      <w:r w:rsidRPr="00C057B8">
        <w:rPr>
          <w:rFonts w:ascii="Gill Sans Nova Light" w:hAnsi="Gill Sans Nova Light" w:cs="Gill Sans Light"/>
          <w:i/>
          <w:iCs/>
          <w:sz w:val="22"/>
          <w:szCs w:val="22"/>
          <w:lang w:val="en-GB"/>
        </w:rPr>
        <w:t xml:space="preserve">Acer </w:t>
      </w:r>
      <w:proofErr w:type="spellStart"/>
      <w:r w:rsidRPr="00C057B8">
        <w:rPr>
          <w:rFonts w:ascii="Gill Sans Nova Light" w:hAnsi="Gill Sans Nova Light" w:cs="Gill Sans Light"/>
          <w:i/>
          <w:iCs/>
          <w:sz w:val="22"/>
          <w:szCs w:val="22"/>
          <w:lang w:val="en-GB"/>
        </w:rPr>
        <w:t>palmatum</w:t>
      </w:r>
      <w:proofErr w:type="spellEnd"/>
      <w:r w:rsidRPr="00C057B8">
        <w:rPr>
          <w:rFonts w:ascii="Gill Sans Nova Light" w:hAnsi="Gill Sans Nova Light" w:cs="Gill Sans Light"/>
          <w:sz w:val="22"/>
          <w:szCs w:val="22"/>
          <w:lang w:val="en-GB"/>
        </w:rPr>
        <w:t xml:space="preserve"> ‘Orange Dream’, 1.5–1.8m high, one specimen tree</w:t>
      </w:r>
    </w:p>
    <w:p w14:paraId="6F15A00C" w14:textId="77777777" w:rsidR="00C057B8" w:rsidRPr="001619B0" w:rsidRDefault="00C057B8" w:rsidP="007F0700">
      <w:pPr>
        <w:pStyle w:val="NoSpacing"/>
        <w:numPr>
          <w:ilvl w:val="0"/>
          <w:numId w:val="16"/>
        </w:numPr>
        <w:rPr>
          <w:rFonts w:ascii="Gill Sans Nova Light" w:hAnsi="Gill Sans Nova Light" w:cs="Gill Sans Light"/>
          <w:sz w:val="22"/>
          <w:szCs w:val="22"/>
          <w:lang w:val="en-GB"/>
        </w:rPr>
      </w:pPr>
      <w:r w:rsidRPr="001619B0">
        <w:rPr>
          <w:rFonts w:ascii="Gill Sans Nova Light" w:hAnsi="Gill Sans Nova Light" w:cs="Gill Sans Light"/>
          <w:sz w:val="22"/>
          <w:szCs w:val="22"/>
          <w:lang w:val="en-GB"/>
        </w:rPr>
        <w:t>Rear garden:</w:t>
      </w:r>
    </w:p>
    <w:p w14:paraId="2BA9E465" w14:textId="77777777" w:rsidR="00C057B8" w:rsidRPr="00C057B8" w:rsidRDefault="00C057B8" w:rsidP="007F0700">
      <w:pPr>
        <w:pStyle w:val="NoSpacing"/>
        <w:numPr>
          <w:ilvl w:val="1"/>
          <w:numId w:val="16"/>
        </w:numPr>
        <w:rPr>
          <w:rFonts w:ascii="Gill Sans Nova Light" w:hAnsi="Gill Sans Nova Light" w:cs="Gill Sans Light"/>
          <w:sz w:val="22"/>
          <w:szCs w:val="22"/>
          <w:lang w:val="en-GB"/>
        </w:rPr>
      </w:pPr>
      <w:r w:rsidRPr="00C057B8">
        <w:rPr>
          <w:rFonts w:ascii="Gill Sans Nova Light" w:hAnsi="Gill Sans Nova Light" w:cs="Gill Sans Light"/>
          <w:i/>
          <w:iCs/>
          <w:sz w:val="22"/>
          <w:szCs w:val="22"/>
          <w:lang w:val="en-GB"/>
        </w:rPr>
        <w:t xml:space="preserve">Photinia x </w:t>
      </w:r>
      <w:proofErr w:type="spellStart"/>
      <w:r w:rsidRPr="00C057B8">
        <w:rPr>
          <w:rFonts w:ascii="Gill Sans Nova Light" w:hAnsi="Gill Sans Nova Light" w:cs="Gill Sans Light"/>
          <w:i/>
          <w:iCs/>
          <w:sz w:val="22"/>
          <w:szCs w:val="22"/>
          <w:lang w:val="en-GB"/>
        </w:rPr>
        <w:t>fraseri</w:t>
      </w:r>
      <w:proofErr w:type="spellEnd"/>
      <w:r w:rsidRPr="00C057B8">
        <w:rPr>
          <w:rFonts w:ascii="Gill Sans Nova Light" w:hAnsi="Gill Sans Nova Light" w:cs="Gill Sans Light"/>
          <w:sz w:val="22"/>
          <w:szCs w:val="22"/>
          <w:lang w:val="en-GB"/>
        </w:rPr>
        <w:t xml:space="preserve"> 'Red Robin', 1.2–1.5m high, 2 per linear metre along the rear boundary</w:t>
      </w:r>
    </w:p>
    <w:p w14:paraId="2FABD03B" w14:textId="77777777" w:rsidR="00C057B8" w:rsidRPr="00C057B8" w:rsidRDefault="00C057B8" w:rsidP="007F0700">
      <w:pPr>
        <w:pStyle w:val="NoSpacing"/>
        <w:numPr>
          <w:ilvl w:val="1"/>
          <w:numId w:val="16"/>
        </w:numPr>
        <w:rPr>
          <w:rFonts w:ascii="Gill Sans Nova Light" w:hAnsi="Gill Sans Nova Light" w:cs="Gill Sans Light"/>
          <w:sz w:val="22"/>
          <w:szCs w:val="22"/>
          <w:lang w:val="en-GB"/>
        </w:rPr>
      </w:pPr>
      <w:r w:rsidRPr="00C057B8">
        <w:rPr>
          <w:rFonts w:ascii="Gill Sans Nova Light" w:hAnsi="Gill Sans Nova Light" w:cs="Gill Sans Light"/>
          <w:i/>
          <w:iCs/>
          <w:sz w:val="22"/>
          <w:szCs w:val="22"/>
          <w:lang w:val="en-GB"/>
        </w:rPr>
        <w:t>Festuca glauca</w:t>
      </w:r>
      <w:r w:rsidRPr="00C057B8">
        <w:rPr>
          <w:rFonts w:ascii="Gill Sans Nova Light" w:hAnsi="Gill Sans Nova Light" w:cs="Gill Sans Light"/>
          <w:sz w:val="22"/>
          <w:szCs w:val="22"/>
          <w:lang w:val="en-GB"/>
        </w:rPr>
        <w:t xml:space="preserve"> and </w:t>
      </w:r>
      <w:r w:rsidRPr="00C057B8">
        <w:rPr>
          <w:rFonts w:ascii="Gill Sans Nova Light" w:hAnsi="Gill Sans Nova Light" w:cs="Gill Sans Light"/>
          <w:i/>
          <w:iCs/>
          <w:sz w:val="22"/>
          <w:szCs w:val="22"/>
          <w:lang w:val="en-GB"/>
        </w:rPr>
        <w:t>Heuchera</w:t>
      </w:r>
      <w:r w:rsidRPr="00C057B8">
        <w:rPr>
          <w:rFonts w:ascii="Gill Sans Nova Light" w:hAnsi="Gill Sans Nova Light" w:cs="Gill Sans Light"/>
          <w:sz w:val="22"/>
          <w:szCs w:val="22"/>
          <w:lang w:val="en-GB"/>
        </w:rPr>
        <w:t xml:space="preserve"> mix, 3/m²</w:t>
      </w:r>
    </w:p>
    <w:p w14:paraId="6D604398" w14:textId="66E34CCC" w:rsidR="00C057B8" w:rsidRDefault="00C057B8" w:rsidP="007F0700">
      <w:pPr>
        <w:pStyle w:val="NoSpacing"/>
        <w:rPr>
          <w:rFonts w:ascii="Gill Sans Nova Light" w:hAnsi="Gill Sans Nova Light" w:cs="Gill Sans Light"/>
          <w:sz w:val="22"/>
          <w:szCs w:val="22"/>
          <w:lang w:val="en-GB"/>
        </w:rPr>
      </w:pPr>
    </w:p>
    <w:p w14:paraId="22F72385" w14:textId="77777777" w:rsidR="00CE7442" w:rsidRPr="00C057B8" w:rsidRDefault="00CE7442" w:rsidP="007F0700">
      <w:pPr>
        <w:pStyle w:val="NoSpacing"/>
        <w:rPr>
          <w:rFonts w:ascii="Gill Sans Nova Light" w:hAnsi="Gill Sans Nova Light" w:cs="Gill Sans Light"/>
          <w:sz w:val="22"/>
          <w:szCs w:val="22"/>
          <w:lang w:val="en-GB"/>
        </w:rPr>
      </w:pPr>
    </w:p>
    <w:p w14:paraId="210E0818" w14:textId="77777777" w:rsidR="00C057B8" w:rsidRPr="00C057B8" w:rsidRDefault="00C057B8" w:rsidP="007F0700">
      <w:pPr>
        <w:pStyle w:val="NoSpacing"/>
        <w:rPr>
          <w:rFonts w:ascii="Gill Sans Nova Light" w:hAnsi="Gill Sans Nova Light" w:cs="Gill Sans Light"/>
          <w:b/>
          <w:bCs/>
          <w:sz w:val="22"/>
          <w:szCs w:val="22"/>
          <w:lang w:val="en-GB"/>
        </w:rPr>
      </w:pPr>
      <w:r w:rsidRPr="00C057B8">
        <w:rPr>
          <w:rFonts w:ascii="Gill Sans Nova Light" w:hAnsi="Gill Sans Nova Light" w:cs="Gill Sans Light"/>
          <w:b/>
          <w:bCs/>
          <w:sz w:val="22"/>
          <w:szCs w:val="22"/>
          <w:lang w:val="en-GB"/>
        </w:rPr>
        <w:lastRenderedPageBreak/>
        <w:t>2. Details of Hard Landscaping</w:t>
      </w:r>
    </w:p>
    <w:p w14:paraId="3A852342" w14:textId="77777777" w:rsidR="007F0700" w:rsidRDefault="007F0700" w:rsidP="007F0700">
      <w:pPr>
        <w:pStyle w:val="NoSpacing"/>
        <w:rPr>
          <w:rFonts w:ascii="Gill Sans Nova Light" w:hAnsi="Gill Sans Nova Light" w:cs="Gill Sans Light"/>
          <w:b/>
          <w:bCs/>
          <w:sz w:val="22"/>
          <w:szCs w:val="22"/>
          <w:lang w:val="en-GB"/>
        </w:rPr>
      </w:pPr>
    </w:p>
    <w:p w14:paraId="2910B350" w14:textId="77777777" w:rsidR="007F0700"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2.a Refuse Storage</w:t>
      </w:r>
      <w:r w:rsidRPr="00C057B8">
        <w:rPr>
          <w:rFonts w:ascii="Gill Sans Nova Light" w:hAnsi="Gill Sans Nova Light" w:cs="Gill Sans Light"/>
          <w:sz w:val="22"/>
          <w:szCs w:val="22"/>
          <w:lang w:val="en-GB"/>
        </w:rPr>
        <w:br/>
      </w:r>
    </w:p>
    <w:p w14:paraId="32594D85" w14:textId="20A65B7E"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A secure, timber-clad refuse storage area is provided to the front of the property with capacity for two 240L wheelie bins. This complies with LB Hillingdon’s waste storage design guidance.</w:t>
      </w:r>
    </w:p>
    <w:p w14:paraId="3E31E726" w14:textId="77777777" w:rsidR="007F0700" w:rsidRDefault="007F0700" w:rsidP="007F0700">
      <w:pPr>
        <w:pStyle w:val="NoSpacing"/>
        <w:rPr>
          <w:rFonts w:ascii="Gill Sans Nova Light" w:hAnsi="Gill Sans Nova Light" w:cs="Gill Sans Light"/>
          <w:b/>
          <w:bCs/>
          <w:sz w:val="22"/>
          <w:szCs w:val="22"/>
          <w:lang w:val="en-GB"/>
        </w:rPr>
      </w:pPr>
    </w:p>
    <w:p w14:paraId="26FFC820" w14:textId="00BBC2EE"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2.b Means of Enclosure / Boundary Treatments</w:t>
      </w:r>
    </w:p>
    <w:p w14:paraId="3DAD412D" w14:textId="77777777" w:rsidR="00C057B8" w:rsidRPr="00C057B8" w:rsidRDefault="00C057B8" w:rsidP="007F0700">
      <w:pPr>
        <w:pStyle w:val="NoSpacing"/>
        <w:numPr>
          <w:ilvl w:val="0"/>
          <w:numId w:val="17"/>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Front boundary: 900mm high brick wall with black metal railings</w:t>
      </w:r>
    </w:p>
    <w:p w14:paraId="3AAA351D" w14:textId="25CB0C83" w:rsidR="00C057B8" w:rsidRPr="00C057B8" w:rsidRDefault="00C057B8" w:rsidP="007F0700">
      <w:pPr>
        <w:pStyle w:val="NoSpacing"/>
        <w:numPr>
          <w:ilvl w:val="0"/>
          <w:numId w:val="17"/>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Side and rear boundaries: 1.8m close-boarded timber fencing with gravel board and concrete posts</w:t>
      </w:r>
      <w:r w:rsidR="00CE7442">
        <w:rPr>
          <w:rFonts w:ascii="Gill Sans Nova Light" w:hAnsi="Gill Sans Nova Light" w:cs="Gill Sans Light"/>
          <w:sz w:val="22"/>
          <w:szCs w:val="22"/>
          <w:lang w:val="en-GB"/>
        </w:rPr>
        <w:t xml:space="preserve">. Alternatively brick built wall to match house. </w:t>
      </w:r>
    </w:p>
    <w:p w14:paraId="2EC4643D" w14:textId="77777777" w:rsidR="00C057B8" w:rsidRPr="00C057B8" w:rsidRDefault="00C057B8" w:rsidP="007F0700">
      <w:pPr>
        <w:pStyle w:val="NoSpacing"/>
        <w:numPr>
          <w:ilvl w:val="0"/>
          <w:numId w:val="17"/>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Access gates: Lockable side gate in timber to match fencing</w:t>
      </w:r>
    </w:p>
    <w:p w14:paraId="1ACA9797" w14:textId="77777777" w:rsidR="007F0700" w:rsidRDefault="007F0700" w:rsidP="007F0700">
      <w:pPr>
        <w:pStyle w:val="NoSpacing"/>
        <w:rPr>
          <w:rFonts w:ascii="Gill Sans Nova Light" w:hAnsi="Gill Sans Nova Light" w:cs="Gill Sans Light"/>
          <w:b/>
          <w:bCs/>
          <w:sz w:val="22"/>
          <w:szCs w:val="22"/>
          <w:lang w:val="en-GB"/>
        </w:rPr>
      </w:pPr>
    </w:p>
    <w:p w14:paraId="3F4655AC" w14:textId="1BA4C29C"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2.c Car Parking Layout (including EV provision)</w:t>
      </w:r>
    </w:p>
    <w:p w14:paraId="08517557" w14:textId="77777777" w:rsidR="00C057B8" w:rsidRPr="00C057B8" w:rsidRDefault="00C057B8" w:rsidP="007F0700">
      <w:pPr>
        <w:pStyle w:val="NoSpacing"/>
        <w:numPr>
          <w:ilvl w:val="0"/>
          <w:numId w:val="18"/>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Two off-street parking spaces are proposed to the front, demarcated with permeable block paving</w:t>
      </w:r>
    </w:p>
    <w:p w14:paraId="380F3384" w14:textId="77777777" w:rsidR="00C057B8" w:rsidRPr="00C057B8" w:rsidRDefault="00C057B8" w:rsidP="007F0700">
      <w:pPr>
        <w:pStyle w:val="NoSpacing"/>
        <w:numPr>
          <w:ilvl w:val="0"/>
          <w:numId w:val="18"/>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One active EV charging point to be installed per LB Hillingdon standards</w:t>
      </w:r>
    </w:p>
    <w:p w14:paraId="3A382F89" w14:textId="77777777" w:rsidR="00C057B8" w:rsidRPr="00C057B8" w:rsidRDefault="00C057B8" w:rsidP="007F0700">
      <w:pPr>
        <w:pStyle w:val="NoSpacing"/>
        <w:numPr>
          <w:ilvl w:val="0"/>
          <w:numId w:val="18"/>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One passive EV provision provided with ducting and infrastructure for future connection</w:t>
      </w:r>
    </w:p>
    <w:p w14:paraId="2C112BE4" w14:textId="77777777" w:rsidR="007F0700" w:rsidRDefault="007F0700" w:rsidP="007F0700">
      <w:pPr>
        <w:pStyle w:val="NoSpacing"/>
        <w:rPr>
          <w:rFonts w:ascii="Gill Sans Nova Light" w:hAnsi="Gill Sans Nova Light" w:cs="Gill Sans Light"/>
          <w:b/>
          <w:bCs/>
          <w:sz w:val="22"/>
          <w:szCs w:val="22"/>
          <w:lang w:val="en-GB"/>
        </w:rPr>
      </w:pPr>
    </w:p>
    <w:p w14:paraId="188479C8" w14:textId="7CD254EE"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2.d Hard Surfacing Materials</w:t>
      </w:r>
    </w:p>
    <w:p w14:paraId="2D40AD6C" w14:textId="214A3BDC" w:rsidR="00C057B8" w:rsidRPr="00C057B8" w:rsidRDefault="00C057B8" w:rsidP="007F0700">
      <w:pPr>
        <w:pStyle w:val="NoSpacing"/>
        <w:numPr>
          <w:ilvl w:val="0"/>
          <w:numId w:val="19"/>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Front drive: Permeable resin-bound gravel in grey</w:t>
      </w:r>
      <w:r w:rsidR="00CE7442">
        <w:rPr>
          <w:rFonts w:ascii="Gill Sans Nova Light" w:hAnsi="Gill Sans Nova Light" w:cs="Gill Sans Light"/>
          <w:sz w:val="22"/>
          <w:szCs w:val="22"/>
          <w:lang w:val="en-GB"/>
        </w:rPr>
        <w:t xml:space="preserve">/Alternative brick SUDS Pavers </w:t>
      </w:r>
    </w:p>
    <w:p w14:paraId="2549D1D1" w14:textId="77777777" w:rsidR="00C057B8" w:rsidRPr="00C057B8" w:rsidRDefault="00C057B8" w:rsidP="007F0700">
      <w:pPr>
        <w:pStyle w:val="NoSpacing"/>
        <w:numPr>
          <w:ilvl w:val="0"/>
          <w:numId w:val="19"/>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Pathways: Buff sandstone paving slabs</w:t>
      </w:r>
    </w:p>
    <w:p w14:paraId="1C0300A4" w14:textId="77777777" w:rsidR="00C057B8" w:rsidRPr="00C057B8" w:rsidRDefault="00C057B8" w:rsidP="007F0700">
      <w:pPr>
        <w:pStyle w:val="NoSpacing"/>
        <w:numPr>
          <w:ilvl w:val="0"/>
          <w:numId w:val="19"/>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Rear patio: Charcoal porcelain tiles</w:t>
      </w:r>
      <w:r w:rsidRPr="00C057B8">
        <w:rPr>
          <w:rFonts w:ascii="Gill Sans Nova Light" w:hAnsi="Gill Sans Nova Light" w:cs="Gill Sans Light"/>
          <w:sz w:val="22"/>
          <w:szCs w:val="22"/>
          <w:lang w:val="en-GB"/>
        </w:rPr>
        <w:br/>
        <w:t>All hard surfaces will be SUDS-compliant to minimise surface runoff.</w:t>
      </w:r>
    </w:p>
    <w:p w14:paraId="3A3C5285" w14:textId="6926492E" w:rsidR="00C057B8" w:rsidRPr="00C057B8" w:rsidRDefault="00C057B8" w:rsidP="007F0700">
      <w:pPr>
        <w:pStyle w:val="NoSpacing"/>
        <w:rPr>
          <w:rFonts w:ascii="Gill Sans Nova Light" w:hAnsi="Gill Sans Nova Light" w:cs="Gill Sans Light"/>
          <w:sz w:val="22"/>
          <w:szCs w:val="22"/>
          <w:lang w:val="en-GB"/>
        </w:rPr>
      </w:pPr>
    </w:p>
    <w:p w14:paraId="373681F9" w14:textId="29CDA65E" w:rsidR="00C057B8" w:rsidRPr="00C057B8" w:rsidRDefault="00C057B8" w:rsidP="007F0700">
      <w:pPr>
        <w:pStyle w:val="NoSpacing"/>
        <w:rPr>
          <w:rFonts w:ascii="Gill Sans Nova Light" w:hAnsi="Gill Sans Nova Light" w:cs="Gill Sans Light"/>
          <w:b/>
          <w:bCs/>
          <w:sz w:val="22"/>
          <w:szCs w:val="22"/>
          <w:lang w:val="en-GB"/>
        </w:rPr>
      </w:pPr>
      <w:r w:rsidRPr="00C057B8">
        <w:rPr>
          <w:rFonts w:ascii="Gill Sans Nova Light" w:hAnsi="Gill Sans Nova Light" w:cs="Gill Sans Light"/>
          <w:b/>
          <w:bCs/>
          <w:sz w:val="22"/>
          <w:szCs w:val="22"/>
          <w:lang w:val="en-GB"/>
        </w:rPr>
        <w:t>3. Schedule for Implementation</w:t>
      </w:r>
    </w:p>
    <w:p w14:paraId="4124F623" w14:textId="77777777" w:rsidR="00C057B8" w:rsidRPr="00C057B8" w:rsidRDefault="00C057B8" w:rsidP="007F0700">
      <w:pPr>
        <w:pStyle w:val="NoSpacing"/>
        <w:numPr>
          <w:ilvl w:val="0"/>
          <w:numId w:val="20"/>
        </w:numPr>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Soft landscaping works</w:t>
      </w:r>
      <w:r w:rsidRPr="00C057B8">
        <w:rPr>
          <w:rFonts w:ascii="Gill Sans Nova Light" w:hAnsi="Gill Sans Nova Light" w:cs="Gill Sans Light"/>
          <w:sz w:val="22"/>
          <w:szCs w:val="22"/>
          <w:lang w:val="en-GB"/>
        </w:rPr>
        <w:t>: To be completed within the first planting season post-completion (Oct–Mar)</w:t>
      </w:r>
    </w:p>
    <w:p w14:paraId="42037DE6" w14:textId="77777777" w:rsidR="00C057B8" w:rsidRPr="00C057B8" w:rsidRDefault="00C057B8" w:rsidP="007F0700">
      <w:pPr>
        <w:pStyle w:val="NoSpacing"/>
        <w:numPr>
          <w:ilvl w:val="0"/>
          <w:numId w:val="20"/>
        </w:numPr>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Hard landscaping and boundary treatments</w:t>
      </w:r>
      <w:r w:rsidRPr="00C057B8">
        <w:rPr>
          <w:rFonts w:ascii="Gill Sans Nova Light" w:hAnsi="Gill Sans Nova Light" w:cs="Gill Sans Light"/>
          <w:sz w:val="22"/>
          <w:szCs w:val="22"/>
          <w:lang w:val="en-GB"/>
        </w:rPr>
        <w:t>: To be completed prior to first occupation</w:t>
      </w:r>
    </w:p>
    <w:p w14:paraId="1B01AA96" w14:textId="77777777" w:rsidR="00C057B8" w:rsidRPr="00C057B8" w:rsidRDefault="00C057B8" w:rsidP="007F0700">
      <w:pPr>
        <w:pStyle w:val="NoSpacing"/>
        <w:numPr>
          <w:ilvl w:val="0"/>
          <w:numId w:val="20"/>
        </w:numPr>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EV charging installation</w:t>
      </w:r>
      <w:r w:rsidRPr="00C057B8">
        <w:rPr>
          <w:rFonts w:ascii="Gill Sans Nova Light" w:hAnsi="Gill Sans Nova Light" w:cs="Gill Sans Light"/>
          <w:sz w:val="22"/>
          <w:szCs w:val="22"/>
          <w:lang w:val="en-GB"/>
        </w:rPr>
        <w:t>: Completed prior to first occupation</w:t>
      </w:r>
    </w:p>
    <w:p w14:paraId="29FA01A7" w14:textId="77777777" w:rsidR="00C057B8" w:rsidRPr="00C057B8" w:rsidRDefault="00C057B8" w:rsidP="007F0700">
      <w:pPr>
        <w:pStyle w:val="NoSpacing"/>
        <w:numPr>
          <w:ilvl w:val="0"/>
          <w:numId w:val="20"/>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Maintenance: All landscaping will be maintained for five years post-installation, with any failed or dead planting replaced in the next available planting season</w:t>
      </w:r>
    </w:p>
    <w:p w14:paraId="771E303E" w14:textId="70A4F981" w:rsidR="00C057B8" w:rsidRPr="00C057B8" w:rsidRDefault="00C057B8" w:rsidP="007F0700">
      <w:pPr>
        <w:pStyle w:val="NoSpacing"/>
        <w:rPr>
          <w:rFonts w:ascii="Gill Sans Nova Light" w:hAnsi="Gill Sans Nova Light" w:cs="Gill Sans Light"/>
          <w:sz w:val="22"/>
          <w:szCs w:val="22"/>
          <w:lang w:val="en-GB"/>
        </w:rPr>
      </w:pPr>
    </w:p>
    <w:p w14:paraId="5C2DACCA" w14:textId="77777777" w:rsidR="00C057B8" w:rsidRPr="00C057B8" w:rsidRDefault="00C057B8" w:rsidP="007F0700">
      <w:pPr>
        <w:pStyle w:val="NoSpacing"/>
        <w:rPr>
          <w:rFonts w:ascii="Gill Sans Nova Light" w:hAnsi="Gill Sans Nova Light" w:cs="Gill Sans Light"/>
          <w:b/>
          <w:bCs/>
          <w:sz w:val="22"/>
          <w:szCs w:val="22"/>
          <w:lang w:val="en-GB"/>
        </w:rPr>
      </w:pPr>
      <w:r w:rsidRPr="00C057B8">
        <w:rPr>
          <w:rFonts w:ascii="Gill Sans Nova Light" w:hAnsi="Gill Sans Nova Light" w:cs="Gill Sans Light"/>
          <w:b/>
          <w:bCs/>
          <w:sz w:val="22"/>
          <w:szCs w:val="22"/>
          <w:lang w:val="en-GB"/>
        </w:rPr>
        <w:t>4. Other</w:t>
      </w:r>
    </w:p>
    <w:p w14:paraId="6C8976F1" w14:textId="77777777" w:rsidR="007F0700" w:rsidRDefault="007F0700" w:rsidP="007F0700">
      <w:pPr>
        <w:pStyle w:val="NoSpacing"/>
        <w:rPr>
          <w:rFonts w:ascii="Gill Sans Nova Light" w:hAnsi="Gill Sans Nova Light" w:cs="Gill Sans Light"/>
          <w:b/>
          <w:bCs/>
          <w:sz w:val="22"/>
          <w:szCs w:val="22"/>
          <w:lang w:val="en-GB"/>
        </w:rPr>
      </w:pPr>
    </w:p>
    <w:p w14:paraId="5F4A9B5F" w14:textId="3F8F0396"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4.</w:t>
      </w:r>
      <w:proofErr w:type="spellStart"/>
      <w:r w:rsidRPr="00C057B8">
        <w:rPr>
          <w:rFonts w:ascii="Gill Sans Nova Light" w:hAnsi="Gill Sans Nova Light" w:cs="Gill Sans Light"/>
          <w:b/>
          <w:bCs/>
          <w:sz w:val="22"/>
          <w:szCs w:val="22"/>
          <w:lang w:val="en-GB"/>
        </w:rPr>
        <w:t>a</w:t>
      </w:r>
      <w:proofErr w:type="spellEnd"/>
      <w:r w:rsidRPr="00C057B8">
        <w:rPr>
          <w:rFonts w:ascii="Gill Sans Nova Light" w:hAnsi="Gill Sans Nova Light" w:cs="Gill Sans Light"/>
          <w:b/>
          <w:bCs/>
          <w:sz w:val="22"/>
          <w:szCs w:val="22"/>
          <w:lang w:val="en-GB"/>
        </w:rPr>
        <w:t xml:space="preserve"> Existing and Proposed Functional Services (Above/Below Ground)</w:t>
      </w:r>
    </w:p>
    <w:p w14:paraId="4C376B1F" w14:textId="77777777" w:rsidR="00C057B8" w:rsidRPr="00C057B8" w:rsidRDefault="00C057B8" w:rsidP="007F0700">
      <w:pPr>
        <w:pStyle w:val="NoSpacing"/>
        <w:numPr>
          <w:ilvl w:val="0"/>
          <w:numId w:val="21"/>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All below-ground services (water, foul, surface, electricity) have been coordinated to avoid conflicts with planting zones</w:t>
      </w:r>
    </w:p>
    <w:p w14:paraId="0515556A" w14:textId="77777777" w:rsidR="00C057B8" w:rsidRPr="00C057B8" w:rsidRDefault="00C057B8" w:rsidP="007F0700">
      <w:pPr>
        <w:pStyle w:val="NoSpacing"/>
        <w:numPr>
          <w:ilvl w:val="0"/>
          <w:numId w:val="21"/>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EV infrastructure is integrated within the hardstanding design and protected by ducting</w:t>
      </w:r>
    </w:p>
    <w:p w14:paraId="325A03BC" w14:textId="77777777" w:rsidR="007F0700" w:rsidRDefault="007F0700" w:rsidP="007F0700">
      <w:pPr>
        <w:pStyle w:val="NoSpacing"/>
        <w:rPr>
          <w:rFonts w:ascii="Gill Sans Nova Light" w:hAnsi="Gill Sans Nova Light" w:cs="Gill Sans Light"/>
          <w:b/>
          <w:bCs/>
          <w:sz w:val="22"/>
          <w:szCs w:val="22"/>
          <w:lang w:val="en-GB"/>
        </w:rPr>
      </w:pPr>
    </w:p>
    <w:p w14:paraId="1E7A6C1F" w14:textId="7B1A130E" w:rsidR="00C057B8" w:rsidRPr="00C057B8" w:rsidRDefault="00C057B8" w:rsidP="007F0700">
      <w:pPr>
        <w:pStyle w:val="NoSpacing"/>
        <w:rPr>
          <w:rFonts w:ascii="Gill Sans Nova Light" w:hAnsi="Gill Sans Nova Light" w:cs="Gill Sans Light"/>
          <w:sz w:val="22"/>
          <w:szCs w:val="22"/>
          <w:lang w:val="en-GB"/>
        </w:rPr>
      </w:pPr>
      <w:r w:rsidRPr="00C057B8">
        <w:rPr>
          <w:rFonts w:ascii="Gill Sans Nova Light" w:hAnsi="Gill Sans Nova Light" w:cs="Gill Sans Light"/>
          <w:b/>
          <w:bCs/>
          <w:sz w:val="22"/>
          <w:szCs w:val="22"/>
          <w:lang w:val="en-GB"/>
        </w:rPr>
        <w:t>4.b Proposed Finishing Levels / Contours</w:t>
      </w:r>
    </w:p>
    <w:p w14:paraId="5992A5F8" w14:textId="77777777" w:rsidR="00C057B8" w:rsidRPr="00C057B8" w:rsidRDefault="00C057B8" w:rsidP="007F0700">
      <w:pPr>
        <w:pStyle w:val="NoSpacing"/>
        <w:numPr>
          <w:ilvl w:val="0"/>
          <w:numId w:val="22"/>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Site levels are largely retained with gentle grading to match the existing topography</w:t>
      </w:r>
    </w:p>
    <w:p w14:paraId="69F60A96" w14:textId="77777777" w:rsidR="00C057B8" w:rsidRPr="00C057B8" w:rsidRDefault="00C057B8" w:rsidP="007F0700">
      <w:pPr>
        <w:pStyle w:val="NoSpacing"/>
        <w:numPr>
          <w:ilvl w:val="0"/>
          <w:numId w:val="22"/>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Rear garden will slope gently away from the dwelling to allow natural drainage</w:t>
      </w:r>
    </w:p>
    <w:p w14:paraId="1F010120" w14:textId="77777777" w:rsidR="00C057B8" w:rsidRPr="00C057B8" w:rsidRDefault="00C057B8" w:rsidP="007F0700">
      <w:pPr>
        <w:pStyle w:val="NoSpacing"/>
        <w:numPr>
          <w:ilvl w:val="0"/>
          <w:numId w:val="22"/>
        </w:numPr>
        <w:rPr>
          <w:rFonts w:ascii="Gill Sans Nova Light" w:hAnsi="Gill Sans Nova Light" w:cs="Gill Sans Light"/>
          <w:sz w:val="22"/>
          <w:szCs w:val="22"/>
          <w:lang w:val="en-GB"/>
        </w:rPr>
      </w:pPr>
      <w:r w:rsidRPr="00C057B8">
        <w:rPr>
          <w:rFonts w:ascii="Gill Sans Nova Light" w:hAnsi="Gill Sans Nova Light" w:cs="Gill Sans Light"/>
          <w:sz w:val="22"/>
          <w:szCs w:val="22"/>
          <w:lang w:val="en-GB"/>
        </w:rPr>
        <w:t>Levels shown on the accompanying section and site layout plan</w:t>
      </w:r>
    </w:p>
    <w:p w14:paraId="1DFC8073" w14:textId="77777777" w:rsidR="00A34DB2" w:rsidRDefault="00A34DB2" w:rsidP="007F0700">
      <w:pPr>
        <w:pStyle w:val="NoSpacing"/>
        <w:rPr>
          <w:rFonts w:ascii="Gill Sans Nova Light" w:hAnsi="Gill Sans Nova Light" w:cs="Gill Sans Light"/>
          <w:sz w:val="22"/>
          <w:szCs w:val="22"/>
        </w:rPr>
      </w:pPr>
    </w:p>
    <w:p w14:paraId="2CCC41A9" w14:textId="77777777" w:rsidR="00247751" w:rsidRDefault="00247751" w:rsidP="007F0700">
      <w:pPr>
        <w:pStyle w:val="NoSpacing"/>
        <w:rPr>
          <w:rFonts w:ascii="Gill Sans Nova Light" w:hAnsi="Gill Sans Nova Light" w:cs="Gill Sans Light"/>
          <w:sz w:val="22"/>
          <w:szCs w:val="22"/>
        </w:rPr>
      </w:pPr>
    </w:p>
    <w:p w14:paraId="17521040" w14:textId="77777777" w:rsidR="00247751" w:rsidRDefault="00247751" w:rsidP="007F0700">
      <w:pPr>
        <w:pStyle w:val="NoSpacing"/>
        <w:rPr>
          <w:rFonts w:ascii="Gill Sans Nova Light" w:hAnsi="Gill Sans Nova Light" w:cs="Gill Sans Light"/>
          <w:sz w:val="22"/>
          <w:szCs w:val="22"/>
        </w:rPr>
      </w:pPr>
    </w:p>
    <w:p w14:paraId="2C33B4F3" w14:textId="77777777" w:rsidR="00247751" w:rsidRDefault="00247751" w:rsidP="004D4D5E">
      <w:pPr>
        <w:pStyle w:val="NoSpacing"/>
        <w:jc w:val="both"/>
        <w:rPr>
          <w:rFonts w:ascii="Gill Sans Nova Light" w:hAnsi="Gill Sans Nova Light" w:cs="Gill Sans Light"/>
          <w:sz w:val="22"/>
          <w:szCs w:val="22"/>
        </w:rPr>
      </w:pPr>
    </w:p>
    <w:p w14:paraId="64CEE44D" w14:textId="75607270" w:rsidR="000154EF" w:rsidRDefault="000154EF" w:rsidP="000154EF">
      <w:pPr>
        <w:pStyle w:val="NoSpacing"/>
        <w:rPr>
          <w:rFonts w:ascii="Gill Sans MT" w:hAnsi="Gill Sans MT" w:cs="Gill Sans Light"/>
          <w:sz w:val="28"/>
          <w:szCs w:val="26"/>
        </w:rPr>
      </w:pPr>
      <w:r>
        <w:rPr>
          <w:rFonts w:ascii="Gill Sans MT" w:hAnsi="Gill Sans MT" w:cs="Gill Sans Light"/>
          <w:sz w:val="28"/>
          <w:szCs w:val="26"/>
        </w:rPr>
        <w:lastRenderedPageBreak/>
        <w:t>5 – Step Free Access – Condition 6</w:t>
      </w:r>
    </w:p>
    <w:p w14:paraId="5C170373" w14:textId="77777777" w:rsidR="00A34DB2" w:rsidRDefault="00A34DB2" w:rsidP="004D4D5E">
      <w:pPr>
        <w:pStyle w:val="NoSpacing"/>
        <w:jc w:val="both"/>
        <w:rPr>
          <w:rFonts w:ascii="Gill Sans Nova Light" w:hAnsi="Gill Sans Nova Light" w:cs="Gill Sans Light"/>
          <w:sz w:val="22"/>
          <w:szCs w:val="22"/>
        </w:rPr>
      </w:pPr>
    </w:p>
    <w:p w14:paraId="74393DEA" w14:textId="77777777" w:rsidR="00A34DB2" w:rsidRDefault="00A34DB2" w:rsidP="004D4D5E">
      <w:pPr>
        <w:pStyle w:val="NoSpacing"/>
        <w:jc w:val="both"/>
        <w:rPr>
          <w:rFonts w:ascii="Gill Sans Nova Light" w:hAnsi="Gill Sans Nova Light" w:cs="Gill Sans Light"/>
          <w:sz w:val="22"/>
          <w:szCs w:val="22"/>
        </w:rPr>
      </w:pPr>
    </w:p>
    <w:p w14:paraId="54F8D540" w14:textId="77777777" w:rsidR="000154EF" w:rsidRPr="000154EF" w:rsidRDefault="000154EF" w:rsidP="000154EF">
      <w:pPr>
        <w:rPr>
          <w:rFonts w:ascii="Gill Sans Nova Light" w:hAnsi="Gill Sans Nova Light"/>
          <w:i/>
          <w:iCs/>
        </w:rPr>
      </w:pPr>
      <w:r w:rsidRPr="000154EF">
        <w:rPr>
          <w:rFonts w:ascii="Gill Sans Nova Light" w:hAnsi="Gill Sans Nova Light"/>
          <w:i/>
          <w:iCs/>
        </w:rPr>
        <w:t>Prior to work commencing, details of step free access via the principal private entrance, and all the other points of entry and exit, shall be submitted to, and approved in writing, by the Local Planning</w:t>
      </w:r>
    </w:p>
    <w:p w14:paraId="6919DD53" w14:textId="77777777" w:rsidR="000154EF" w:rsidRPr="000154EF" w:rsidRDefault="000154EF" w:rsidP="000154EF">
      <w:pPr>
        <w:rPr>
          <w:rFonts w:ascii="Gill Sans Nova Light" w:hAnsi="Gill Sans Nova Light"/>
          <w:i/>
          <w:iCs/>
        </w:rPr>
      </w:pPr>
      <w:r w:rsidRPr="000154EF">
        <w:rPr>
          <w:rFonts w:ascii="Gill Sans Nova Light" w:hAnsi="Gill Sans Nova Light"/>
          <w:i/>
          <w:iCs/>
        </w:rPr>
        <w:t>Authority. Such a provision remains in place for the life of the building.</w:t>
      </w:r>
    </w:p>
    <w:p w14:paraId="204CBAA1" w14:textId="77777777" w:rsidR="000154EF" w:rsidRPr="000154EF" w:rsidRDefault="000154EF" w:rsidP="000154EF">
      <w:pPr>
        <w:rPr>
          <w:rFonts w:ascii="Gill Sans Nova Light" w:hAnsi="Gill Sans Nova Light"/>
          <w:i/>
          <w:iCs/>
        </w:rPr>
      </w:pPr>
      <w:r w:rsidRPr="000154EF">
        <w:rPr>
          <w:rFonts w:ascii="Gill Sans Nova Light" w:hAnsi="Gill Sans Nova Light"/>
          <w:i/>
          <w:iCs/>
        </w:rPr>
        <w:t>REASON</w:t>
      </w:r>
    </w:p>
    <w:p w14:paraId="3AA08788" w14:textId="77777777" w:rsidR="000154EF" w:rsidRPr="000154EF" w:rsidRDefault="000154EF" w:rsidP="000154EF">
      <w:pPr>
        <w:rPr>
          <w:rFonts w:ascii="Gill Sans Nova Light" w:hAnsi="Gill Sans Nova Light"/>
          <w:i/>
          <w:iCs/>
        </w:rPr>
      </w:pPr>
      <w:r w:rsidRPr="000154EF">
        <w:rPr>
          <w:rFonts w:ascii="Gill Sans Nova Light" w:hAnsi="Gill Sans Nova Light"/>
          <w:i/>
          <w:iCs/>
        </w:rPr>
        <w:t>To ensure that an appropriate standard of housing stock, in accordance with the 2021 London Plan</w:t>
      </w:r>
    </w:p>
    <w:p w14:paraId="3B7C4C77" w14:textId="77777777" w:rsidR="000154EF" w:rsidRPr="000154EF" w:rsidRDefault="000154EF" w:rsidP="000154EF">
      <w:pPr>
        <w:rPr>
          <w:rFonts w:ascii="Gill Sans Nova Light" w:hAnsi="Gill Sans Nova Light"/>
          <w:i/>
          <w:iCs/>
        </w:rPr>
      </w:pPr>
      <w:r w:rsidRPr="000154EF">
        <w:rPr>
          <w:rFonts w:ascii="Gill Sans Nova Light" w:hAnsi="Gill Sans Nova Light"/>
          <w:i/>
          <w:iCs/>
        </w:rPr>
        <w:t>Policy D7 is achieved and maintained.</w:t>
      </w:r>
    </w:p>
    <w:p w14:paraId="2050A64D" w14:textId="77777777" w:rsidR="00A34DB2" w:rsidRDefault="00A34DB2" w:rsidP="004D4D5E">
      <w:pPr>
        <w:pStyle w:val="NoSpacing"/>
        <w:jc w:val="both"/>
        <w:rPr>
          <w:rFonts w:ascii="Gill Sans Nova Light" w:hAnsi="Gill Sans Nova Light" w:cs="Gill Sans Light"/>
          <w:sz w:val="22"/>
          <w:szCs w:val="22"/>
        </w:rPr>
      </w:pPr>
    </w:p>
    <w:p w14:paraId="54A5F53A" w14:textId="78A8C220" w:rsidR="00A34DB2" w:rsidRDefault="000154EF" w:rsidP="004D4D5E">
      <w:pPr>
        <w:pStyle w:val="NoSpacing"/>
        <w:jc w:val="both"/>
        <w:rPr>
          <w:rFonts w:ascii="Gill Sans Nova Light" w:hAnsi="Gill Sans Nova Light" w:cs="Gill Sans Light"/>
          <w:sz w:val="22"/>
          <w:szCs w:val="22"/>
        </w:rPr>
      </w:pPr>
      <w:r>
        <w:rPr>
          <w:rFonts w:ascii="Gill Sans Nova Light" w:hAnsi="Gill Sans Nova Light" w:cs="Gill Sans Light"/>
          <w:sz w:val="22"/>
          <w:szCs w:val="22"/>
        </w:rPr>
        <w:t xml:space="preserve">All thresholds to the property will be step free access to </w:t>
      </w:r>
      <w:r w:rsidR="00D4243D">
        <w:rPr>
          <w:rFonts w:ascii="Gill Sans Nova Light" w:hAnsi="Gill Sans Nova Light" w:cs="Gill Sans Light"/>
          <w:sz w:val="22"/>
          <w:szCs w:val="22"/>
        </w:rPr>
        <w:t>comply</w:t>
      </w:r>
      <w:r>
        <w:rPr>
          <w:rFonts w:ascii="Gill Sans Nova Light" w:hAnsi="Gill Sans Nova Light" w:cs="Gill Sans Light"/>
          <w:sz w:val="22"/>
          <w:szCs w:val="22"/>
        </w:rPr>
        <w:t xml:space="preserve"> with Approved </w:t>
      </w:r>
      <w:r w:rsidR="00D4243D">
        <w:rPr>
          <w:rFonts w:ascii="Gill Sans Nova Light" w:hAnsi="Gill Sans Nova Light" w:cs="Gill Sans Light"/>
          <w:sz w:val="22"/>
          <w:szCs w:val="22"/>
        </w:rPr>
        <w:t>Documents</w:t>
      </w:r>
      <w:r>
        <w:rPr>
          <w:rFonts w:ascii="Gill Sans Nova Light" w:hAnsi="Gill Sans Nova Light" w:cs="Gill Sans Light"/>
          <w:sz w:val="22"/>
          <w:szCs w:val="22"/>
        </w:rPr>
        <w:t xml:space="preserve"> </w:t>
      </w:r>
      <w:r w:rsidR="00D4243D">
        <w:rPr>
          <w:rFonts w:ascii="Gill Sans Nova Light" w:hAnsi="Gill Sans Nova Light" w:cs="Gill Sans Light"/>
          <w:sz w:val="22"/>
          <w:szCs w:val="22"/>
        </w:rPr>
        <w:t>M</w:t>
      </w:r>
    </w:p>
    <w:p w14:paraId="6C5C936D" w14:textId="77777777" w:rsidR="00A34DB2" w:rsidRDefault="00A34DB2" w:rsidP="004D4D5E">
      <w:pPr>
        <w:pStyle w:val="NoSpacing"/>
        <w:jc w:val="both"/>
        <w:rPr>
          <w:rFonts w:ascii="Gill Sans Nova Light" w:hAnsi="Gill Sans Nova Light" w:cs="Gill Sans Light"/>
          <w:sz w:val="22"/>
          <w:szCs w:val="22"/>
        </w:rPr>
      </w:pPr>
    </w:p>
    <w:p w14:paraId="666BFB77" w14:textId="0DE7562A" w:rsidR="00A34DB2" w:rsidRDefault="00D4243D" w:rsidP="004D4D5E">
      <w:pPr>
        <w:pStyle w:val="NoSpacing"/>
        <w:jc w:val="both"/>
        <w:rPr>
          <w:rFonts w:ascii="Gill Sans Nova Light" w:hAnsi="Gill Sans Nova Light" w:cs="Gill Sans Light"/>
          <w:sz w:val="22"/>
          <w:szCs w:val="22"/>
        </w:rPr>
      </w:pPr>
      <w:r>
        <w:rPr>
          <w:rFonts w:ascii="Gill Sans Nova Light" w:hAnsi="Gill Sans Nova Light" w:cs="Gill Sans Light"/>
          <w:sz w:val="22"/>
          <w:szCs w:val="22"/>
        </w:rPr>
        <w:t xml:space="preserve">Typical Detail as set out below: </w:t>
      </w:r>
    </w:p>
    <w:p w14:paraId="017C5D2D" w14:textId="2058C7A0" w:rsidR="00D4243D" w:rsidRDefault="00060174" w:rsidP="004D4D5E">
      <w:pPr>
        <w:pStyle w:val="NoSpacing"/>
        <w:jc w:val="both"/>
        <w:rPr>
          <w:rFonts w:ascii="Gill Sans Nova Light" w:hAnsi="Gill Sans Nova Light" w:cs="Gill Sans Light"/>
          <w:sz w:val="22"/>
          <w:szCs w:val="22"/>
        </w:rPr>
      </w:pPr>
      <w:r>
        <w:rPr>
          <w:rFonts w:ascii="Gill Sans Nova Light" w:hAnsi="Gill Sans Nova Light" w:cs="Gill Sans Light"/>
          <w:noProof/>
          <w:sz w:val="22"/>
          <w:szCs w:val="22"/>
        </w:rPr>
        <w:drawing>
          <wp:inline distT="0" distB="0" distL="0" distR="0" wp14:anchorId="6A5BA22F" wp14:editId="4B4263AF">
            <wp:extent cx="4002286" cy="3498740"/>
            <wp:effectExtent l="0" t="0" r="0" b="6985"/>
            <wp:docPr id="840121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9061" cy="3504663"/>
                    </a:xfrm>
                    <a:prstGeom prst="rect">
                      <a:avLst/>
                    </a:prstGeom>
                    <a:noFill/>
                    <a:ln>
                      <a:noFill/>
                    </a:ln>
                  </pic:spPr>
                </pic:pic>
              </a:graphicData>
            </a:graphic>
          </wp:inline>
        </w:drawing>
      </w:r>
    </w:p>
    <w:p w14:paraId="6BE44318" w14:textId="77777777" w:rsidR="00A34DB2" w:rsidRDefault="00A34DB2" w:rsidP="004D4D5E">
      <w:pPr>
        <w:pStyle w:val="NoSpacing"/>
        <w:jc w:val="both"/>
        <w:rPr>
          <w:rFonts w:ascii="Gill Sans Nova Light" w:hAnsi="Gill Sans Nova Light" w:cs="Gill Sans Light"/>
          <w:sz w:val="22"/>
          <w:szCs w:val="22"/>
        </w:rPr>
      </w:pPr>
    </w:p>
    <w:p w14:paraId="33934836" w14:textId="77777777" w:rsidR="00247751" w:rsidRDefault="00247751" w:rsidP="00756D93">
      <w:pPr>
        <w:pStyle w:val="NoSpacing"/>
        <w:rPr>
          <w:rFonts w:ascii="Gill Sans MT" w:hAnsi="Gill Sans MT" w:cs="Gill Sans Light"/>
          <w:sz w:val="28"/>
          <w:szCs w:val="26"/>
        </w:rPr>
      </w:pPr>
    </w:p>
    <w:p w14:paraId="7EDE5F99" w14:textId="77777777" w:rsidR="00247751" w:rsidRDefault="00247751" w:rsidP="00756D93">
      <w:pPr>
        <w:pStyle w:val="NoSpacing"/>
        <w:rPr>
          <w:rFonts w:ascii="Gill Sans MT" w:hAnsi="Gill Sans MT" w:cs="Gill Sans Light"/>
          <w:sz w:val="28"/>
          <w:szCs w:val="26"/>
        </w:rPr>
      </w:pPr>
    </w:p>
    <w:p w14:paraId="74025948" w14:textId="77777777" w:rsidR="00247751" w:rsidRDefault="00247751" w:rsidP="00756D93">
      <w:pPr>
        <w:pStyle w:val="NoSpacing"/>
        <w:rPr>
          <w:rFonts w:ascii="Gill Sans MT" w:hAnsi="Gill Sans MT" w:cs="Gill Sans Light"/>
          <w:sz w:val="28"/>
          <w:szCs w:val="26"/>
        </w:rPr>
      </w:pPr>
    </w:p>
    <w:p w14:paraId="314B1523" w14:textId="77777777" w:rsidR="00247751" w:rsidRDefault="00247751" w:rsidP="00756D93">
      <w:pPr>
        <w:pStyle w:val="NoSpacing"/>
        <w:rPr>
          <w:rFonts w:ascii="Gill Sans MT" w:hAnsi="Gill Sans MT" w:cs="Gill Sans Light"/>
          <w:sz w:val="28"/>
          <w:szCs w:val="26"/>
        </w:rPr>
      </w:pPr>
    </w:p>
    <w:p w14:paraId="6A131849" w14:textId="77777777" w:rsidR="00247751" w:rsidRDefault="00247751" w:rsidP="00756D93">
      <w:pPr>
        <w:pStyle w:val="NoSpacing"/>
        <w:rPr>
          <w:rFonts w:ascii="Gill Sans MT" w:hAnsi="Gill Sans MT" w:cs="Gill Sans Light"/>
          <w:sz w:val="28"/>
          <w:szCs w:val="26"/>
        </w:rPr>
      </w:pPr>
    </w:p>
    <w:p w14:paraId="499DF979" w14:textId="77777777" w:rsidR="00247751" w:rsidRDefault="00247751" w:rsidP="00756D93">
      <w:pPr>
        <w:pStyle w:val="NoSpacing"/>
        <w:rPr>
          <w:rFonts w:ascii="Gill Sans MT" w:hAnsi="Gill Sans MT" w:cs="Gill Sans Light"/>
          <w:sz w:val="28"/>
          <w:szCs w:val="26"/>
        </w:rPr>
      </w:pPr>
    </w:p>
    <w:p w14:paraId="463DF4BE" w14:textId="77777777" w:rsidR="00247751" w:rsidRDefault="00247751" w:rsidP="00756D93">
      <w:pPr>
        <w:pStyle w:val="NoSpacing"/>
        <w:rPr>
          <w:rFonts w:ascii="Gill Sans MT" w:hAnsi="Gill Sans MT" w:cs="Gill Sans Light"/>
          <w:sz w:val="28"/>
          <w:szCs w:val="26"/>
        </w:rPr>
      </w:pPr>
    </w:p>
    <w:p w14:paraId="7200D459" w14:textId="77777777" w:rsidR="00782562" w:rsidRDefault="00782562" w:rsidP="00756D93">
      <w:pPr>
        <w:pStyle w:val="NoSpacing"/>
        <w:rPr>
          <w:rFonts w:ascii="Gill Sans MT" w:hAnsi="Gill Sans MT" w:cs="Gill Sans Light"/>
          <w:sz w:val="28"/>
          <w:szCs w:val="26"/>
        </w:rPr>
      </w:pPr>
    </w:p>
    <w:p w14:paraId="2730F07D" w14:textId="77777777" w:rsidR="00782562" w:rsidRDefault="00782562" w:rsidP="00756D93">
      <w:pPr>
        <w:pStyle w:val="NoSpacing"/>
        <w:rPr>
          <w:rFonts w:ascii="Gill Sans MT" w:hAnsi="Gill Sans MT" w:cs="Gill Sans Light"/>
          <w:sz w:val="28"/>
          <w:szCs w:val="26"/>
        </w:rPr>
      </w:pPr>
    </w:p>
    <w:p w14:paraId="0C560040" w14:textId="77777777" w:rsidR="00247751" w:rsidRDefault="00247751" w:rsidP="00756D93">
      <w:pPr>
        <w:pStyle w:val="NoSpacing"/>
        <w:rPr>
          <w:rFonts w:ascii="Gill Sans MT" w:hAnsi="Gill Sans MT" w:cs="Gill Sans Light"/>
          <w:sz w:val="28"/>
          <w:szCs w:val="26"/>
        </w:rPr>
      </w:pPr>
    </w:p>
    <w:p w14:paraId="7238EB68" w14:textId="77777777" w:rsidR="00247751" w:rsidRDefault="00247751" w:rsidP="00756D93">
      <w:pPr>
        <w:pStyle w:val="NoSpacing"/>
        <w:rPr>
          <w:rFonts w:ascii="Gill Sans MT" w:hAnsi="Gill Sans MT" w:cs="Gill Sans Light"/>
          <w:sz w:val="28"/>
          <w:szCs w:val="26"/>
        </w:rPr>
      </w:pPr>
    </w:p>
    <w:p w14:paraId="3B527FC3" w14:textId="77777777" w:rsidR="00247751" w:rsidRDefault="00247751" w:rsidP="00756D93">
      <w:pPr>
        <w:pStyle w:val="NoSpacing"/>
        <w:rPr>
          <w:rFonts w:ascii="Gill Sans MT" w:hAnsi="Gill Sans MT" w:cs="Gill Sans Light"/>
          <w:sz w:val="28"/>
          <w:szCs w:val="26"/>
        </w:rPr>
      </w:pPr>
    </w:p>
    <w:p w14:paraId="7200A446" w14:textId="77777777" w:rsidR="00247751" w:rsidRDefault="00247751" w:rsidP="00756D93">
      <w:pPr>
        <w:pStyle w:val="NoSpacing"/>
        <w:rPr>
          <w:rFonts w:ascii="Gill Sans MT" w:hAnsi="Gill Sans MT" w:cs="Gill Sans Light"/>
          <w:sz w:val="28"/>
          <w:szCs w:val="26"/>
        </w:rPr>
      </w:pPr>
    </w:p>
    <w:p w14:paraId="69B29CDC" w14:textId="77777777" w:rsidR="004D5F55" w:rsidRDefault="004D5F55" w:rsidP="00756D93">
      <w:pPr>
        <w:pStyle w:val="NoSpacing"/>
        <w:rPr>
          <w:rFonts w:ascii="Gill Sans MT" w:hAnsi="Gill Sans MT" w:cs="Gill Sans Light"/>
          <w:sz w:val="28"/>
          <w:szCs w:val="26"/>
        </w:rPr>
      </w:pPr>
    </w:p>
    <w:p w14:paraId="235A501B" w14:textId="77777777" w:rsidR="00506D3E" w:rsidRDefault="00506D3E" w:rsidP="00756D93">
      <w:pPr>
        <w:pStyle w:val="NoSpacing"/>
        <w:rPr>
          <w:rFonts w:ascii="Gill Sans MT" w:hAnsi="Gill Sans MT" w:cs="Gill Sans Light"/>
          <w:sz w:val="28"/>
          <w:szCs w:val="26"/>
        </w:rPr>
      </w:pPr>
    </w:p>
    <w:p w14:paraId="0C7CE9D0" w14:textId="77777777" w:rsidR="00506D3E" w:rsidRDefault="00506D3E" w:rsidP="00756D93">
      <w:pPr>
        <w:pStyle w:val="NoSpacing"/>
        <w:rPr>
          <w:rFonts w:ascii="Gill Sans MT" w:hAnsi="Gill Sans MT" w:cs="Gill Sans Light"/>
          <w:sz w:val="28"/>
          <w:szCs w:val="26"/>
        </w:rPr>
      </w:pPr>
    </w:p>
    <w:p w14:paraId="0A4E04B3" w14:textId="77777777" w:rsidR="004D5F55" w:rsidRDefault="004D5F55" w:rsidP="00756D93">
      <w:pPr>
        <w:pStyle w:val="NoSpacing"/>
        <w:rPr>
          <w:rFonts w:ascii="Gill Sans MT" w:hAnsi="Gill Sans MT" w:cs="Gill Sans Light"/>
          <w:sz w:val="28"/>
          <w:szCs w:val="26"/>
        </w:rPr>
      </w:pPr>
    </w:p>
    <w:p w14:paraId="0BBAAE49" w14:textId="05B1EAD1" w:rsidR="00756D93" w:rsidRDefault="00756D93" w:rsidP="00756D93">
      <w:pPr>
        <w:pStyle w:val="NoSpacing"/>
        <w:rPr>
          <w:rFonts w:ascii="Gill Sans MT" w:hAnsi="Gill Sans MT" w:cs="Gill Sans Light"/>
          <w:sz w:val="28"/>
          <w:szCs w:val="26"/>
        </w:rPr>
      </w:pPr>
      <w:r>
        <w:rPr>
          <w:rFonts w:ascii="Gill Sans MT" w:hAnsi="Gill Sans MT" w:cs="Gill Sans Light"/>
          <w:sz w:val="28"/>
          <w:szCs w:val="26"/>
        </w:rPr>
        <w:t>6 – Materials</w:t>
      </w:r>
      <w:r w:rsidR="00374320">
        <w:rPr>
          <w:rFonts w:ascii="Gill Sans MT" w:hAnsi="Gill Sans MT" w:cs="Gill Sans Light"/>
          <w:sz w:val="28"/>
          <w:szCs w:val="26"/>
        </w:rPr>
        <w:t xml:space="preserve"> External</w:t>
      </w:r>
      <w:r>
        <w:rPr>
          <w:rFonts w:ascii="Gill Sans MT" w:hAnsi="Gill Sans MT" w:cs="Gill Sans Light"/>
          <w:sz w:val="28"/>
          <w:szCs w:val="26"/>
        </w:rPr>
        <w:t xml:space="preserve"> – Condition </w:t>
      </w:r>
      <w:r w:rsidR="00247751">
        <w:rPr>
          <w:rFonts w:ascii="Gill Sans MT" w:hAnsi="Gill Sans MT" w:cs="Gill Sans Light"/>
          <w:sz w:val="28"/>
          <w:szCs w:val="26"/>
        </w:rPr>
        <w:t>8</w:t>
      </w:r>
    </w:p>
    <w:p w14:paraId="1FECDD1B" w14:textId="77777777" w:rsidR="00A34DB2" w:rsidRDefault="00A34DB2" w:rsidP="004D4D5E">
      <w:pPr>
        <w:pStyle w:val="NoSpacing"/>
        <w:jc w:val="both"/>
        <w:rPr>
          <w:rFonts w:ascii="Gill Sans Nova Light" w:hAnsi="Gill Sans Nova Light" w:cs="Gill Sans Light"/>
          <w:sz w:val="22"/>
          <w:szCs w:val="22"/>
        </w:rPr>
      </w:pPr>
    </w:p>
    <w:p w14:paraId="5F8A19A7" w14:textId="77777777" w:rsidR="00A34DB2" w:rsidRDefault="00A34DB2" w:rsidP="004D4D5E">
      <w:pPr>
        <w:pStyle w:val="NoSpacing"/>
        <w:jc w:val="both"/>
        <w:rPr>
          <w:rFonts w:ascii="Gill Sans Nova Light" w:hAnsi="Gill Sans Nova Light" w:cs="Gill Sans Light"/>
          <w:sz w:val="22"/>
          <w:szCs w:val="22"/>
        </w:rPr>
      </w:pPr>
    </w:p>
    <w:p w14:paraId="00316A52" w14:textId="0756385F" w:rsidR="004D4D5E" w:rsidRDefault="004D5F55" w:rsidP="001A4B28">
      <w:pPr>
        <w:pStyle w:val="NoSpacing"/>
        <w:rPr>
          <w:rFonts w:ascii="Gill Sans MT" w:hAnsi="Gill Sans MT" w:cs="Gill Sans Light"/>
          <w:sz w:val="28"/>
          <w:szCs w:val="26"/>
        </w:rPr>
      </w:pPr>
      <w:r w:rsidRPr="00A475C1">
        <w:rPr>
          <w:rFonts w:ascii="Gill Sans Nova Light" w:hAnsi="Gill Sans Nova Light"/>
        </w:rPr>
        <w:t>Notwithstanding the approved plans, prior to commencement of development, product details and</w:t>
      </w:r>
      <w:r>
        <w:rPr>
          <w:rFonts w:ascii="Gill Sans Nova Light" w:hAnsi="Gill Sans Nova Light"/>
        </w:rPr>
        <w:t xml:space="preserve"> </w:t>
      </w:r>
      <w:r w:rsidRPr="00A475C1">
        <w:rPr>
          <w:rFonts w:ascii="Gill Sans Nova Light" w:hAnsi="Gill Sans Nova Light"/>
        </w:rPr>
        <w:t>samples of all external materials and finishes shall be submitted to and approved in writing by the Local</w:t>
      </w:r>
      <w:r>
        <w:rPr>
          <w:rFonts w:ascii="Gill Sans Nova Light" w:hAnsi="Gill Sans Nova Light"/>
        </w:rPr>
        <w:t xml:space="preserve"> </w:t>
      </w:r>
      <w:r w:rsidRPr="00A475C1">
        <w:rPr>
          <w:rFonts w:ascii="Gill Sans Nova Light" w:hAnsi="Gill Sans Nova Light"/>
        </w:rPr>
        <w:t>Planning Authority. Samples shall be made available on site for inspection and details shall include</w:t>
      </w:r>
      <w:r>
        <w:rPr>
          <w:rFonts w:ascii="Gill Sans Nova Light" w:hAnsi="Gill Sans Nova Light"/>
        </w:rPr>
        <w:t xml:space="preserve"> </w:t>
      </w:r>
      <w:r w:rsidRPr="00A475C1">
        <w:rPr>
          <w:rFonts w:ascii="Gill Sans Nova Light" w:hAnsi="Gill Sans Nova Light"/>
        </w:rPr>
        <w:t>manufacturer information. Works shall be carried out in accordance to approved details.</w:t>
      </w:r>
    </w:p>
    <w:p w14:paraId="410ECB4F" w14:textId="38FA740A" w:rsidR="00A43BD9" w:rsidRDefault="00A43BD9" w:rsidP="001A4B28">
      <w:pPr>
        <w:pStyle w:val="NoSpacing"/>
        <w:rPr>
          <w:rFonts w:ascii="Gill Sans MT" w:hAnsi="Gill Sans MT" w:cs="Gill Sans Light"/>
          <w:sz w:val="28"/>
          <w:szCs w:val="26"/>
        </w:rPr>
      </w:pPr>
    </w:p>
    <w:p w14:paraId="7B42791F" w14:textId="77777777" w:rsidR="00690AD0" w:rsidRDefault="00690AD0" w:rsidP="001A4B28">
      <w:pPr>
        <w:pStyle w:val="NoSpacing"/>
        <w:rPr>
          <w:rFonts w:ascii="Gill Sans MT" w:hAnsi="Gill Sans MT" w:cs="Gill Sans Light"/>
          <w:sz w:val="28"/>
          <w:szCs w:val="26"/>
        </w:rPr>
      </w:pPr>
    </w:p>
    <w:p w14:paraId="500FDCE3" w14:textId="0F74CDC9" w:rsidR="008D1B5E" w:rsidRPr="00082716" w:rsidRDefault="0008013F" w:rsidP="001A4B28">
      <w:pPr>
        <w:pStyle w:val="NoSpacing"/>
        <w:rPr>
          <w:rFonts w:ascii="Gill Sans Nova Light" w:hAnsi="Gill Sans Nova Light" w:cs="Gill Sans Light"/>
          <w:sz w:val="32"/>
          <w:szCs w:val="28"/>
        </w:rPr>
      </w:pPr>
      <w:r>
        <w:rPr>
          <w:rFonts w:ascii="Gill Sans Nova Light" w:hAnsi="Gill Sans Nova Light" w:cs="Gill Sans Light"/>
          <w:sz w:val="32"/>
          <w:szCs w:val="28"/>
        </w:rPr>
        <w:t>Roof Tile</w:t>
      </w:r>
    </w:p>
    <w:p w14:paraId="29541D15" w14:textId="265BBDA0" w:rsidR="008D1B5E" w:rsidRDefault="008D1B5E" w:rsidP="001A4B28">
      <w:pPr>
        <w:pStyle w:val="NoSpacing"/>
        <w:rPr>
          <w:rFonts w:ascii="Gill Sans Nova Light" w:hAnsi="Gill Sans Nova Light" w:cs="Gill Sans Light"/>
          <w:sz w:val="22"/>
          <w:szCs w:val="22"/>
        </w:rPr>
      </w:pPr>
    </w:p>
    <w:p w14:paraId="4EF97E43" w14:textId="4B102096" w:rsidR="00323458" w:rsidRDefault="00690AD0" w:rsidP="001A4B28">
      <w:pPr>
        <w:pStyle w:val="NoSpacing"/>
        <w:rPr>
          <w:rFonts w:ascii="Gill Sans Nova Light" w:hAnsi="Gill Sans Nova Light" w:cs="Gill Sans Light"/>
          <w:sz w:val="22"/>
          <w:szCs w:val="22"/>
        </w:rPr>
      </w:pPr>
      <w:r w:rsidRPr="00F273CE">
        <w:rPr>
          <w:rFonts w:ascii="Gill Sans Nova Light" w:hAnsi="Gill Sans Nova Light" w:cs="Gill Sans Light"/>
          <w:noProof/>
          <w:sz w:val="22"/>
          <w:szCs w:val="22"/>
        </w:rPr>
        <w:drawing>
          <wp:anchor distT="0" distB="0" distL="114300" distR="114300" simplePos="0" relativeHeight="251661312" behindDoc="0" locked="0" layoutInCell="1" allowOverlap="1" wp14:anchorId="408AA929" wp14:editId="33674604">
            <wp:simplePos x="0" y="0"/>
            <wp:positionH relativeFrom="column">
              <wp:posOffset>3019245</wp:posOffset>
            </wp:positionH>
            <wp:positionV relativeFrom="paragraph">
              <wp:posOffset>267059</wp:posOffset>
            </wp:positionV>
            <wp:extent cx="2622430" cy="3082683"/>
            <wp:effectExtent l="0" t="0" r="6985" b="381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2430" cy="3082683"/>
                    </a:xfrm>
                    <a:prstGeom prst="rect">
                      <a:avLst/>
                    </a:prstGeom>
                  </pic:spPr>
                </pic:pic>
              </a:graphicData>
            </a:graphic>
          </wp:anchor>
        </w:drawing>
      </w:r>
      <w:r w:rsidR="002C5006" w:rsidRPr="002C5006">
        <w:rPr>
          <w:rFonts w:ascii="Gill Sans Nova Light" w:hAnsi="Gill Sans Nova Light" w:cs="Gill Sans Light"/>
          <w:noProof/>
          <w:sz w:val="22"/>
          <w:szCs w:val="22"/>
        </w:rPr>
        <w:drawing>
          <wp:inline distT="0" distB="0" distL="0" distR="0" wp14:anchorId="26DAB489" wp14:editId="61C10036">
            <wp:extent cx="2797342" cy="3378480"/>
            <wp:effectExtent l="0" t="0" r="3175" b="0"/>
            <wp:docPr id="5" name="Picture 5" descr="A picture containing text, building,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ilding, building material&#10;&#10;Description automatically generated"/>
                    <pic:cNvPicPr/>
                  </pic:nvPicPr>
                  <pic:blipFill>
                    <a:blip r:embed="rId13"/>
                    <a:stretch>
                      <a:fillRect/>
                    </a:stretch>
                  </pic:blipFill>
                  <pic:spPr>
                    <a:xfrm>
                      <a:off x="0" y="0"/>
                      <a:ext cx="2809005" cy="3392566"/>
                    </a:xfrm>
                    <a:prstGeom prst="rect">
                      <a:avLst/>
                    </a:prstGeom>
                  </pic:spPr>
                </pic:pic>
              </a:graphicData>
            </a:graphic>
          </wp:inline>
        </w:drawing>
      </w:r>
    </w:p>
    <w:p w14:paraId="49A35987" w14:textId="0DDEAE84" w:rsidR="00F273CE" w:rsidRDefault="00F273CE" w:rsidP="001A4B28">
      <w:pPr>
        <w:pStyle w:val="NoSpacing"/>
        <w:rPr>
          <w:rFonts w:ascii="Gill Sans Nova Light" w:hAnsi="Gill Sans Nova Light" w:cs="Gill Sans Light"/>
          <w:sz w:val="22"/>
          <w:szCs w:val="22"/>
        </w:rPr>
      </w:pPr>
    </w:p>
    <w:p w14:paraId="0EF8E6A2" w14:textId="77777777" w:rsidR="00690AD0" w:rsidRDefault="00690AD0" w:rsidP="00690AD0">
      <w:pPr>
        <w:pStyle w:val="NoSpacing"/>
        <w:rPr>
          <w:rFonts w:ascii="Gill Sans Nova Light" w:hAnsi="Gill Sans Nova Light" w:cs="Gill Sans Light"/>
          <w:sz w:val="22"/>
          <w:szCs w:val="22"/>
        </w:rPr>
      </w:pPr>
    </w:p>
    <w:p w14:paraId="0FCE1E1D" w14:textId="3D9B6EDD" w:rsidR="00690AD0" w:rsidRDefault="00690AD0" w:rsidP="00690AD0">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Concrete plain tile to compliment nearby tile format. </w:t>
      </w:r>
    </w:p>
    <w:p w14:paraId="38F373A4" w14:textId="53B0996B" w:rsidR="00005ABF" w:rsidRDefault="00005ABF" w:rsidP="00005ABF">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Decorative club pattern tile – </w:t>
      </w:r>
      <w:r w:rsidR="00690AD0">
        <w:rPr>
          <w:rFonts w:ascii="Gill Sans Nova Light" w:hAnsi="Gill Sans Nova Light" w:cs="Gill Sans Light"/>
          <w:sz w:val="22"/>
          <w:szCs w:val="22"/>
        </w:rPr>
        <w:t>Front</w:t>
      </w:r>
      <w:r>
        <w:rPr>
          <w:rFonts w:ascii="Gill Sans Nova Light" w:hAnsi="Gill Sans Nova Light" w:cs="Gill Sans Light"/>
          <w:sz w:val="22"/>
          <w:szCs w:val="22"/>
        </w:rPr>
        <w:t xml:space="preserve"> elevation </w:t>
      </w:r>
      <w:r w:rsidR="00690AD0">
        <w:rPr>
          <w:rFonts w:ascii="Gill Sans Nova Light" w:hAnsi="Gill Sans Nova Light" w:cs="Gill Sans Light"/>
          <w:sz w:val="22"/>
          <w:szCs w:val="22"/>
        </w:rPr>
        <w:t>Second</w:t>
      </w:r>
      <w:r w:rsidR="00170889">
        <w:rPr>
          <w:rFonts w:ascii="Gill Sans Nova Light" w:hAnsi="Gill Sans Nova Light" w:cs="Gill Sans Light"/>
          <w:sz w:val="22"/>
          <w:szCs w:val="22"/>
        </w:rPr>
        <w:t xml:space="preserve"> floor</w:t>
      </w:r>
    </w:p>
    <w:p w14:paraId="0F7F4F2A" w14:textId="7DB4A03A" w:rsidR="00323458" w:rsidRDefault="00323458" w:rsidP="001A4B28">
      <w:pPr>
        <w:pStyle w:val="NoSpacing"/>
        <w:rPr>
          <w:rFonts w:ascii="Gill Sans Nova Light" w:hAnsi="Gill Sans Nova Light" w:cs="Gill Sans Light"/>
          <w:sz w:val="22"/>
          <w:szCs w:val="22"/>
        </w:rPr>
      </w:pPr>
    </w:p>
    <w:p w14:paraId="1573C6EF" w14:textId="15A38E07" w:rsidR="00690AD0" w:rsidRDefault="00690AD0" w:rsidP="001A4B28">
      <w:pPr>
        <w:pStyle w:val="NoSpacing"/>
        <w:rPr>
          <w:rFonts w:ascii="Gill Sans Nova Light" w:hAnsi="Gill Sans Nova Light" w:cs="Gill Sans Light"/>
          <w:sz w:val="22"/>
          <w:szCs w:val="22"/>
        </w:rPr>
      </w:pPr>
    </w:p>
    <w:p w14:paraId="3E8C55CB" w14:textId="28C42FE1" w:rsidR="00690AD0" w:rsidRDefault="00690AD0" w:rsidP="001A4B28">
      <w:pPr>
        <w:pStyle w:val="NoSpacing"/>
        <w:rPr>
          <w:rFonts w:ascii="Gill Sans Nova Light" w:hAnsi="Gill Sans Nova Light" w:cs="Gill Sans Light"/>
          <w:sz w:val="22"/>
          <w:szCs w:val="22"/>
        </w:rPr>
      </w:pPr>
    </w:p>
    <w:p w14:paraId="096D8A22" w14:textId="4A58E117" w:rsidR="00690AD0" w:rsidRDefault="00690AD0" w:rsidP="001A4B28">
      <w:pPr>
        <w:pStyle w:val="NoSpacing"/>
        <w:rPr>
          <w:rFonts w:ascii="Gill Sans Nova Light" w:hAnsi="Gill Sans Nova Light" w:cs="Gill Sans Light"/>
          <w:sz w:val="22"/>
          <w:szCs w:val="22"/>
        </w:rPr>
      </w:pPr>
    </w:p>
    <w:p w14:paraId="33447F72" w14:textId="77777777" w:rsidR="00027578" w:rsidRDefault="00027578" w:rsidP="001A4B28">
      <w:pPr>
        <w:pStyle w:val="NoSpacing"/>
        <w:rPr>
          <w:rFonts w:ascii="Gill Sans Nova Light" w:hAnsi="Gill Sans Nova Light" w:cs="Gill Sans Light"/>
          <w:sz w:val="22"/>
          <w:szCs w:val="22"/>
        </w:rPr>
      </w:pPr>
    </w:p>
    <w:p w14:paraId="77D3321D" w14:textId="77777777" w:rsidR="00027578" w:rsidRDefault="00027578" w:rsidP="001A4B28">
      <w:pPr>
        <w:pStyle w:val="NoSpacing"/>
        <w:rPr>
          <w:rFonts w:ascii="Gill Sans Nova Light" w:hAnsi="Gill Sans Nova Light" w:cs="Gill Sans Light"/>
          <w:sz w:val="22"/>
          <w:szCs w:val="22"/>
        </w:rPr>
      </w:pPr>
    </w:p>
    <w:p w14:paraId="4EC005AC" w14:textId="37A67AEA" w:rsidR="00690AD0" w:rsidRDefault="00690AD0" w:rsidP="001A4B28">
      <w:pPr>
        <w:pStyle w:val="NoSpacing"/>
        <w:rPr>
          <w:rFonts w:ascii="Gill Sans Nova Light" w:hAnsi="Gill Sans Nova Light" w:cs="Gill Sans Light"/>
          <w:sz w:val="22"/>
          <w:szCs w:val="22"/>
        </w:rPr>
      </w:pPr>
    </w:p>
    <w:p w14:paraId="08C63E46" w14:textId="384FC00C" w:rsidR="00690AD0" w:rsidRDefault="00690AD0" w:rsidP="001A4B28">
      <w:pPr>
        <w:pStyle w:val="NoSpacing"/>
        <w:rPr>
          <w:rFonts w:ascii="Gill Sans Nova Light" w:hAnsi="Gill Sans Nova Light" w:cs="Gill Sans Light"/>
          <w:sz w:val="22"/>
          <w:szCs w:val="22"/>
        </w:rPr>
      </w:pPr>
    </w:p>
    <w:p w14:paraId="3DDA8187" w14:textId="77777777" w:rsidR="004D5F55" w:rsidRDefault="004D5F55" w:rsidP="001A4B28">
      <w:pPr>
        <w:pStyle w:val="NoSpacing"/>
        <w:rPr>
          <w:rFonts w:ascii="Gill Sans Nova Light" w:hAnsi="Gill Sans Nova Light" w:cs="Gill Sans Light"/>
          <w:sz w:val="22"/>
          <w:szCs w:val="22"/>
        </w:rPr>
      </w:pPr>
    </w:p>
    <w:p w14:paraId="7DCF559A" w14:textId="77777777" w:rsidR="004D5F55" w:rsidRDefault="004D5F55" w:rsidP="001A4B28">
      <w:pPr>
        <w:pStyle w:val="NoSpacing"/>
        <w:rPr>
          <w:rFonts w:ascii="Gill Sans Nova Light" w:hAnsi="Gill Sans Nova Light" w:cs="Gill Sans Light"/>
          <w:sz w:val="22"/>
          <w:szCs w:val="22"/>
        </w:rPr>
      </w:pPr>
    </w:p>
    <w:p w14:paraId="48525A3D" w14:textId="77777777" w:rsidR="00782562" w:rsidRDefault="00782562" w:rsidP="001A4B28">
      <w:pPr>
        <w:pStyle w:val="NoSpacing"/>
        <w:rPr>
          <w:rFonts w:ascii="Gill Sans Nova Light" w:hAnsi="Gill Sans Nova Light" w:cs="Gill Sans Light"/>
          <w:sz w:val="22"/>
          <w:szCs w:val="22"/>
        </w:rPr>
      </w:pPr>
    </w:p>
    <w:p w14:paraId="6687642C" w14:textId="731AE7B0" w:rsidR="00690AD0" w:rsidRDefault="00690AD0" w:rsidP="001A4B28">
      <w:pPr>
        <w:pStyle w:val="NoSpacing"/>
        <w:rPr>
          <w:rFonts w:ascii="Gill Sans Nova Light" w:hAnsi="Gill Sans Nova Light" w:cs="Gill Sans Light"/>
          <w:sz w:val="22"/>
          <w:szCs w:val="22"/>
        </w:rPr>
      </w:pPr>
    </w:p>
    <w:p w14:paraId="6A3746DE" w14:textId="77777777" w:rsidR="00690AD0" w:rsidRDefault="00690AD0" w:rsidP="001A4B28">
      <w:pPr>
        <w:pStyle w:val="NoSpacing"/>
        <w:rPr>
          <w:rFonts w:ascii="Gill Sans Nova Light" w:hAnsi="Gill Sans Nova Light" w:cs="Gill Sans Light"/>
          <w:sz w:val="22"/>
          <w:szCs w:val="22"/>
        </w:rPr>
      </w:pPr>
    </w:p>
    <w:p w14:paraId="5CB7C335" w14:textId="10C8B6ED" w:rsidR="00323458" w:rsidRDefault="00323458" w:rsidP="001A4B28">
      <w:pPr>
        <w:pStyle w:val="NoSpacing"/>
        <w:rPr>
          <w:rFonts w:ascii="Gill Sans Nova Light" w:hAnsi="Gill Sans Nova Light" w:cs="Gill Sans Light"/>
          <w:sz w:val="22"/>
          <w:szCs w:val="22"/>
        </w:rPr>
      </w:pPr>
    </w:p>
    <w:p w14:paraId="493E19E2" w14:textId="4552E3AE" w:rsidR="00F273CE" w:rsidRPr="00082716" w:rsidRDefault="00F273CE" w:rsidP="00F273CE">
      <w:pPr>
        <w:pStyle w:val="NoSpacing"/>
        <w:rPr>
          <w:rFonts w:ascii="Gill Sans Nova Light" w:hAnsi="Gill Sans Nova Light" w:cs="Gill Sans Light"/>
          <w:sz w:val="32"/>
          <w:szCs w:val="28"/>
        </w:rPr>
      </w:pPr>
      <w:r>
        <w:rPr>
          <w:rFonts w:ascii="Gill Sans Nova Light" w:hAnsi="Gill Sans Nova Light" w:cs="Gill Sans Light"/>
          <w:sz w:val="32"/>
          <w:szCs w:val="28"/>
        </w:rPr>
        <w:t xml:space="preserve">Brick Wall </w:t>
      </w:r>
    </w:p>
    <w:p w14:paraId="418C5B83" w14:textId="6D425D5C" w:rsidR="00D30770" w:rsidRDefault="00BC3718" w:rsidP="00D30770">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 </w:t>
      </w:r>
    </w:p>
    <w:p w14:paraId="409F7586" w14:textId="5D43E1DE" w:rsidR="00D30770" w:rsidRDefault="0084674B" w:rsidP="00D30770">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White/Cream Brick – </w:t>
      </w:r>
      <w:r w:rsidR="00506D3E">
        <w:rPr>
          <w:rFonts w:ascii="Gill Sans Nova Light" w:hAnsi="Gill Sans Nova Light" w:cs="Gill Sans Light"/>
          <w:sz w:val="22"/>
          <w:szCs w:val="22"/>
        </w:rPr>
        <w:t>Wienerberger</w:t>
      </w:r>
      <w:r>
        <w:rPr>
          <w:rFonts w:ascii="Gill Sans Nova Light" w:hAnsi="Gill Sans Nova Light" w:cs="Gill Sans Light"/>
          <w:sz w:val="22"/>
          <w:szCs w:val="22"/>
        </w:rPr>
        <w:t xml:space="preserve"> – Linear brick </w:t>
      </w:r>
    </w:p>
    <w:p w14:paraId="58D78516" w14:textId="3EA81B5A" w:rsidR="009C14F7" w:rsidRDefault="001075AA" w:rsidP="00D30770">
      <w:pPr>
        <w:pStyle w:val="NoSpacing"/>
        <w:rPr>
          <w:rFonts w:ascii="Gill Sans Nova Light" w:hAnsi="Gill Sans Nova Light" w:cs="Gill Sans Light"/>
          <w:sz w:val="22"/>
          <w:szCs w:val="22"/>
        </w:rPr>
      </w:pPr>
      <w:hyperlink r:id="rId14" w:history="1">
        <w:r w:rsidRPr="001075AA">
          <w:rPr>
            <w:rStyle w:val="Hyperlink"/>
            <w:rFonts w:ascii="Gill Sans Nova Light" w:hAnsi="Gill Sans Nova Light" w:cs="Gill Sans Light"/>
            <w:sz w:val="22"/>
            <w:szCs w:val="22"/>
          </w:rPr>
          <w:t>UK_MKT_DOC_BRI_12760066_Elignia_Nordica_White.pdf</w:t>
        </w:r>
      </w:hyperlink>
    </w:p>
    <w:p w14:paraId="4991C12F" w14:textId="77777777" w:rsidR="0083293D" w:rsidRDefault="0060388E" w:rsidP="00D30770">
      <w:pPr>
        <w:pStyle w:val="NoSpacing"/>
        <w:rPr>
          <w:rFonts w:ascii="Gill Sans Nova Light" w:hAnsi="Gill Sans Nova Light" w:cs="Gill Sans Light"/>
          <w:sz w:val="22"/>
          <w:szCs w:val="22"/>
        </w:rPr>
      </w:pPr>
      <w:r>
        <w:rPr>
          <w:noProof/>
        </w:rPr>
        <w:drawing>
          <wp:inline distT="0" distB="0" distL="0" distR="0" wp14:anchorId="0F5ECD08" wp14:editId="31A57941">
            <wp:extent cx="5661329" cy="3547558"/>
            <wp:effectExtent l="0" t="0" r="0" b="0"/>
            <wp:docPr id="1168091953" name="Picture 1" descr="A building with windows and a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91953" name="Picture 1" descr="A building with windows and a blue sky&#10;&#10;AI-generated content may be incorrect."/>
                    <pic:cNvPicPr/>
                  </pic:nvPicPr>
                  <pic:blipFill>
                    <a:blip r:embed="rId15"/>
                    <a:stretch>
                      <a:fillRect/>
                    </a:stretch>
                  </pic:blipFill>
                  <pic:spPr>
                    <a:xfrm>
                      <a:off x="0" y="0"/>
                      <a:ext cx="5677010" cy="3557384"/>
                    </a:xfrm>
                    <a:prstGeom prst="rect">
                      <a:avLst/>
                    </a:prstGeom>
                  </pic:spPr>
                </pic:pic>
              </a:graphicData>
            </a:graphic>
          </wp:inline>
        </w:drawing>
      </w:r>
    </w:p>
    <w:p w14:paraId="40E4DA10" w14:textId="77777777" w:rsidR="0083293D" w:rsidRDefault="0083293D" w:rsidP="00D30770">
      <w:pPr>
        <w:pStyle w:val="NoSpacing"/>
        <w:rPr>
          <w:rFonts w:ascii="Gill Sans Nova Light" w:hAnsi="Gill Sans Nova Light" w:cs="Gill Sans Light"/>
          <w:sz w:val="22"/>
          <w:szCs w:val="22"/>
        </w:rPr>
      </w:pPr>
    </w:p>
    <w:p w14:paraId="1211815F" w14:textId="14E9A17E" w:rsidR="00323458" w:rsidRDefault="0083293D" w:rsidP="001A4B28">
      <w:pPr>
        <w:pStyle w:val="NoSpacing"/>
        <w:rPr>
          <w:rFonts w:ascii="Gill Sans Nova Light" w:hAnsi="Gill Sans Nova Light" w:cs="Gill Sans Light"/>
          <w:sz w:val="22"/>
          <w:szCs w:val="22"/>
        </w:rPr>
      </w:pPr>
      <w:r>
        <w:rPr>
          <w:noProof/>
        </w:rPr>
        <w:lastRenderedPageBreak/>
        <w:drawing>
          <wp:anchor distT="0" distB="0" distL="114300" distR="114300" simplePos="0" relativeHeight="251662336" behindDoc="0" locked="0" layoutInCell="1" allowOverlap="1" wp14:anchorId="4076ECA7" wp14:editId="04702349">
            <wp:simplePos x="0" y="0"/>
            <wp:positionH relativeFrom="column">
              <wp:posOffset>0</wp:posOffset>
            </wp:positionH>
            <wp:positionV relativeFrom="paragraph">
              <wp:posOffset>3230</wp:posOffset>
            </wp:positionV>
            <wp:extent cx="2772941" cy="3697356"/>
            <wp:effectExtent l="0" t="0" r="8890" b="0"/>
            <wp:wrapThrough wrapText="bothSides">
              <wp:wrapPolygon edited="0">
                <wp:start x="0" y="0"/>
                <wp:lineTo x="0" y="21481"/>
                <wp:lineTo x="21521" y="21481"/>
                <wp:lineTo x="21521" y="0"/>
                <wp:lineTo x="0" y="0"/>
              </wp:wrapPolygon>
            </wp:wrapThrough>
            <wp:docPr id="1453813759" name="Picture 2" descr="A close up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13759" name="Picture 2" descr="A close up of a wall&#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2941" cy="3697356"/>
                    </a:xfrm>
                    <a:prstGeom prst="rect">
                      <a:avLst/>
                    </a:prstGeom>
                    <a:noFill/>
                    <a:ln>
                      <a:noFill/>
                    </a:ln>
                  </pic:spPr>
                </pic:pic>
              </a:graphicData>
            </a:graphic>
          </wp:anchor>
        </w:drawing>
      </w:r>
    </w:p>
    <w:p w14:paraId="4BF3A41F" w14:textId="77777777" w:rsidR="000F6983" w:rsidRDefault="001233AB" w:rsidP="001233AB">
      <w:pPr>
        <w:pStyle w:val="NoSpacing"/>
        <w:rPr>
          <w:rFonts w:ascii="Gill Sans Nova Light" w:hAnsi="Gill Sans Nova Light" w:cs="Gill Sans Light"/>
          <w:sz w:val="22"/>
          <w:szCs w:val="22"/>
        </w:rPr>
      </w:pPr>
      <w:r w:rsidRPr="001233AB">
        <w:rPr>
          <w:rFonts w:ascii="Gill Sans Nova Light" w:hAnsi="Gill Sans Nova Light" w:cs="Gill Sans Light"/>
          <w:sz w:val="22"/>
          <w:szCs w:val="22"/>
        </w:rPr>
        <w:t xml:space="preserve">The </w:t>
      </w:r>
      <w:r w:rsidR="00844DA4">
        <w:rPr>
          <w:rFonts w:ascii="Gill Sans Nova Light" w:hAnsi="Gill Sans Nova Light" w:cs="Gill Sans Light"/>
          <w:sz w:val="22"/>
          <w:szCs w:val="22"/>
        </w:rPr>
        <w:t>left photo shows a sample from a completed brick wall from one</w:t>
      </w:r>
      <w:r w:rsidRPr="001233AB">
        <w:rPr>
          <w:rFonts w:ascii="Gill Sans Nova Light" w:hAnsi="Gill Sans Nova Light" w:cs="Gill Sans Light"/>
          <w:sz w:val="22"/>
          <w:szCs w:val="22"/>
        </w:rPr>
        <w:t xml:space="preserve"> of our ongoing developments</w:t>
      </w:r>
      <w:r w:rsidR="00844DA4">
        <w:rPr>
          <w:rFonts w:ascii="Gill Sans Nova Light" w:hAnsi="Gill Sans Nova Light" w:cs="Gill Sans Light"/>
          <w:sz w:val="22"/>
          <w:szCs w:val="22"/>
        </w:rPr>
        <w:t xml:space="preserve"> withing Ealing Council. </w:t>
      </w:r>
    </w:p>
    <w:p w14:paraId="67EA9B03" w14:textId="77777777" w:rsidR="000F6983" w:rsidRDefault="000F6983" w:rsidP="001233AB">
      <w:pPr>
        <w:pStyle w:val="NoSpacing"/>
        <w:rPr>
          <w:rFonts w:ascii="Gill Sans Nova Light" w:hAnsi="Gill Sans Nova Light" w:cs="Gill Sans Light"/>
          <w:sz w:val="22"/>
          <w:szCs w:val="22"/>
        </w:rPr>
      </w:pPr>
    </w:p>
    <w:p w14:paraId="5A177CC8" w14:textId="5CEC14E6" w:rsidR="001233AB" w:rsidRPr="001233AB" w:rsidRDefault="001233AB" w:rsidP="001233AB">
      <w:pPr>
        <w:pStyle w:val="NoSpacing"/>
        <w:rPr>
          <w:rFonts w:ascii="Gill Sans Nova Light" w:hAnsi="Gill Sans Nova Light" w:cs="Gill Sans Light"/>
          <w:sz w:val="22"/>
          <w:szCs w:val="22"/>
        </w:rPr>
      </w:pPr>
      <w:r w:rsidRPr="001233AB">
        <w:rPr>
          <w:rFonts w:ascii="Gill Sans Nova Light" w:hAnsi="Gill Sans Nova Light" w:cs="Gill Sans Light"/>
          <w:sz w:val="22"/>
          <w:szCs w:val="22"/>
        </w:rPr>
        <w:t xml:space="preserve">The </w:t>
      </w:r>
      <w:r w:rsidR="00844DA4">
        <w:rPr>
          <w:rFonts w:ascii="Gill Sans Nova Light" w:hAnsi="Gill Sans Nova Light" w:cs="Gill Sans Light"/>
          <w:sz w:val="22"/>
          <w:szCs w:val="22"/>
        </w:rPr>
        <w:t>original</w:t>
      </w:r>
      <w:r w:rsidRPr="001233AB">
        <w:rPr>
          <w:rFonts w:ascii="Gill Sans Nova Light" w:hAnsi="Gill Sans Nova Light" w:cs="Gill Sans Light"/>
          <w:sz w:val="22"/>
          <w:szCs w:val="22"/>
        </w:rPr>
        <w:t xml:space="preserve"> property</w:t>
      </w:r>
      <w:r w:rsidR="000F6983">
        <w:rPr>
          <w:rFonts w:ascii="Gill Sans Nova Light" w:hAnsi="Gill Sans Nova Light" w:cs="Gill Sans Light"/>
          <w:sz w:val="22"/>
          <w:szCs w:val="22"/>
        </w:rPr>
        <w:t xml:space="preserve"> (545 Uxbridge Road)</w:t>
      </w:r>
      <w:r w:rsidRPr="001233AB">
        <w:rPr>
          <w:rFonts w:ascii="Gill Sans Nova Light" w:hAnsi="Gill Sans Nova Light" w:cs="Gill Sans Light"/>
          <w:sz w:val="22"/>
          <w:szCs w:val="22"/>
        </w:rPr>
        <w:t xml:space="preserve"> on this site featured a white rendered façade which lacked contextual sensitivity and detracted from the character of the surrounding area. In contrast, we propose the use of a high-quality white/cream facing brick with a subtle </w:t>
      </w:r>
      <w:r w:rsidR="0083293D" w:rsidRPr="001233AB">
        <w:rPr>
          <w:rFonts w:ascii="Gill Sans Nova Light" w:hAnsi="Gill Sans Nova Light" w:cs="Gill Sans Light"/>
          <w:sz w:val="22"/>
          <w:szCs w:val="22"/>
        </w:rPr>
        <w:t>luster</w:t>
      </w:r>
      <w:r w:rsidRPr="001233AB">
        <w:rPr>
          <w:rFonts w:ascii="Gill Sans Nova Light" w:hAnsi="Gill Sans Nova Light" w:cs="Gill Sans Light"/>
          <w:sz w:val="22"/>
          <w:szCs w:val="22"/>
        </w:rPr>
        <w:t>, paired with white mortar and white cement.</w:t>
      </w:r>
    </w:p>
    <w:p w14:paraId="521AF99E" w14:textId="77777777" w:rsidR="001233AB" w:rsidRPr="001233AB" w:rsidRDefault="001233AB" w:rsidP="001233AB">
      <w:pPr>
        <w:pStyle w:val="NoSpacing"/>
        <w:rPr>
          <w:rFonts w:ascii="Gill Sans Nova Light" w:hAnsi="Gill Sans Nova Light" w:cs="Gill Sans Light"/>
          <w:sz w:val="22"/>
          <w:szCs w:val="22"/>
        </w:rPr>
      </w:pPr>
    </w:p>
    <w:p w14:paraId="493C9B90" w14:textId="38BED2A9" w:rsidR="00133C9C" w:rsidRDefault="001233AB" w:rsidP="001233AB">
      <w:pPr>
        <w:pStyle w:val="NoSpacing"/>
        <w:rPr>
          <w:rFonts w:ascii="Gill Sans Nova Light" w:hAnsi="Gill Sans Nova Light" w:cs="Gill Sans Light"/>
          <w:sz w:val="22"/>
          <w:szCs w:val="22"/>
        </w:rPr>
      </w:pPr>
      <w:r w:rsidRPr="001233AB">
        <w:rPr>
          <w:rFonts w:ascii="Gill Sans Nova Light" w:hAnsi="Gill Sans Nova Light" w:cs="Gill Sans Light"/>
          <w:sz w:val="22"/>
          <w:szCs w:val="22"/>
        </w:rPr>
        <w:t xml:space="preserve">From a distance, </w:t>
      </w:r>
      <w:r w:rsidR="0083293D" w:rsidRPr="001233AB">
        <w:rPr>
          <w:rFonts w:ascii="Gill Sans Nova Light" w:hAnsi="Gill Sans Nova Light" w:cs="Gill Sans Light"/>
          <w:sz w:val="22"/>
          <w:szCs w:val="22"/>
        </w:rPr>
        <w:t>materiality</w:t>
      </w:r>
      <w:r w:rsidRPr="001233AB">
        <w:rPr>
          <w:rFonts w:ascii="Gill Sans Nova Light" w:hAnsi="Gill Sans Nova Light" w:cs="Gill Sans Light"/>
          <w:sz w:val="22"/>
          <w:szCs w:val="22"/>
        </w:rPr>
        <w:t xml:space="preserve"> evokes the clean, monolithic appearance of a white rendered building. However, upon closer inspection, the brick reveals a refined palette of soft brown and cream undertones, offering depth and visual interest. This considered approach to texture and tone not only maintains a light and elegant appearance but also significantly elevates the architectural quality of the street scene.</w:t>
      </w:r>
    </w:p>
    <w:p w14:paraId="23BF6B7F" w14:textId="77777777" w:rsidR="001233AB" w:rsidRDefault="001233AB" w:rsidP="005747B6">
      <w:pPr>
        <w:pStyle w:val="NoSpacing"/>
        <w:rPr>
          <w:rFonts w:ascii="Gill Sans Nova Light" w:hAnsi="Gill Sans Nova Light" w:cs="Gill Sans Light"/>
          <w:sz w:val="32"/>
          <w:szCs w:val="28"/>
        </w:rPr>
      </w:pPr>
    </w:p>
    <w:p w14:paraId="4676BD15" w14:textId="77777777" w:rsidR="00782562" w:rsidRDefault="00782562" w:rsidP="005747B6">
      <w:pPr>
        <w:pStyle w:val="NoSpacing"/>
        <w:rPr>
          <w:rFonts w:ascii="Gill Sans Nova Light" w:hAnsi="Gill Sans Nova Light" w:cs="Gill Sans Light"/>
          <w:sz w:val="32"/>
          <w:szCs w:val="28"/>
        </w:rPr>
      </w:pPr>
    </w:p>
    <w:p w14:paraId="01095775" w14:textId="7376E9E1" w:rsidR="00436A4E" w:rsidRPr="006C3569" w:rsidRDefault="00436A4E" w:rsidP="00436A4E">
      <w:pPr>
        <w:pStyle w:val="NoSpacing"/>
        <w:rPr>
          <w:rFonts w:ascii="Gill Sans Nova Light" w:hAnsi="Gill Sans Nova Light" w:cs="Gill Sans Light"/>
          <w:sz w:val="22"/>
          <w:szCs w:val="22"/>
        </w:rPr>
      </w:pPr>
      <w:r>
        <w:rPr>
          <w:rFonts w:ascii="Gill Sans Nova Light" w:hAnsi="Gill Sans Nova Light" w:cs="Gill Sans Light"/>
          <w:sz w:val="32"/>
          <w:szCs w:val="28"/>
        </w:rPr>
        <w:t xml:space="preserve">Windows </w:t>
      </w:r>
    </w:p>
    <w:p w14:paraId="3C49E4D3" w14:textId="282F9D46" w:rsidR="0008013F" w:rsidRDefault="0008013F" w:rsidP="001A4B28">
      <w:pPr>
        <w:pStyle w:val="NoSpacing"/>
        <w:rPr>
          <w:rFonts w:ascii="Gill Sans Nova Light" w:hAnsi="Gill Sans Nova Light" w:cs="Gill Sans Light"/>
          <w:sz w:val="22"/>
          <w:szCs w:val="22"/>
        </w:rPr>
      </w:pPr>
    </w:p>
    <w:p w14:paraId="2DAE975C" w14:textId="049605A6" w:rsidR="005A42FA" w:rsidRDefault="00A957EA" w:rsidP="005A42FA">
      <w:pPr>
        <w:pStyle w:val="NoSpacing"/>
        <w:rPr>
          <w:rFonts w:ascii="Gill Sans Nova Light" w:hAnsi="Gill Sans Nova Light" w:cs="Gill Sans Light"/>
          <w:sz w:val="22"/>
          <w:szCs w:val="22"/>
        </w:rPr>
      </w:pPr>
      <w:r>
        <w:rPr>
          <w:noProof/>
        </w:rPr>
        <w:drawing>
          <wp:anchor distT="0" distB="0" distL="114300" distR="114300" simplePos="0" relativeHeight="251663360" behindDoc="0" locked="0" layoutInCell="1" allowOverlap="1" wp14:anchorId="0EC67340" wp14:editId="1B86A5B5">
            <wp:simplePos x="0" y="0"/>
            <wp:positionH relativeFrom="column">
              <wp:posOffset>0</wp:posOffset>
            </wp:positionH>
            <wp:positionV relativeFrom="paragraph">
              <wp:posOffset>-1132</wp:posOffset>
            </wp:positionV>
            <wp:extent cx="2870421" cy="2483152"/>
            <wp:effectExtent l="0" t="0" r="6350" b="0"/>
            <wp:wrapSquare wrapText="bothSides"/>
            <wp:docPr id="1181336547" name="Picture 1" descr="Close-up of a window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36547" name="Picture 1" descr="Close-up of a window corn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0421" cy="2483152"/>
                    </a:xfrm>
                    <a:prstGeom prst="rect">
                      <a:avLst/>
                    </a:prstGeom>
                  </pic:spPr>
                </pic:pic>
              </a:graphicData>
            </a:graphic>
          </wp:anchor>
        </w:drawing>
      </w:r>
      <w:r w:rsidR="00E963C6">
        <w:rPr>
          <w:rFonts w:ascii="Gill Sans Nova Light" w:hAnsi="Gill Sans Nova Light" w:cs="Gill Sans Light"/>
          <w:sz w:val="22"/>
          <w:szCs w:val="22"/>
        </w:rPr>
        <w:t>Anodized</w:t>
      </w:r>
      <w:r>
        <w:rPr>
          <w:rFonts w:ascii="Gill Sans Nova Light" w:hAnsi="Gill Sans Nova Light" w:cs="Gill Sans Light"/>
          <w:sz w:val="22"/>
          <w:szCs w:val="22"/>
        </w:rPr>
        <w:t xml:space="preserve"> bronze windows to complement the character </w:t>
      </w:r>
      <w:r w:rsidR="00E963C6">
        <w:rPr>
          <w:rFonts w:ascii="Gill Sans Nova Light" w:hAnsi="Gill Sans Nova Light" w:cs="Gill Sans Light"/>
          <w:sz w:val="22"/>
          <w:szCs w:val="22"/>
        </w:rPr>
        <w:t xml:space="preserve">of the brickwork. The soft </w:t>
      </w:r>
      <w:r w:rsidR="00800766">
        <w:rPr>
          <w:rFonts w:ascii="Gill Sans Nova Light" w:hAnsi="Gill Sans Nova Light" w:cs="Gill Sans Light"/>
          <w:sz w:val="22"/>
          <w:szCs w:val="22"/>
        </w:rPr>
        <w:t xml:space="preserve">luster of the brickwork has highlights of brown tint. Taking this element to create a visual interest with the windows would highly complement the overall character of the development. </w:t>
      </w:r>
    </w:p>
    <w:p w14:paraId="5EEA8CDE" w14:textId="062C7845" w:rsidR="005A42FA" w:rsidRDefault="005A42FA" w:rsidP="001A4B28">
      <w:pPr>
        <w:pStyle w:val="NoSpacing"/>
        <w:rPr>
          <w:rFonts w:ascii="Gill Sans Nova Light" w:hAnsi="Gill Sans Nova Light" w:cs="Gill Sans Light"/>
          <w:sz w:val="22"/>
          <w:szCs w:val="22"/>
        </w:rPr>
      </w:pPr>
    </w:p>
    <w:p w14:paraId="3854198C" w14:textId="77777777" w:rsidR="000F6983" w:rsidRDefault="000F6983" w:rsidP="00B63548">
      <w:pPr>
        <w:pStyle w:val="NoSpacing"/>
        <w:rPr>
          <w:rFonts w:ascii="Gill Sans Nova Light" w:hAnsi="Gill Sans Nova Light" w:cs="Gill Sans Light"/>
          <w:sz w:val="32"/>
          <w:szCs w:val="28"/>
        </w:rPr>
      </w:pPr>
    </w:p>
    <w:p w14:paraId="747FFD06" w14:textId="77777777" w:rsidR="000F6983" w:rsidRDefault="000F6983" w:rsidP="00B63548">
      <w:pPr>
        <w:pStyle w:val="NoSpacing"/>
        <w:rPr>
          <w:rFonts w:ascii="Gill Sans Nova Light" w:hAnsi="Gill Sans Nova Light" w:cs="Gill Sans Light"/>
          <w:sz w:val="32"/>
          <w:szCs w:val="28"/>
        </w:rPr>
      </w:pPr>
    </w:p>
    <w:p w14:paraId="3579580B" w14:textId="77777777" w:rsidR="000F6983" w:rsidRDefault="000F6983" w:rsidP="00B63548">
      <w:pPr>
        <w:pStyle w:val="NoSpacing"/>
        <w:rPr>
          <w:rFonts w:ascii="Gill Sans Nova Light" w:hAnsi="Gill Sans Nova Light" w:cs="Gill Sans Light"/>
          <w:sz w:val="32"/>
          <w:szCs w:val="28"/>
        </w:rPr>
      </w:pPr>
    </w:p>
    <w:p w14:paraId="4F80AA50" w14:textId="77777777" w:rsidR="000F6983" w:rsidRDefault="000F6983" w:rsidP="00B63548">
      <w:pPr>
        <w:pStyle w:val="NoSpacing"/>
        <w:rPr>
          <w:rFonts w:ascii="Gill Sans Nova Light" w:hAnsi="Gill Sans Nova Light" w:cs="Gill Sans Light"/>
          <w:sz w:val="32"/>
          <w:szCs w:val="28"/>
        </w:rPr>
      </w:pPr>
    </w:p>
    <w:p w14:paraId="61C2F020" w14:textId="77777777" w:rsidR="000F6983" w:rsidRDefault="000F6983" w:rsidP="00B63548">
      <w:pPr>
        <w:pStyle w:val="NoSpacing"/>
        <w:rPr>
          <w:rFonts w:ascii="Gill Sans Nova Light" w:hAnsi="Gill Sans Nova Light" w:cs="Gill Sans Light"/>
          <w:sz w:val="32"/>
          <w:szCs w:val="28"/>
        </w:rPr>
      </w:pPr>
    </w:p>
    <w:p w14:paraId="4CB702BB" w14:textId="544D6F46" w:rsidR="000F6983" w:rsidRDefault="002C5E14" w:rsidP="00B63548">
      <w:pPr>
        <w:pStyle w:val="NoSpacing"/>
        <w:rPr>
          <w:rFonts w:ascii="Gill Sans Nova Light" w:hAnsi="Gill Sans Nova Light" w:cs="Gill Sans Light"/>
          <w:sz w:val="32"/>
          <w:szCs w:val="28"/>
        </w:rPr>
      </w:pPr>
      <w:r>
        <w:rPr>
          <w:noProof/>
        </w:rPr>
        <w:lastRenderedPageBreak/>
        <w:drawing>
          <wp:inline distT="0" distB="0" distL="0" distR="0" wp14:anchorId="4BD8395A" wp14:editId="362DCD07">
            <wp:extent cx="2870200" cy="2870200"/>
            <wp:effectExtent l="0" t="0" r="6350" b="6350"/>
            <wp:docPr id="814848315" name="Picture 3" descr="A close-up of a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48315" name="Picture 3" descr="A close-up of a corn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426" cy="2876426"/>
                    </a:xfrm>
                    <a:prstGeom prst="rect">
                      <a:avLst/>
                    </a:prstGeom>
                    <a:noFill/>
                    <a:ln>
                      <a:noFill/>
                    </a:ln>
                  </pic:spPr>
                </pic:pic>
              </a:graphicData>
            </a:graphic>
          </wp:inline>
        </w:drawing>
      </w:r>
    </w:p>
    <w:p w14:paraId="5E81E709" w14:textId="77777777" w:rsidR="000F6983" w:rsidRDefault="000F6983" w:rsidP="00B63548">
      <w:pPr>
        <w:pStyle w:val="NoSpacing"/>
        <w:rPr>
          <w:rFonts w:ascii="Gill Sans Nova Light" w:hAnsi="Gill Sans Nova Light" w:cs="Gill Sans Light"/>
          <w:sz w:val="32"/>
          <w:szCs w:val="28"/>
        </w:rPr>
      </w:pPr>
    </w:p>
    <w:p w14:paraId="2E5CADAE" w14:textId="6055340C" w:rsidR="00B63548" w:rsidRDefault="00B63548" w:rsidP="00B63548">
      <w:pPr>
        <w:pStyle w:val="NoSpacing"/>
        <w:rPr>
          <w:rFonts w:ascii="Gill Sans Nova Light" w:hAnsi="Gill Sans Nova Light" w:cs="Gill Sans Light"/>
          <w:sz w:val="32"/>
          <w:szCs w:val="28"/>
        </w:rPr>
      </w:pPr>
      <w:r>
        <w:rPr>
          <w:rFonts w:ascii="Gill Sans Nova Light" w:hAnsi="Gill Sans Nova Light" w:cs="Gill Sans Light"/>
          <w:sz w:val="32"/>
          <w:szCs w:val="28"/>
        </w:rPr>
        <w:t>Front Door</w:t>
      </w:r>
    </w:p>
    <w:p w14:paraId="546AB800" w14:textId="342FF36D" w:rsidR="00741957" w:rsidRDefault="00471B0F" w:rsidP="00B63548">
      <w:pPr>
        <w:pStyle w:val="NoSpacing"/>
        <w:rPr>
          <w:rFonts w:ascii="Gill Sans Nova Light" w:hAnsi="Gill Sans Nova Light" w:cs="Gill Sans Light"/>
          <w:sz w:val="32"/>
          <w:szCs w:val="28"/>
        </w:rPr>
      </w:pPr>
      <w:r w:rsidRPr="00471B0F">
        <w:rPr>
          <w:rFonts w:ascii="Gill Sans Nova Light" w:hAnsi="Gill Sans Nova Light" w:cs="Gill Sans Light"/>
          <w:noProof/>
          <w:sz w:val="32"/>
          <w:szCs w:val="28"/>
        </w:rPr>
        <w:drawing>
          <wp:inline distT="0" distB="0" distL="0" distR="0" wp14:anchorId="2E9A5FE2" wp14:editId="735D3F49">
            <wp:extent cx="3077004" cy="3419952"/>
            <wp:effectExtent l="0" t="0" r="9525" b="9525"/>
            <wp:docPr id="32" name="Picture 32" descr="A picture containing building, outdoor, brick,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building, outdoor, brick, door&#10;&#10;Description automatically generated"/>
                    <pic:cNvPicPr/>
                  </pic:nvPicPr>
                  <pic:blipFill>
                    <a:blip r:embed="rId19"/>
                    <a:stretch>
                      <a:fillRect/>
                    </a:stretch>
                  </pic:blipFill>
                  <pic:spPr>
                    <a:xfrm>
                      <a:off x="0" y="0"/>
                      <a:ext cx="3077004" cy="3419952"/>
                    </a:xfrm>
                    <a:prstGeom prst="rect">
                      <a:avLst/>
                    </a:prstGeom>
                  </pic:spPr>
                </pic:pic>
              </a:graphicData>
            </a:graphic>
          </wp:inline>
        </w:drawing>
      </w:r>
    </w:p>
    <w:p w14:paraId="34AA7FF6" w14:textId="0FD71D9C" w:rsidR="00B63548" w:rsidRDefault="00154B22" w:rsidP="00B63548">
      <w:pPr>
        <w:pStyle w:val="NoSpacing"/>
        <w:rPr>
          <w:rFonts w:ascii="Gill Sans Nova Light" w:hAnsi="Gill Sans Nova Light" w:cs="Gill Sans Light"/>
          <w:sz w:val="32"/>
          <w:szCs w:val="28"/>
        </w:rPr>
      </w:pPr>
      <w:r>
        <w:rPr>
          <w:rFonts w:ascii="Gill Sans Nova Light" w:hAnsi="Gill Sans Nova Light" w:cs="Gill Sans Light"/>
          <w:sz w:val="22"/>
          <w:szCs w:val="22"/>
        </w:rPr>
        <w:t>Black</w:t>
      </w:r>
      <w:r w:rsidR="00A8637E">
        <w:rPr>
          <w:rFonts w:ascii="Gill Sans Nova Light" w:hAnsi="Gill Sans Nova Light" w:cs="Gill Sans Light"/>
          <w:sz w:val="22"/>
          <w:szCs w:val="22"/>
        </w:rPr>
        <w:t xml:space="preserve"> RAL</w:t>
      </w:r>
      <w:r w:rsidR="006C5972">
        <w:rPr>
          <w:rFonts w:ascii="Gill Sans Nova Light" w:hAnsi="Gill Sans Nova Light" w:cs="Gill Sans Light"/>
          <w:sz w:val="22"/>
          <w:szCs w:val="22"/>
        </w:rPr>
        <w:t xml:space="preserve"> </w:t>
      </w:r>
      <w:r>
        <w:rPr>
          <w:rFonts w:ascii="Gill Sans Nova Light" w:hAnsi="Gill Sans Nova Light" w:cs="Gill Sans Light"/>
          <w:sz w:val="22"/>
          <w:szCs w:val="22"/>
        </w:rPr>
        <w:t>9011</w:t>
      </w:r>
      <w:r w:rsidR="00F0069A">
        <w:rPr>
          <w:rFonts w:ascii="Gill Sans Nova Light" w:hAnsi="Gill Sans Nova Light" w:cs="Gill Sans Light"/>
          <w:sz w:val="22"/>
          <w:szCs w:val="22"/>
        </w:rPr>
        <w:t xml:space="preserve"> </w:t>
      </w:r>
      <w:r w:rsidR="00677C85">
        <w:rPr>
          <w:rFonts w:ascii="Gill Sans Nova Light" w:hAnsi="Gill Sans Nova Light" w:cs="Gill Sans Light"/>
          <w:sz w:val="22"/>
          <w:szCs w:val="22"/>
        </w:rPr>
        <w:t>aluminum</w:t>
      </w:r>
      <w:r w:rsidR="00815817">
        <w:rPr>
          <w:rFonts w:ascii="Gill Sans Nova Light" w:hAnsi="Gill Sans Nova Light" w:cs="Gill Sans Light"/>
          <w:sz w:val="22"/>
          <w:szCs w:val="22"/>
        </w:rPr>
        <w:t xml:space="preserve"> front</w:t>
      </w:r>
      <w:r w:rsidR="00F0069A">
        <w:rPr>
          <w:rFonts w:ascii="Gill Sans Nova Light" w:hAnsi="Gill Sans Nova Light" w:cs="Gill Sans Light"/>
          <w:sz w:val="22"/>
          <w:szCs w:val="22"/>
        </w:rPr>
        <w:t xml:space="preserve"> door</w:t>
      </w:r>
      <w:r w:rsidR="00CE7442">
        <w:rPr>
          <w:rFonts w:ascii="Gill Sans Nova Light" w:hAnsi="Gill Sans Nova Light" w:cs="Gill Sans Light"/>
          <w:sz w:val="22"/>
          <w:szCs w:val="22"/>
        </w:rPr>
        <w:t xml:space="preserve"> </w:t>
      </w:r>
    </w:p>
    <w:p w14:paraId="0597FD45" w14:textId="12C3518D" w:rsidR="00A0189A" w:rsidRDefault="00A0189A" w:rsidP="00B63548">
      <w:pPr>
        <w:pStyle w:val="NoSpacing"/>
        <w:rPr>
          <w:rFonts w:ascii="Gill Sans Nova Light" w:hAnsi="Gill Sans Nova Light" w:cs="Gill Sans Light"/>
          <w:sz w:val="32"/>
          <w:szCs w:val="28"/>
        </w:rPr>
      </w:pPr>
    </w:p>
    <w:p w14:paraId="37CCEE26" w14:textId="77777777" w:rsidR="00CE7442" w:rsidRDefault="00CE7442" w:rsidP="00B63548">
      <w:pPr>
        <w:pStyle w:val="NoSpacing"/>
        <w:rPr>
          <w:rFonts w:ascii="Gill Sans Nova Light" w:hAnsi="Gill Sans Nova Light" w:cs="Gill Sans Light"/>
          <w:sz w:val="32"/>
          <w:szCs w:val="28"/>
        </w:rPr>
      </w:pPr>
    </w:p>
    <w:p w14:paraId="601AFD5C" w14:textId="77777777" w:rsidR="00CE7442" w:rsidRDefault="00CE7442" w:rsidP="00B63548">
      <w:pPr>
        <w:pStyle w:val="NoSpacing"/>
        <w:rPr>
          <w:rFonts w:ascii="Gill Sans Nova Light" w:hAnsi="Gill Sans Nova Light" w:cs="Gill Sans Light"/>
          <w:sz w:val="32"/>
          <w:szCs w:val="28"/>
        </w:rPr>
      </w:pPr>
    </w:p>
    <w:p w14:paraId="10A16D77" w14:textId="77777777" w:rsidR="00CE7442" w:rsidRDefault="00CE7442" w:rsidP="00B63548">
      <w:pPr>
        <w:pStyle w:val="NoSpacing"/>
        <w:rPr>
          <w:rFonts w:ascii="Gill Sans Nova Light" w:hAnsi="Gill Sans Nova Light" w:cs="Gill Sans Light"/>
          <w:sz w:val="32"/>
          <w:szCs w:val="28"/>
        </w:rPr>
      </w:pPr>
    </w:p>
    <w:p w14:paraId="105E639F" w14:textId="77777777" w:rsidR="00CE7442" w:rsidRDefault="00CE7442" w:rsidP="00B63548">
      <w:pPr>
        <w:pStyle w:val="NoSpacing"/>
        <w:rPr>
          <w:rFonts w:ascii="Gill Sans Nova Light" w:hAnsi="Gill Sans Nova Light" w:cs="Gill Sans Light"/>
          <w:sz w:val="32"/>
          <w:szCs w:val="28"/>
        </w:rPr>
      </w:pPr>
    </w:p>
    <w:p w14:paraId="4C12FF40" w14:textId="77777777" w:rsidR="00CE7442" w:rsidRDefault="00CE7442" w:rsidP="00B63548">
      <w:pPr>
        <w:pStyle w:val="NoSpacing"/>
        <w:rPr>
          <w:rFonts w:ascii="Gill Sans Nova Light" w:hAnsi="Gill Sans Nova Light" w:cs="Gill Sans Light"/>
          <w:sz w:val="32"/>
          <w:szCs w:val="28"/>
        </w:rPr>
      </w:pPr>
    </w:p>
    <w:p w14:paraId="6EF3E401" w14:textId="77777777" w:rsidR="00815817" w:rsidRDefault="00815817" w:rsidP="00B63548">
      <w:pPr>
        <w:pStyle w:val="NoSpacing"/>
        <w:rPr>
          <w:rFonts w:ascii="Gill Sans Nova Light" w:hAnsi="Gill Sans Nova Light" w:cs="Gill Sans Light"/>
          <w:sz w:val="32"/>
          <w:szCs w:val="28"/>
        </w:rPr>
      </w:pPr>
    </w:p>
    <w:p w14:paraId="5503968D" w14:textId="45430470" w:rsidR="00B63548" w:rsidRDefault="00B63548" w:rsidP="00B63548">
      <w:pPr>
        <w:pStyle w:val="NoSpacing"/>
        <w:rPr>
          <w:rFonts w:ascii="Gill Sans Nova Light" w:hAnsi="Gill Sans Nova Light" w:cs="Gill Sans Light"/>
          <w:sz w:val="32"/>
          <w:szCs w:val="28"/>
        </w:rPr>
      </w:pPr>
      <w:r>
        <w:rPr>
          <w:rFonts w:ascii="Gill Sans Nova Light" w:hAnsi="Gill Sans Nova Light" w:cs="Gill Sans Light"/>
          <w:sz w:val="32"/>
          <w:szCs w:val="28"/>
        </w:rPr>
        <w:t>Rear Door</w:t>
      </w:r>
    </w:p>
    <w:p w14:paraId="370E1421" w14:textId="26132A9A" w:rsidR="00E347B2" w:rsidRDefault="000F08AD" w:rsidP="00B63548">
      <w:pPr>
        <w:pStyle w:val="NoSpacing"/>
        <w:rPr>
          <w:rFonts w:ascii="Gill Sans Nova Light" w:hAnsi="Gill Sans Nova Light" w:cs="Gill Sans Light"/>
          <w:sz w:val="32"/>
          <w:szCs w:val="28"/>
        </w:rPr>
      </w:pPr>
      <w:r w:rsidRPr="000F08AD">
        <w:rPr>
          <w:rFonts w:ascii="Gill Sans Nova Light" w:hAnsi="Gill Sans Nova Light" w:cs="Gill Sans Light"/>
          <w:noProof/>
          <w:sz w:val="32"/>
          <w:szCs w:val="28"/>
        </w:rPr>
        <w:drawing>
          <wp:inline distT="0" distB="0" distL="0" distR="0" wp14:anchorId="48562931" wp14:editId="2C770F13">
            <wp:extent cx="4953691" cy="2876951"/>
            <wp:effectExtent l="0" t="0" r="0" b="0"/>
            <wp:docPr id="34" name="Picture 34" descr="A picture containing indoor, wall, ceiling,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ndoor, wall, ceiling, kitchen&#10;&#10;Description automatically generated"/>
                    <pic:cNvPicPr/>
                  </pic:nvPicPr>
                  <pic:blipFill>
                    <a:blip r:embed="rId20"/>
                    <a:stretch>
                      <a:fillRect/>
                    </a:stretch>
                  </pic:blipFill>
                  <pic:spPr>
                    <a:xfrm>
                      <a:off x="0" y="0"/>
                      <a:ext cx="4953691" cy="2876951"/>
                    </a:xfrm>
                    <a:prstGeom prst="rect">
                      <a:avLst/>
                    </a:prstGeom>
                  </pic:spPr>
                </pic:pic>
              </a:graphicData>
            </a:graphic>
          </wp:inline>
        </w:drawing>
      </w:r>
    </w:p>
    <w:p w14:paraId="2BE0E8E2" w14:textId="4F9F559D" w:rsidR="00B63548" w:rsidRDefault="00E347B2" w:rsidP="00B63548">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Contemporary </w:t>
      </w:r>
      <w:r w:rsidR="00905F83">
        <w:rPr>
          <w:rFonts w:ascii="Gill Sans Nova Light" w:hAnsi="Gill Sans Nova Light" w:cs="Gill Sans Light"/>
          <w:sz w:val="22"/>
          <w:szCs w:val="22"/>
        </w:rPr>
        <w:t xml:space="preserve">sliding doors with 20mm sightline. Floor to ceiling. </w:t>
      </w:r>
    </w:p>
    <w:p w14:paraId="2728E6E9" w14:textId="77777777" w:rsidR="00E347B2" w:rsidRDefault="00E347B2" w:rsidP="00B63548">
      <w:pPr>
        <w:pStyle w:val="NoSpacing"/>
        <w:rPr>
          <w:rFonts w:ascii="Gill Sans Nova Light" w:hAnsi="Gill Sans Nova Light" w:cs="Gill Sans Light"/>
          <w:sz w:val="32"/>
          <w:szCs w:val="28"/>
        </w:rPr>
      </w:pPr>
    </w:p>
    <w:p w14:paraId="00E19E9D" w14:textId="77777777" w:rsidR="000F6983" w:rsidRDefault="000F6983" w:rsidP="00B63548">
      <w:pPr>
        <w:pStyle w:val="NoSpacing"/>
        <w:rPr>
          <w:rFonts w:ascii="Gill Sans Nova Light" w:hAnsi="Gill Sans Nova Light" w:cs="Gill Sans Light"/>
          <w:sz w:val="32"/>
          <w:szCs w:val="28"/>
        </w:rPr>
      </w:pPr>
    </w:p>
    <w:p w14:paraId="4D911593" w14:textId="77777777" w:rsidR="005C0688" w:rsidRDefault="005C0688" w:rsidP="00B63548">
      <w:pPr>
        <w:pStyle w:val="NoSpacing"/>
        <w:rPr>
          <w:rFonts w:ascii="Gill Sans Nova Light" w:hAnsi="Gill Sans Nova Light" w:cs="Gill Sans Light"/>
          <w:sz w:val="32"/>
          <w:szCs w:val="28"/>
        </w:rPr>
      </w:pPr>
    </w:p>
    <w:p w14:paraId="304ACDC4" w14:textId="77777777" w:rsidR="00831E99" w:rsidRDefault="00831E99" w:rsidP="00A350BC">
      <w:pPr>
        <w:pStyle w:val="NoSpacing"/>
        <w:rPr>
          <w:rFonts w:ascii="Gill Sans Nova Light" w:hAnsi="Gill Sans Nova Light" w:cs="Gill Sans Light"/>
          <w:sz w:val="32"/>
          <w:szCs w:val="28"/>
        </w:rPr>
      </w:pPr>
    </w:p>
    <w:p w14:paraId="19AD5C8F" w14:textId="113551A7" w:rsidR="00C20B7D" w:rsidRDefault="00C20B7D" w:rsidP="00C20B7D">
      <w:pPr>
        <w:pStyle w:val="NoSpacing"/>
        <w:rPr>
          <w:rFonts w:ascii="Gill Sans Nova Light" w:hAnsi="Gill Sans Nova Light" w:cs="Gill Sans Light"/>
          <w:sz w:val="32"/>
          <w:szCs w:val="28"/>
        </w:rPr>
      </w:pPr>
      <w:r>
        <w:rPr>
          <w:rFonts w:ascii="Gill Sans Nova Light" w:hAnsi="Gill Sans Nova Light" w:cs="Gill Sans Light"/>
          <w:sz w:val="32"/>
          <w:szCs w:val="28"/>
        </w:rPr>
        <w:t xml:space="preserve">Flue extract and vent openings. </w:t>
      </w:r>
    </w:p>
    <w:p w14:paraId="3721C84C" w14:textId="7CAAC41F" w:rsidR="00C20B7D" w:rsidRPr="00082716" w:rsidRDefault="00F43132" w:rsidP="00C20B7D">
      <w:pPr>
        <w:pStyle w:val="NoSpacing"/>
        <w:rPr>
          <w:rFonts w:ascii="Gill Sans Nova Light" w:hAnsi="Gill Sans Nova Light" w:cs="Gill Sans Light"/>
          <w:sz w:val="32"/>
          <w:szCs w:val="28"/>
        </w:rPr>
      </w:pPr>
      <w:r w:rsidRPr="00F43132">
        <w:rPr>
          <w:rFonts w:ascii="Gill Sans Nova Light" w:hAnsi="Gill Sans Nova Light" w:cs="Gill Sans Light"/>
          <w:noProof/>
          <w:sz w:val="32"/>
          <w:szCs w:val="28"/>
        </w:rPr>
        <w:drawing>
          <wp:inline distT="0" distB="0" distL="0" distR="0" wp14:anchorId="3E32DEDC" wp14:editId="1949F4F1">
            <wp:extent cx="2467904" cy="1664898"/>
            <wp:effectExtent l="0" t="0" r="8890" b="0"/>
            <wp:docPr id="38" name="Picture 38" descr="A picture containing building, ground, outdoor,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building, ground, outdoor, brick&#10;&#10;Description automatically generated"/>
                    <pic:cNvPicPr/>
                  </pic:nvPicPr>
                  <pic:blipFill>
                    <a:blip r:embed="rId21"/>
                    <a:stretch>
                      <a:fillRect/>
                    </a:stretch>
                  </pic:blipFill>
                  <pic:spPr>
                    <a:xfrm>
                      <a:off x="0" y="0"/>
                      <a:ext cx="2470827" cy="1666870"/>
                    </a:xfrm>
                    <a:prstGeom prst="rect">
                      <a:avLst/>
                    </a:prstGeom>
                  </pic:spPr>
                </pic:pic>
              </a:graphicData>
            </a:graphic>
          </wp:inline>
        </w:drawing>
      </w:r>
    </w:p>
    <w:p w14:paraId="796C4F35" w14:textId="5AE1B848" w:rsidR="00A92970" w:rsidRDefault="007A1CD7" w:rsidP="001A4B28">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External flue for boiler </w:t>
      </w:r>
      <w:r w:rsidR="00407263">
        <w:rPr>
          <w:rFonts w:ascii="Gill Sans Nova Light" w:hAnsi="Gill Sans Nova Light" w:cs="Gill Sans Light"/>
          <w:sz w:val="22"/>
          <w:szCs w:val="22"/>
        </w:rPr>
        <w:t xml:space="preserve">– </w:t>
      </w:r>
      <w:r w:rsidR="00F34F05">
        <w:rPr>
          <w:rFonts w:ascii="Gill Sans Nova Light" w:hAnsi="Gill Sans Nova Light" w:cs="Gill Sans Light"/>
          <w:sz w:val="22"/>
          <w:szCs w:val="22"/>
        </w:rPr>
        <w:t>Vaillant</w:t>
      </w:r>
      <w:r w:rsidR="00407263">
        <w:rPr>
          <w:rFonts w:ascii="Gill Sans Nova Light" w:hAnsi="Gill Sans Nova Light" w:cs="Gill Sans Light"/>
          <w:sz w:val="22"/>
          <w:szCs w:val="22"/>
        </w:rPr>
        <w:t xml:space="preserve"> </w:t>
      </w:r>
    </w:p>
    <w:p w14:paraId="647577A1" w14:textId="097B5879" w:rsidR="007A1CD7" w:rsidRDefault="007A1CD7" w:rsidP="001A4B28">
      <w:pPr>
        <w:pStyle w:val="NoSpacing"/>
        <w:rPr>
          <w:rFonts w:ascii="Gill Sans Nova Light" w:hAnsi="Gill Sans Nova Light" w:cs="Gill Sans Light"/>
          <w:sz w:val="22"/>
          <w:szCs w:val="22"/>
        </w:rPr>
      </w:pPr>
    </w:p>
    <w:p w14:paraId="5BFDCC88" w14:textId="6DC51E14" w:rsidR="007A1CD7" w:rsidRDefault="007A1CD7" w:rsidP="001A4B28">
      <w:pPr>
        <w:pStyle w:val="NoSpacing"/>
        <w:rPr>
          <w:rFonts w:ascii="Gill Sans Nova Light" w:hAnsi="Gill Sans Nova Light" w:cs="Gill Sans Light"/>
          <w:sz w:val="22"/>
          <w:szCs w:val="22"/>
        </w:rPr>
      </w:pPr>
    </w:p>
    <w:p w14:paraId="05FEDFB0" w14:textId="3F4CF1B5" w:rsidR="00002410" w:rsidRDefault="005F5028" w:rsidP="001A4B28">
      <w:pPr>
        <w:pStyle w:val="NoSpacing"/>
        <w:rPr>
          <w:rFonts w:ascii="Gill Sans Nova Light" w:hAnsi="Gill Sans Nova Light" w:cs="Gill Sans Light"/>
          <w:sz w:val="22"/>
          <w:szCs w:val="22"/>
        </w:rPr>
      </w:pPr>
      <w:r>
        <w:rPr>
          <w:noProof/>
        </w:rPr>
        <w:lastRenderedPageBreak/>
        <w:drawing>
          <wp:inline distT="0" distB="0" distL="0" distR="0" wp14:anchorId="0711FE60" wp14:editId="1AB44DE8">
            <wp:extent cx="2313830" cy="2607597"/>
            <wp:effectExtent l="0" t="0" r="0" b="2540"/>
            <wp:docPr id="396744888" name="Picture 1" descr="A white square vent with a 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44888" name="Picture 1" descr="A white square vent with a ven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5905" cy="2609936"/>
                    </a:xfrm>
                    <a:prstGeom prst="rect">
                      <a:avLst/>
                    </a:prstGeom>
                    <a:noFill/>
                    <a:ln>
                      <a:noFill/>
                    </a:ln>
                  </pic:spPr>
                </pic:pic>
              </a:graphicData>
            </a:graphic>
          </wp:inline>
        </w:drawing>
      </w:r>
    </w:p>
    <w:p w14:paraId="4B0AEC2E" w14:textId="739A6AC4" w:rsidR="00A92970" w:rsidRDefault="00002410" w:rsidP="001A4B28">
      <w:pPr>
        <w:pStyle w:val="NoSpacing"/>
        <w:rPr>
          <w:rFonts w:ascii="Gill Sans Nova Light" w:hAnsi="Gill Sans Nova Light" w:cs="Gill Sans Light"/>
          <w:sz w:val="22"/>
          <w:szCs w:val="22"/>
        </w:rPr>
      </w:pPr>
      <w:r>
        <w:rPr>
          <w:rFonts w:ascii="Gill Sans Nova Light" w:hAnsi="Gill Sans Nova Light" w:cs="Gill Sans Light"/>
          <w:sz w:val="22"/>
          <w:szCs w:val="22"/>
        </w:rPr>
        <w:t>External Bathroom Vent</w:t>
      </w:r>
    </w:p>
    <w:p w14:paraId="71E94704" w14:textId="43274102" w:rsidR="00A92970" w:rsidRDefault="00A92970" w:rsidP="001A4B28">
      <w:pPr>
        <w:pStyle w:val="NoSpacing"/>
        <w:rPr>
          <w:rFonts w:ascii="Gill Sans Nova Light" w:hAnsi="Gill Sans Nova Light" w:cs="Gill Sans Light"/>
          <w:sz w:val="22"/>
          <w:szCs w:val="22"/>
        </w:rPr>
      </w:pPr>
    </w:p>
    <w:p w14:paraId="53F5C55D" w14:textId="2217E7C1" w:rsidR="006713BE" w:rsidRDefault="00296124" w:rsidP="001A4B28">
      <w:pPr>
        <w:pStyle w:val="NoSpacing"/>
        <w:rPr>
          <w:rFonts w:ascii="Gill Sans Nova Light" w:hAnsi="Gill Sans Nova Light" w:cs="Gill Sans Light"/>
          <w:sz w:val="22"/>
          <w:szCs w:val="22"/>
        </w:rPr>
      </w:pPr>
      <w:r>
        <w:rPr>
          <w:rFonts w:ascii="Gill Sans Nova Light" w:hAnsi="Gill Sans Nova Light" w:cs="Gill Sans Light"/>
          <w:sz w:val="32"/>
          <w:szCs w:val="28"/>
        </w:rPr>
        <w:t xml:space="preserve">Fascia, soffit and gutter </w:t>
      </w:r>
      <w:r w:rsidR="00056426">
        <w:rPr>
          <w:rFonts w:ascii="Gill Sans Nova Light" w:hAnsi="Gill Sans Nova Light" w:cs="Gill Sans Light"/>
          <w:sz w:val="32"/>
          <w:szCs w:val="28"/>
        </w:rPr>
        <w:t xml:space="preserve">design. </w:t>
      </w:r>
    </w:p>
    <w:p w14:paraId="47F61419" w14:textId="402B7483" w:rsidR="006713BE" w:rsidRDefault="00B200B8" w:rsidP="001A4B28">
      <w:pPr>
        <w:pStyle w:val="NoSpacing"/>
        <w:rPr>
          <w:rFonts w:ascii="Gill Sans Nova Light" w:hAnsi="Gill Sans Nova Light" w:cs="Gill Sans Light"/>
          <w:sz w:val="22"/>
          <w:szCs w:val="22"/>
        </w:rPr>
      </w:pPr>
      <w:r>
        <w:rPr>
          <w:noProof/>
        </w:rPr>
        <w:drawing>
          <wp:inline distT="0" distB="0" distL="0" distR="0" wp14:anchorId="0650FA7A" wp14:editId="207DF1DC">
            <wp:extent cx="3633746" cy="2420356"/>
            <wp:effectExtent l="0" t="0" r="5080" b="0"/>
            <wp:docPr id="533957177" name="Picture 2" descr="A close-up of a house with gu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57177" name="Picture 2" descr="A close-up of a house with gut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5796" cy="2421721"/>
                    </a:xfrm>
                    <a:prstGeom prst="rect">
                      <a:avLst/>
                    </a:prstGeom>
                    <a:noFill/>
                    <a:ln>
                      <a:noFill/>
                    </a:ln>
                  </pic:spPr>
                </pic:pic>
              </a:graphicData>
            </a:graphic>
          </wp:inline>
        </w:drawing>
      </w:r>
    </w:p>
    <w:p w14:paraId="7F5C7FEE" w14:textId="1AA4C400" w:rsidR="006713BE" w:rsidRDefault="006713BE" w:rsidP="001A4B28">
      <w:pPr>
        <w:pStyle w:val="NoSpacing"/>
        <w:rPr>
          <w:rFonts w:ascii="Gill Sans Nova Light" w:hAnsi="Gill Sans Nova Light" w:cs="Gill Sans Light"/>
          <w:sz w:val="22"/>
          <w:szCs w:val="22"/>
        </w:rPr>
      </w:pPr>
    </w:p>
    <w:p w14:paraId="3DFFF543" w14:textId="1F70ED33" w:rsidR="006713BE" w:rsidRDefault="006713BE" w:rsidP="001A4B28">
      <w:pPr>
        <w:pStyle w:val="NoSpacing"/>
        <w:rPr>
          <w:rFonts w:ascii="Gill Sans Nova Light" w:hAnsi="Gill Sans Nova Light" w:cs="Gill Sans Light"/>
          <w:sz w:val="22"/>
          <w:szCs w:val="22"/>
        </w:rPr>
      </w:pPr>
    </w:p>
    <w:p w14:paraId="4A48798B" w14:textId="596BB64A" w:rsidR="006713BE" w:rsidRDefault="006713BE" w:rsidP="001A4B28">
      <w:pPr>
        <w:pStyle w:val="NoSpacing"/>
        <w:rPr>
          <w:rFonts w:ascii="Gill Sans Nova Light" w:hAnsi="Gill Sans Nova Light" w:cs="Gill Sans Light"/>
          <w:sz w:val="22"/>
          <w:szCs w:val="22"/>
        </w:rPr>
      </w:pPr>
    </w:p>
    <w:p w14:paraId="349FD60C" w14:textId="77777777" w:rsidR="00CE7442" w:rsidRDefault="00CE7442" w:rsidP="001A4B28">
      <w:pPr>
        <w:pStyle w:val="NoSpacing"/>
        <w:rPr>
          <w:rFonts w:ascii="Gill Sans Nova Light" w:hAnsi="Gill Sans Nova Light" w:cs="Gill Sans Light"/>
          <w:sz w:val="22"/>
          <w:szCs w:val="22"/>
        </w:rPr>
      </w:pPr>
    </w:p>
    <w:p w14:paraId="182BCE57" w14:textId="77777777" w:rsidR="00CE7442" w:rsidRDefault="00CE7442" w:rsidP="001A4B28">
      <w:pPr>
        <w:pStyle w:val="NoSpacing"/>
        <w:rPr>
          <w:rFonts w:ascii="Gill Sans Nova Light" w:hAnsi="Gill Sans Nova Light" w:cs="Gill Sans Light"/>
          <w:sz w:val="22"/>
          <w:szCs w:val="22"/>
        </w:rPr>
      </w:pPr>
    </w:p>
    <w:p w14:paraId="4B6AC1D9" w14:textId="77777777" w:rsidR="00CE7442" w:rsidRDefault="00CE7442" w:rsidP="001A4B28">
      <w:pPr>
        <w:pStyle w:val="NoSpacing"/>
        <w:rPr>
          <w:rFonts w:ascii="Gill Sans Nova Light" w:hAnsi="Gill Sans Nova Light" w:cs="Gill Sans Light"/>
          <w:sz w:val="22"/>
          <w:szCs w:val="22"/>
        </w:rPr>
      </w:pPr>
    </w:p>
    <w:p w14:paraId="3EEF6F9F" w14:textId="77777777" w:rsidR="00CE7442" w:rsidRDefault="00CE7442" w:rsidP="001A4B28">
      <w:pPr>
        <w:pStyle w:val="NoSpacing"/>
        <w:rPr>
          <w:rFonts w:ascii="Gill Sans Nova Light" w:hAnsi="Gill Sans Nova Light" w:cs="Gill Sans Light"/>
          <w:sz w:val="22"/>
          <w:szCs w:val="22"/>
        </w:rPr>
      </w:pPr>
    </w:p>
    <w:p w14:paraId="65DA0ADC" w14:textId="77777777" w:rsidR="00CE7442" w:rsidRDefault="00CE7442" w:rsidP="001A4B28">
      <w:pPr>
        <w:pStyle w:val="NoSpacing"/>
        <w:rPr>
          <w:rFonts w:ascii="Gill Sans Nova Light" w:hAnsi="Gill Sans Nova Light" w:cs="Gill Sans Light"/>
          <w:sz w:val="22"/>
          <w:szCs w:val="22"/>
        </w:rPr>
      </w:pPr>
    </w:p>
    <w:p w14:paraId="34BB6B37" w14:textId="77777777" w:rsidR="00CE7442" w:rsidRDefault="00CE7442" w:rsidP="001A4B28">
      <w:pPr>
        <w:pStyle w:val="NoSpacing"/>
        <w:rPr>
          <w:rFonts w:ascii="Gill Sans Nova Light" w:hAnsi="Gill Sans Nova Light" w:cs="Gill Sans Light"/>
          <w:sz w:val="22"/>
          <w:szCs w:val="22"/>
        </w:rPr>
      </w:pPr>
    </w:p>
    <w:p w14:paraId="2C7432D3" w14:textId="77777777" w:rsidR="00CE7442" w:rsidRDefault="00CE7442" w:rsidP="001A4B28">
      <w:pPr>
        <w:pStyle w:val="NoSpacing"/>
        <w:rPr>
          <w:rFonts w:ascii="Gill Sans Nova Light" w:hAnsi="Gill Sans Nova Light" w:cs="Gill Sans Light"/>
          <w:sz w:val="22"/>
          <w:szCs w:val="22"/>
        </w:rPr>
      </w:pPr>
    </w:p>
    <w:p w14:paraId="124DCCAC" w14:textId="77777777" w:rsidR="00CE7442" w:rsidRDefault="00CE7442" w:rsidP="001A4B28">
      <w:pPr>
        <w:pStyle w:val="NoSpacing"/>
        <w:rPr>
          <w:rFonts w:ascii="Gill Sans Nova Light" w:hAnsi="Gill Sans Nova Light" w:cs="Gill Sans Light"/>
          <w:sz w:val="22"/>
          <w:szCs w:val="22"/>
        </w:rPr>
      </w:pPr>
    </w:p>
    <w:p w14:paraId="32CCC4C8" w14:textId="77777777" w:rsidR="00CE7442" w:rsidRDefault="00CE7442" w:rsidP="001A4B28">
      <w:pPr>
        <w:pStyle w:val="NoSpacing"/>
        <w:rPr>
          <w:rFonts w:ascii="Gill Sans Nova Light" w:hAnsi="Gill Sans Nova Light" w:cs="Gill Sans Light"/>
          <w:sz w:val="22"/>
          <w:szCs w:val="22"/>
        </w:rPr>
      </w:pPr>
    </w:p>
    <w:p w14:paraId="1D3D8B60" w14:textId="77777777" w:rsidR="00CE7442" w:rsidRDefault="00CE7442" w:rsidP="001A4B28">
      <w:pPr>
        <w:pStyle w:val="NoSpacing"/>
        <w:rPr>
          <w:rFonts w:ascii="Gill Sans Nova Light" w:hAnsi="Gill Sans Nova Light" w:cs="Gill Sans Light"/>
          <w:sz w:val="22"/>
          <w:szCs w:val="22"/>
        </w:rPr>
      </w:pPr>
    </w:p>
    <w:p w14:paraId="16344C32" w14:textId="77777777" w:rsidR="00CE7442" w:rsidRDefault="00CE7442" w:rsidP="001A4B28">
      <w:pPr>
        <w:pStyle w:val="NoSpacing"/>
        <w:rPr>
          <w:rFonts w:ascii="Gill Sans Nova Light" w:hAnsi="Gill Sans Nova Light" w:cs="Gill Sans Light"/>
          <w:sz w:val="22"/>
          <w:szCs w:val="22"/>
        </w:rPr>
      </w:pPr>
    </w:p>
    <w:p w14:paraId="2E99AD83" w14:textId="77777777" w:rsidR="00CE7442" w:rsidRDefault="00CE7442" w:rsidP="001A4B28">
      <w:pPr>
        <w:pStyle w:val="NoSpacing"/>
        <w:rPr>
          <w:rFonts w:ascii="Gill Sans Nova Light" w:hAnsi="Gill Sans Nova Light" w:cs="Gill Sans Light"/>
          <w:sz w:val="22"/>
          <w:szCs w:val="22"/>
        </w:rPr>
      </w:pPr>
    </w:p>
    <w:p w14:paraId="649F67E0" w14:textId="77777777" w:rsidR="00CE7442" w:rsidRDefault="00CE7442" w:rsidP="001A4B28">
      <w:pPr>
        <w:pStyle w:val="NoSpacing"/>
        <w:rPr>
          <w:rFonts w:ascii="Gill Sans Nova Light" w:hAnsi="Gill Sans Nova Light" w:cs="Gill Sans Light"/>
          <w:sz w:val="22"/>
          <w:szCs w:val="22"/>
        </w:rPr>
      </w:pPr>
    </w:p>
    <w:p w14:paraId="143D2B33" w14:textId="09AEEFBD" w:rsidR="006713BE" w:rsidRDefault="006713BE" w:rsidP="001A4B28">
      <w:pPr>
        <w:pStyle w:val="NoSpacing"/>
        <w:rPr>
          <w:rFonts w:ascii="Gill Sans Nova Light" w:hAnsi="Gill Sans Nova Light" w:cs="Gill Sans Light"/>
          <w:sz w:val="22"/>
          <w:szCs w:val="22"/>
        </w:rPr>
      </w:pPr>
    </w:p>
    <w:p w14:paraId="79708728" w14:textId="77777777" w:rsidR="006713BE" w:rsidRDefault="006713BE" w:rsidP="006713BE">
      <w:pPr>
        <w:pStyle w:val="NoSpacing"/>
        <w:rPr>
          <w:rFonts w:ascii="Gill Sans Nova Light" w:hAnsi="Gill Sans Nova Light" w:cs="Gill Sans Light"/>
          <w:sz w:val="32"/>
          <w:szCs w:val="28"/>
        </w:rPr>
      </w:pPr>
      <w:r>
        <w:rPr>
          <w:rFonts w:ascii="Gill Sans Nova Light" w:hAnsi="Gill Sans Nova Light" w:cs="Gill Sans Light"/>
          <w:sz w:val="32"/>
          <w:szCs w:val="28"/>
        </w:rPr>
        <w:lastRenderedPageBreak/>
        <w:t>Side gates</w:t>
      </w:r>
    </w:p>
    <w:p w14:paraId="6CFE07D2" w14:textId="77777777" w:rsidR="006713BE" w:rsidRPr="00082716" w:rsidRDefault="006713BE" w:rsidP="006713BE">
      <w:pPr>
        <w:pStyle w:val="NoSpacing"/>
        <w:rPr>
          <w:rFonts w:ascii="Gill Sans Nova Light" w:hAnsi="Gill Sans Nova Light" w:cs="Gill Sans Light"/>
          <w:sz w:val="32"/>
          <w:szCs w:val="28"/>
        </w:rPr>
      </w:pPr>
      <w:r w:rsidRPr="00634C71">
        <w:rPr>
          <w:rFonts w:ascii="Gill Sans Nova Light" w:hAnsi="Gill Sans Nova Light" w:cs="Gill Sans Light"/>
          <w:noProof/>
          <w:sz w:val="32"/>
          <w:szCs w:val="28"/>
        </w:rPr>
        <w:drawing>
          <wp:inline distT="0" distB="0" distL="0" distR="0" wp14:anchorId="75A8E758" wp14:editId="6BC01660">
            <wp:extent cx="1520168" cy="2445488"/>
            <wp:effectExtent l="0" t="0" r="4445" b="0"/>
            <wp:docPr id="41" name="Picture 41" descr="A picture containing building, brick, outdoor,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uilding, brick, outdoor, stone&#10;&#10;Description automatically generated"/>
                    <pic:cNvPicPr/>
                  </pic:nvPicPr>
                  <pic:blipFill>
                    <a:blip r:embed="rId24"/>
                    <a:stretch>
                      <a:fillRect/>
                    </a:stretch>
                  </pic:blipFill>
                  <pic:spPr>
                    <a:xfrm>
                      <a:off x="0" y="0"/>
                      <a:ext cx="1521281" cy="2447279"/>
                    </a:xfrm>
                    <a:prstGeom prst="rect">
                      <a:avLst/>
                    </a:prstGeom>
                  </pic:spPr>
                </pic:pic>
              </a:graphicData>
            </a:graphic>
          </wp:inline>
        </w:drawing>
      </w:r>
    </w:p>
    <w:p w14:paraId="687EF64D" w14:textId="77777777" w:rsidR="006713BE" w:rsidRDefault="006713BE" w:rsidP="006713BE">
      <w:pPr>
        <w:pStyle w:val="NoSpacing"/>
        <w:rPr>
          <w:rFonts w:ascii="Gill Sans Nova Light" w:hAnsi="Gill Sans Nova Light" w:cs="Gill Sans Light"/>
          <w:sz w:val="22"/>
          <w:szCs w:val="22"/>
        </w:rPr>
      </w:pPr>
    </w:p>
    <w:p w14:paraId="69BBE148" w14:textId="77777777" w:rsidR="006713BE" w:rsidRDefault="006713BE" w:rsidP="006713BE">
      <w:pPr>
        <w:pStyle w:val="NoSpacing"/>
        <w:rPr>
          <w:rFonts w:ascii="Gill Sans Nova Light" w:hAnsi="Gill Sans Nova Light" w:cs="Gill Sans Light"/>
          <w:sz w:val="22"/>
          <w:szCs w:val="22"/>
        </w:rPr>
      </w:pPr>
      <w:r>
        <w:rPr>
          <w:rFonts w:ascii="Gill Sans Nova Light" w:hAnsi="Gill Sans Nova Light" w:cs="Gill Sans Light"/>
          <w:sz w:val="22"/>
          <w:szCs w:val="22"/>
        </w:rPr>
        <w:t xml:space="preserve">Ball top steel gate. Painted in black Hammarite Ultra Smooth rust proof paint. </w:t>
      </w:r>
    </w:p>
    <w:p w14:paraId="67BE63EA" w14:textId="77777777" w:rsidR="006713BE" w:rsidRDefault="006713BE" w:rsidP="006713BE">
      <w:pPr>
        <w:pStyle w:val="NoSpacing"/>
        <w:rPr>
          <w:rFonts w:ascii="Gill Sans Nova Light" w:hAnsi="Gill Sans Nova Light" w:cs="Gill Sans Light"/>
          <w:sz w:val="22"/>
          <w:szCs w:val="22"/>
        </w:rPr>
      </w:pPr>
    </w:p>
    <w:p w14:paraId="0E0C0345" w14:textId="77777777" w:rsidR="006713BE" w:rsidRDefault="006713BE" w:rsidP="006713BE">
      <w:pPr>
        <w:pStyle w:val="NoSpacing"/>
        <w:rPr>
          <w:rFonts w:ascii="Gill Sans Nova Light" w:hAnsi="Gill Sans Nova Light" w:cs="Gill Sans Light"/>
          <w:sz w:val="22"/>
          <w:szCs w:val="22"/>
        </w:rPr>
      </w:pPr>
    </w:p>
    <w:p w14:paraId="67E56F42" w14:textId="77777777" w:rsidR="006713BE" w:rsidRDefault="006713BE" w:rsidP="001A4B28">
      <w:pPr>
        <w:pStyle w:val="NoSpacing"/>
        <w:rPr>
          <w:rFonts w:ascii="Gill Sans Nova Light" w:hAnsi="Gill Sans Nova Light" w:cs="Gill Sans Light"/>
          <w:sz w:val="22"/>
          <w:szCs w:val="22"/>
        </w:rPr>
      </w:pPr>
    </w:p>
    <w:p w14:paraId="26B257E1" w14:textId="77777777" w:rsidR="003756E8" w:rsidRDefault="003756E8" w:rsidP="001A4B28">
      <w:pPr>
        <w:pStyle w:val="NoSpacing"/>
        <w:rPr>
          <w:rFonts w:ascii="Gill Sans Nova Light" w:hAnsi="Gill Sans Nova Light" w:cs="Gill Sans Light"/>
          <w:sz w:val="22"/>
          <w:szCs w:val="22"/>
        </w:rPr>
      </w:pPr>
    </w:p>
    <w:p w14:paraId="37DEA158" w14:textId="6824264A" w:rsidR="00AA64FB" w:rsidRPr="00C81661" w:rsidRDefault="00436A4E" w:rsidP="008F3C34">
      <w:pPr>
        <w:pStyle w:val="NoSpacing"/>
        <w:rPr>
          <w:rFonts w:ascii="Gill Sans Nova Light" w:hAnsi="Gill Sans Nova Light" w:cs="Gill Sans Light"/>
          <w:sz w:val="22"/>
          <w:szCs w:val="22"/>
          <w:u w:val="single"/>
        </w:rPr>
      </w:pPr>
      <w:r w:rsidRPr="00C81661">
        <w:rPr>
          <w:rFonts w:ascii="Gill Sans Nova Light" w:hAnsi="Gill Sans Nova Light" w:cs="Gill Sans Light"/>
          <w:sz w:val="22"/>
          <w:szCs w:val="22"/>
          <w:u w:val="single"/>
        </w:rPr>
        <w:t xml:space="preserve">Please contact the agent directly </w:t>
      </w:r>
      <w:r w:rsidR="00A76BA9" w:rsidRPr="00C81661">
        <w:rPr>
          <w:rFonts w:ascii="Gill Sans Nova Light" w:hAnsi="Gill Sans Nova Light" w:cs="Gill Sans Light"/>
          <w:sz w:val="22"/>
          <w:szCs w:val="22"/>
          <w:u w:val="single"/>
        </w:rPr>
        <w:t>to</w:t>
      </w:r>
      <w:r w:rsidRPr="00C81661">
        <w:rPr>
          <w:rFonts w:ascii="Gill Sans Nova Light" w:hAnsi="Gill Sans Nova Light" w:cs="Gill Sans Light"/>
          <w:sz w:val="22"/>
          <w:szCs w:val="22"/>
          <w:u w:val="single"/>
        </w:rPr>
        <w:t xml:space="preserve"> provide shipping address for any physical material samples</w:t>
      </w:r>
      <w:r w:rsidR="00A76BA9" w:rsidRPr="00C81661">
        <w:rPr>
          <w:rFonts w:ascii="Gill Sans Nova Light" w:hAnsi="Gill Sans Nova Light" w:cs="Gill Sans Light"/>
          <w:sz w:val="22"/>
          <w:szCs w:val="22"/>
          <w:u w:val="single"/>
        </w:rPr>
        <w:t xml:space="preserve"> </w:t>
      </w:r>
      <w:r w:rsidRPr="00C81661">
        <w:rPr>
          <w:rFonts w:ascii="Gill Sans Nova Light" w:hAnsi="Gill Sans Nova Light" w:cs="Gill Sans Light"/>
          <w:sz w:val="22"/>
          <w:szCs w:val="22"/>
          <w:u w:val="single"/>
        </w:rPr>
        <w:t>required.</w:t>
      </w:r>
    </w:p>
    <w:p w14:paraId="7D34FFC9" w14:textId="7545C870" w:rsidR="00F502CA" w:rsidRDefault="00F502CA" w:rsidP="008F3C34">
      <w:pPr>
        <w:pStyle w:val="NoSpacing"/>
        <w:rPr>
          <w:rFonts w:ascii="Gill Sans Nova Light" w:hAnsi="Gill Sans Nova Light" w:cs="Gill Sans Light"/>
          <w:sz w:val="22"/>
          <w:szCs w:val="22"/>
        </w:rPr>
      </w:pPr>
    </w:p>
    <w:p w14:paraId="13912C6A" w14:textId="43618FBC" w:rsidR="00F502CA" w:rsidRDefault="00F502CA" w:rsidP="008F3C34">
      <w:pPr>
        <w:pStyle w:val="NoSpacing"/>
        <w:rPr>
          <w:rFonts w:ascii="Gill Sans Nova Light" w:hAnsi="Gill Sans Nova Light" w:cs="Gill Sans Light"/>
          <w:sz w:val="22"/>
          <w:szCs w:val="22"/>
        </w:rPr>
      </w:pPr>
    </w:p>
    <w:p w14:paraId="084869AF" w14:textId="5D0B242E" w:rsidR="00F502CA" w:rsidRDefault="00F502CA" w:rsidP="000C3E42">
      <w:pPr>
        <w:pStyle w:val="NoSpacing"/>
        <w:rPr>
          <w:rFonts w:ascii="Gill Sans Nova Light" w:hAnsi="Gill Sans Nova Light" w:cs="Gill Sans Light"/>
          <w:sz w:val="32"/>
          <w:szCs w:val="28"/>
        </w:rPr>
      </w:pPr>
    </w:p>
    <w:p w14:paraId="0F77EF1A" w14:textId="071C6BA0" w:rsidR="00F502CA" w:rsidRDefault="00F502CA" w:rsidP="000C3E42">
      <w:pPr>
        <w:pStyle w:val="NoSpacing"/>
        <w:rPr>
          <w:rFonts w:ascii="Gill Sans Nova Light" w:hAnsi="Gill Sans Nova Light" w:cs="Gill Sans Light"/>
          <w:sz w:val="32"/>
          <w:szCs w:val="28"/>
        </w:rPr>
      </w:pPr>
    </w:p>
    <w:p w14:paraId="68598EEC" w14:textId="4ECCDD9C" w:rsidR="00F502CA" w:rsidRDefault="00F502CA" w:rsidP="000C3E42">
      <w:pPr>
        <w:pStyle w:val="NoSpacing"/>
        <w:rPr>
          <w:rFonts w:ascii="Gill Sans Nova Light" w:hAnsi="Gill Sans Nova Light" w:cs="Gill Sans Light"/>
          <w:sz w:val="32"/>
          <w:szCs w:val="28"/>
        </w:rPr>
      </w:pPr>
    </w:p>
    <w:p w14:paraId="245E7667" w14:textId="56F100E5" w:rsidR="00F502CA" w:rsidRDefault="00F502CA" w:rsidP="000C3E42">
      <w:pPr>
        <w:pStyle w:val="NoSpacing"/>
        <w:rPr>
          <w:rFonts w:ascii="Gill Sans Nova Light" w:hAnsi="Gill Sans Nova Light" w:cs="Gill Sans Light"/>
          <w:sz w:val="32"/>
          <w:szCs w:val="28"/>
        </w:rPr>
      </w:pPr>
    </w:p>
    <w:p w14:paraId="76BC22DC" w14:textId="2A9251AD" w:rsidR="00F502CA" w:rsidRDefault="00F502CA" w:rsidP="000C3E42">
      <w:pPr>
        <w:pStyle w:val="NoSpacing"/>
        <w:rPr>
          <w:rFonts w:ascii="Gill Sans Nova Light" w:hAnsi="Gill Sans Nova Light" w:cs="Gill Sans Light"/>
          <w:sz w:val="32"/>
          <w:szCs w:val="28"/>
        </w:rPr>
      </w:pPr>
    </w:p>
    <w:p w14:paraId="4A542826" w14:textId="19950C87" w:rsidR="00F502CA" w:rsidRDefault="00F502CA" w:rsidP="000C3E42">
      <w:pPr>
        <w:pStyle w:val="NoSpacing"/>
        <w:rPr>
          <w:rFonts w:ascii="Gill Sans Nova Light" w:hAnsi="Gill Sans Nova Light" w:cs="Gill Sans Light"/>
          <w:sz w:val="32"/>
          <w:szCs w:val="28"/>
        </w:rPr>
      </w:pPr>
    </w:p>
    <w:p w14:paraId="060E5EE7" w14:textId="705B7ECF" w:rsidR="00F502CA" w:rsidRDefault="00F502CA" w:rsidP="000C3E42">
      <w:pPr>
        <w:pStyle w:val="NoSpacing"/>
        <w:rPr>
          <w:rFonts w:ascii="Gill Sans Nova Light" w:hAnsi="Gill Sans Nova Light" w:cs="Gill Sans Light"/>
          <w:sz w:val="32"/>
          <w:szCs w:val="28"/>
        </w:rPr>
      </w:pPr>
    </w:p>
    <w:p w14:paraId="011CC290" w14:textId="4760CF6D" w:rsidR="00F502CA" w:rsidRDefault="00F502CA" w:rsidP="000C3E42">
      <w:pPr>
        <w:pStyle w:val="NoSpacing"/>
        <w:rPr>
          <w:rFonts w:ascii="Gill Sans Nova Light" w:hAnsi="Gill Sans Nova Light" w:cs="Gill Sans Light"/>
          <w:sz w:val="32"/>
          <w:szCs w:val="28"/>
        </w:rPr>
      </w:pPr>
    </w:p>
    <w:p w14:paraId="68025C84" w14:textId="3DA42A0A" w:rsidR="00F502CA" w:rsidRDefault="00F502CA" w:rsidP="000C3E42">
      <w:pPr>
        <w:pStyle w:val="NoSpacing"/>
        <w:rPr>
          <w:rFonts w:ascii="Gill Sans Nova Light" w:hAnsi="Gill Sans Nova Light" w:cs="Gill Sans Light"/>
          <w:sz w:val="32"/>
          <w:szCs w:val="28"/>
        </w:rPr>
      </w:pPr>
    </w:p>
    <w:p w14:paraId="5DEDA5A9" w14:textId="00F9310B" w:rsidR="00F502CA" w:rsidRDefault="00F502CA" w:rsidP="000C3E42">
      <w:pPr>
        <w:pStyle w:val="NoSpacing"/>
        <w:rPr>
          <w:rFonts w:ascii="Gill Sans Nova Light" w:hAnsi="Gill Sans Nova Light" w:cs="Gill Sans Light"/>
          <w:sz w:val="32"/>
          <w:szCs w:val="28"/>
        </w:rPr>
      </w:pPr>
    </w:p>
    <w:p w14:paraId="72DB3501" w14:textId="5E8D688A" w:rsidR="00F502CA" w:rsidRDefault="00F502CA" w:rsidP="000C3E42">
      <w:pPr>
        <w:pStyle w:val="NoSpacing"/>
        <w:rPr>
          <w:rFonts w:ascii="Gill Sans Nova Light" w:hAnsi="Gill Sans Nova Light" w:cs="Gill Sans Light"/>
          <w:sz w:val="32"/>
          <w:szCs w:val="28"/>
        </w:rPr>
      </w:pPr>
    </w:p>
    <w:p w14:paraId="71F06134" w14:textId="2DCDF763" w:rsidR="00F502CA" w:rsidRDefault="00F502CA" w:rsidP="000C3E42">
      <w:pPr>
        <w:pStyle w:val="NoSpacing"/>
        <w:rPr>
          <w:rFonts w:ascii="Gill Sans Nova Light" w:hAnsi="Gill Sans Nova Light" w:cs="Gill Sans Light"/>
          <w:sz w:val="32"/>
          <w:szCs w:val="28"/>
        </w:rPr>
      </w:pPr>
    </w:p>
    <w:p w14:paraId="51984F3B" w14:textId="5B246219" w:rsidR="00F502CA" w:rsidRDefault="00F502CA" w:rsidP="000C3E42">
      <w:pPr>
        <w:pStyle w:val="NoSpacing"/>
        <w:rPr>
          <w:rFonts w:ascii="Gill Sans Nova Light" w:hAnsi="Gill Sans Nova Light" w:cs="Gill Sans Light"/>
          <w:sz w:val="32"/>
          <w:szCs w:val="28"/>
        </w:rPr>
      </w:pPr>
    </w:p>
    <w:p w14:paraId="1DD446DB" w14:textId="73AEF701" w:rsidR="00F502CA" w:rsidRDefault="00F502CA" w:rsidP="000C3E42">
      <w:pPr>
        <w:pStyle w:val="NoSpacing"/>
        <w:rPr>
          <w:rFonts w:ascii="Gill Sans Nova Light" w:hAnsi="Gill Sans Nova Light" w:cs="Gill Sans Light"/>
          <w:sz w:val="32"/>
          <w:szCs w:val="28"/>
        </w:rPr>
      </w:pPr>
    </w:p>
    <w:p w14:paraId="5288BFBD" w14:textId="77777777" w:rsidR="00436A4E" w:rsidRDefault="00436A4E" w:rsidP="008F3C34">
      <w:pPr>
        <w:pStyle w:val="NoSpacing"/>
        <w:rPr>
          <w:rFonts w:ascii="Gill Sans MT" w:hAnsi="Gill Sans MT" w:cs="Gill Sans Light"/>
          <w:sz w:val="28"/>
          <w:szCs w:val="26"/>
        </w:rPr>
      </w:pPr>
    </w:p>
    <w:sectPr w:rsidR="00436A4E" w:rsidSect="00632753">
      <w:headerReference w:type="even" r:id="rId25"/>
      <w:headerReference w:type="default" r:id="rId26"/>
      <w:footerReference w:type="even" r:id="rId27"/>
      <w:footerReference w:type="default" r:id="rId28"/>
      <w:headerReference w:type="first" r:id="rId29"/>
      <w:footerReference w:type="first" r:id="rId30"/>
      <w:pgSz w:w="11906" w:h="16838"/>
      <w:pgMar w:top="1440" w:right="1416" w:bottom="1440" w:left="1440" w:header="284"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4BA0" w14:textId="77777777" w:rsidR="00516A94" w:rsidRDefault="00516A94" w:rsidP="008861FF">
      <w:r>
        <w:separator/>
      </w:r>
    </w:p>
  </w:endnote>
  <w:endnote w:type="continuationSeparator" w:id="0">
    <w:p w14:paraId="4DF1765F" w14:textId="77777777" w:rsidR="00516A94" w:rsidRDefault="00516A94" w:rsidP="008861FF">
      <w:r>
        <w:continuationSeparator/>
      </w:r>
    </w:p>
  </w:endnote>
  <w:endnote w:type="continuationNotice" w:id="1">
    <w:p w14:paraId="7853A499" w14:textId="77777777" w:rsidR="00516A94" w:rsidRDefault="00516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Nova Light">
    <w:charset w:val="00"/>
    <w:family w:val="swiss"/>
    <w:pitch w:val="variable"/>
    <w:sig w:usb0="80000287" w:usb1="00000002" w:usb2="00000000" w:usb3="00000000" w:csb0="0000009F" w:csb1="00000000"/>
  </w:font>
  <w:font w:name="Gill Sans Light">
    <w:altName w:val="Times New Roman"/>
    <w:charset w:val="00"/>
    <w:family w:val="auto"/>
    <w:pitch w:val="variable"/>
    <w:sig w:usb0="800002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Gill Sans">
    <w:altName w:val="Times New Roman"/>
    <w:charset w:val="00"/>
    <w:family w:val="auto"/>
    <w:pitch w:val="variable"/>
    <w:sig w:usb0="800002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8B0A" w14:textId="77777777" w:rsidR="00156942" w:rsidRDefault="00156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857D" w14:textId="5D2849BE" w:rsidR="00C61163" w:rsidRPr="00251781" w:rsidRDefault="00C61163" w:rsidP="00C61163">
    <w:pPr>
      <w:spacing w:line="239" w:lineRule="auto"/>
      <w:ind w:right="521" w:firstLine="284"/>
      <w:jc w:val="center"/>
      <w:rPr>
        <w:rFonts w:ascii="Arial" w:eastAsia="Arial" w:hAnsi="Arial" w:cs="Arial"/>
        <w:color w:val="7F7F7F"/>
        <w:sz w:val="12"/>
        <w:szCs w:val="22"/>
      </w:rPr>
    </w:pPr>
    <w:r w:rsidRPr="00251781">
      <w:rPr>
        <w:rFonts w:ascii="Arial" w:eastAsia="Arial" w:hAnsi="Arial" w:cs="Arial"/>
        <w:color w:val="7F7F7F"/>
        <w:sz w:val="12"/>
        <w:szCs w:val="22"/>
      </w:rPr>
      <w:t xml:space="preserve"> Tel: 020 3581 5747 | </w:t>
    </w:r>
    <w:hyperlink r:id="rId1" w:history="1">
      <w:r w:rsidR="00E63F6E" w:rsidRPr="00251781">
        <w:rPr>
          <w:rStyle w:val="Hyperlink"/>
          <w:rFonts w:ascii="Arial" w:eastAsia="Arial" w:hAnsi="Arial" w:cs="Arial"/>
          <w:sz w:val="12"/>
          <w:szCs w:val="22"/>
        </w:rPr>
        <w:t>info@origincustomhomes.com</w:t>
      </w:r>
    </w:hyperlink>
  </w:p>
  <w:p w14:paraId="31C7F5E1" w14:textId="4DD928FA" w:rsidR="00EE06EE" w:rsidRPr="00251781" w:rsidRDefault="00E63F6E" w:rsidP="00560B26">
    <w:pPr>
      <w:spacing w:line="239" w:lineRule="auto"/>
      <w:ind w:right="521" w:firstLine="284"/>
      <w:jc w:val="center"/>
      <w:rPr>
        <w:rFonts w:ascii="Arial" w:eastAsia="Arial" w:hAnsi="Arial" w:cs="Arial"/>
        <w:color w:val="7F7F7F"/>
        <w:sz w:val="12"/>
        <w:szCs w:val="22"/>
      </w:rPr>
    </w:pPr>
    <w:r w:rsidRPr="00251781">
      <w:rPr>
        <w:rFonts w:ascii="Arial" w:eastAsia="Arial" w:hAnsi="Arial" w:cs="Arial"/>
        <w:color w:val="7F7F7F"/>
        <w:sz w:val="12"/>
        <w:szCs w:val="22"/>
      </w:rPr>
      <w:t>Origin Custom Homes</w:t>
    </w:r>
    <w:r w:rsidR="00EE06EE" w:rsidRPr="00251781">
      <w:rPr>
        <w:rFonts w:ascii="Arial" w:eastAsia="Arial" w:hAnsi="Arial" w:cs="Arial"/>
        <w:color w:val="7F7F7F"/>
        <w:sz w:val="12"/>
        <w:szCs w:val="22"/>
      </w:rPr>
      <w:t xml:space="preserve"> ltd </w:t>
    </w:r>
    <w:r w:rsidR="00D412F8" w:rsidRPr="00251781">
      <w:rPr>
        <w:rFonts w:ascii="Arial" w:eastAsia="Arial" w:hAnsi="Arial" w:cs="Arial"/>
        <w:color w:val="7F7F7F"/>
        <w:sz w:val="12"/>
        <w:szCs w:val="22"/>
      </w:rPr>
      <w:t xml:space="preserve">– Design </w:t>
    </w:r>
    <w:r w:rsidR="009A61AF" w:rsidRPr="00251781">
      <w:rPr>
        <w:rFonts w:ascii="Arial" w:eastAsia="Arial" w:hAnsi="Arial" w:cs="Arial"/>
        <w:color w:val="7F7F7F"/>
        <w:sz w:val="12"/>
        <w:szCs w:val="22"/>
      </w:rPr>
      <w:t>&amp;</w:t>
    </w:r>
    <w:r w:rsidR="00D412F8" w:rsidRPr="00251781">
      <w:rPr>
        <w:rFonts w:ascii="Arial" w:eastAsia="Arial" w:hAnsi="Arial" w:cs="Arial"/>
        <w:color w:val="7F7F7F"/>
        <w:sz w:val="12"/>
        <w:szCs w:val="22"/>
      </w:rPr>
      <w:t xml:space="preserve"> P</w:t>
    </w:r>
    <w:r w:rsidR="009A61AF" w:rsidRPr="00251781">
      <w:rPr>
        <w:rFonts w:ascii="Arial" w:eastAsia="Arial" w:hAnsi="Arial" w:cs="Arial"/>
        <w:color w:val="7F7F7F"/>
        <w:sz w:val="12"/>
        <w:szCs w:val="22"/>
      </w:rPr>
      <w:t>roject Management</w:t>
    </w:r>
    <w:r w:rsidR="001354A2" w:rsidRPr="00251781">
      <w:rPr>
        <w:rFonts w:ascii="Arial" w:eastAsia="Arial" w:hAnsi="Arial" w:cs="Arial"/>
        <w:color w:val="7F7F7F"/>
        <w:sz w:val="12"/>
        <w:szCs w:val="22"/>
      </w:rPr>
      <w:t xml:space="preserve"> – CRN: 08498560</w:t>
    </w:r>
    <w:r w:rsidR="00993A56">
      <w:rPr>
        <w:rFonts w:ascii="Arial" w:eastAsia="Arial" w:hAnsi="Arial" w:cs="Arial"/>
        <w:color w:val="7F7F7F"/>
        <w:sz w:val="12"/>
        <w:szCs w:val="22"/>
      </w:rPr>
      <w:t xml:space="preserve"> </w:t>
    </w:r>
    <w:r w:rsidR="00993A56" w:rsidRPr="00251781">
      <w:rPr>
        <w:rFonts w:ascii="Arial" w:eastAsia="Arial" w:hAnsi="Arial" w:cs="Arial"/>
        <w:color w:val="7F7F7F"/>
        <w:sz w:val="12"/>
        <w:szCs w:val="22"/>
      </w:rPr>
      <w:t>|</w:t>
    </w:r>
    <w:r w:rsidR="00560B26">
      <w:rPr>
        <w:rFonts w:ascii="Arial" w:eastAsia="Arial" w:hAnsi="Arial" w:cs="Arial"/>
        <w:color w:val="7F7F7F"/>
        <w:sz w:val="12"/>
        <w:szCs w:val="22"/>
      </w:rPr>
      <w:t xml:space="preserve"> </w:t>
    </w:r>
    <w:r w:rsidR="00EE06EE" w:rsidRPr="00251781">
      <w:rPr>
        <w:rFonts w:ascii="Arial" w:eastAsia="Arial" w:hAnsi="Arial" w:cs="Arial"/>
        <w:color w:val="7F7F7F"/>
        <w:sz w:val="12"/>
        <w:szCs w:val="22"/>
      </w:rPr>
      <w:t>Origin Custom Homes Construction Ltd.</w:t>
    </w:r>
    <w:r w:rsidR="00D412F8" w:rsidRPr="00251781">
      <w:rPr>
        <w:rFonts w:ascii="Arial" w:eastAsia="Arial" w:hAnsi="Arial" w:cs="Arial"/>
        <w:color w:val="7F7F7F"/>
        <w:sz w:val="12"/>
        <w:szCs w:val="22"/>
      </w:rPr>
      <w:t xml:space="preserve"> – Construction </w:t>
    </w:r>
    <w:r w:rsidR="001354A2" w:rsidRPr="00251781">
      <w:rPr>
        <w:rFonts w:ascii="Arial" w:eastAsia="Arial" w:hAnsi="Arial" w:cs="Arial"/>
        <w:color w:val="7F7F7F"/>
        <w:sz w:val="12"/>
        <w:szCs w:val="22"/>
      </w:rPr>
      <w:t xml:space="preserve">- </w:t>
    </w:r>
    <w:r w:rsidR="00D412F8" w:rsidRPr="00251781">
      <w:rPr>
        <w:rFonts w:ascii="Arial" w:eastAsia="Arial" w:hAnsi="Arial" w:cs="Arial"/>
        <w:color w:val="7F7F7F"/>
        <w:sz w:val="12"/>
        <w:szCs w:val="22"/>
      </w:rPr>
      <w:t>CRN:</w:t>
    </w:r>
    <w:r w:rsidR="001354A2" w:rsidRPr="00251781">
      <w:rPr>
        <w:rFonts w:ascii="Arial" w:eastAsia="Arial" w:hAnsi="Arial" w:cs="Arial"/>
        <w:color w:val="7F7F7F"/>
        <w:sz w:val="12"/>
        <w:szCs w:val="22"/>
      </w:rPr>
      <w:t>11908618</w:t>
    </w:r>
  </w:p>
  <w:p w14:paraId="1CFCC924" w14:textId="77777777" w:rsidR="00C64604" w:rsidRDefault="00C64604" w:rsidP="00C64604">
    <w:pPr>
      <w:tabs>
        <w:tab w:val="left" w:pos="851"/>
      </w:tabs>
      <w:spacing w:line="238" w:lineRule="auto"/>
      <w:ind w:right="8175"/>
      <w:rPr>
        <w:rFonts w:ascii="Roboto Light" w:hAnsi="Roboto Light"/>
        <w:sz w:val="16"/>
        <w:szCs w:val="16"/>
      </w:rPr>
    </w:pPr>
  </w:p>
  <w:p w14:paraId="79D2A472" w14:textId="704833EC" w:rsidR="00C64604" w:rsidRPr="00632753" w:rsidRDefault="00C64604" w:rsidP="00632753">
    <w:pPr>
      <w:spacing w:line="238" w:lineRule="auto"/>
      <w:ind w:right="-22"/>
      <w:jc w:val="center"/>
      <w:rPr>
        <w:rFonts w:ascii="Roboto Light" w:hAnsi="Roboto Light"/>
        <w:sz w:val="12"/>
        <w:szCs w:val="12"/>
      </w:rPr>
    </w:pPr>
    <w:r w:rsidRPr="00632753">
      <w:rPr>
        <w:rFonts w:ascii="Roboto Light" w:hAnsi="Roboto Light"/>
        <w:sz w:val="12"/>
        <w:szCs w:val="12"/>
      </w:rPr>
      <w:t xml:space="preserve">Page </w:t>
    </w:r>
    <w:r w:rsidRPr="00632753">
      <w:rPr>
        <w:rFonts w:ascii="Roboto Light" w:hAnsi="Roboto Light"/>
        <w:sz w:val="12"/>
        <w:szCs w:val="12"/>
      </w:rPr>
      <w:fldChar w:fldCharType="begin"/>
    </w:r>
    <w:r w:rsidRPr="00632753">
      <w:rPr>
        <w:rFonts w:ascii="Roboto Light" w:hAnsi="Roboto Light"/>
        <w:sz w:val="12"/>
        <w:szCs w:val="12"/>
      </w:rPr>
      <w:instrText xml:space="preserve"> PAGE   \* MERGEFORMAT </w:instrText>
    </w:r>
    <w:r w:rsidRPr="00632753">
      <w:rPr>
        <w:rFonts w:ascii="Roboto Light" w:hAnsi="Roboto Light"/>
        <w:sz w:val="12"/>
        <w:szCs w:val="12"/>
      </w:rPr>
      <w:fldChar w:fldCharType="separate"/>
    </w:r>
    <w:r w:rsidRPr="00632753">
      <w:rPr>
        <w:rFonts w:ascii="Roboto Light" w:hAnsi="Roboto Light"/>
        <w:sz w:val="12"/>
        <w:szCs w:val="12"/>
      </w:rPr>
      <w:t>2</w:t>
    </w:r>
    <w:r w:rsidRPr="00632753">
      <w:rPr>
        <w:rFonts w:ascii="Roboto Light" w:hAnsi="Roboto Light"/>
        <w:sz w:val="12"/>
        <w:szCs w:val="12"/>
      </w:rPr>
      <w:fldChar w:fldCharType="end"/>
    </w:r>
    <w:r w:rsidRPr="00632753">
      <w:rPr>
        <w:rFonts w:ascii="Roboto Light" w:hAnsi="Roboto Light"/>
        <w:sz w:val="12"/>
        <w:szCs w:val="12"/>
      </w:rPr>
      <w:t xml:space="preserve"> of </w:t>
    </w:r>
    <w:r w:rsidRPr="00632753">
      <w:rPr>
        <w:rFonts w:ascii="Roboto Light" w:hAnsi="Roboto Light"/>
        <w:noProof/>
        <w:sz w:val="12"/>
        <w:szCs w:val="12"/>
      </w:rPr>
      <w:fldChar w:fldCharType="begin"/>
    </w:r>
    <w:r w:rsidRPr="00632753">
      <w:rPr>
        <w:rFonts w:ascii="Roboto Light" w:hAnsi="Roboto Light"/>
        <w:noProof/>
        <w:sz w:val="12"/>
        <w:szCs w:val="12"/>
      </w:rPr>
      <w:instrText xml:space="preserve"> NUMPAGES   \* MERGEFORMAT </w:instrText>
    </w:r>
    <w:r w:rsidRPr="00632753">
      <w:rPr>
        <w:rFonts w:ascii="Roboto Light" w:hAnsi="Roboto Light"/>
        <w:noProof/>
        <w:sz w:val="12"/>
        <w:szCs w:val="12"/>
      </w:rPr>
      <w:fldChar w:fldCharType="separate"/>
    </w:r>
    <w:r w:rsidRPr="00632753">
      <w:rPr>
        <w:rFonts w:ascii="Roboto Light" w:hAnsi="Roboto Light"/>
        <w:noProof/>
        <w:sz w:val="12"/>
        <w:szCs w:val="12"/>
      </w:rPr>
      <w:t>9</w:t>
    </w:r>
    <w:r w:rsidRPr="00632753">
      <w:rPr>
        <w:rFonts w:ascii="Roboto Light" w:hAnsi="Roboto Light"/>
        <w:noProof/>
        <w:sz w:val="12"/>
        <w:szCs w:val="12"/>
      </w:rPr>
      <w:fldChar w:fldCharType="end"/>
    </w:r>
  </w:p>
  <w:p w14:paraId="621CE308" w14:textId="77777777" w:rsidR="008471E9" w:rsidRDefault="008471E9" w:rsidP="00C6460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8FA9" w14:textId="77777777" w:rsidR="00156942" w:rsidRDefault="0015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7CC5" w14:textId="77777777" w:rsidR="00516A94" w:rsidRDefault="00516A94" w:rsidP="008861FF">
      <w:r>
        <w:separator/>
      </w:r>
    </w:p>
  </w:footnote>
  <w:footnote w:type="continuationSeparator" w:id="0">
    <w:p w14:paraId="307B0450" w14:textId="77777777" w:rsidR="00516A94" w:rsidRDefault="00516A94" w:rsidP="008861FF">
      <w:r>
        <w:continuationSeparator/>
      </w:r>
    </w:p>
  </w:footnote>
  <w:footnote w:type="continuationNotice" w:id="1">
    <w:p w14:paraId="027D6658" w14:textId="77777777" w:rsidR="00516A94" w:rsidRDefault="00516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CDA1" w14:textId="77777777" w:rsidR="00156942" w:rsidRDefault="00156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57BA" w14:textId="77777777" w:rsidR="00156942" w:rsidRDefault="00156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B1FC" w14:textId="77777777" w:rsidR="00156942" w:rsidRDefault="00156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B1F"/>
    <w:multiLevelType w:val="multilevel"/>
    <w:tmpl w:val="4574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3CCC"/>
    <w:multiLevelType w:val="hybridMultilevel"/>
    <w:tmpl w:val="4A84F908"/>
    <w:lvl w:ilvl="0" w:tplc="0409000F">
      <w:start w:val="1"/>
      <w:numFmt w:val="decimal"/>
      <w:lvlText w:val="%1."/>
      <w:lvlJc w:val="left"/>
      <w:pPr>
        <w:ind w:left="720" w:hanging="360"/>
      </w:pPr>
      <w:rPr>
        <w:rFonts w:hint="default"/>
      </w:rPr>
    </w:lvl>
    <w:lvl w:ilvl="1" w:tplc="14B0EFA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D4E7F"/>
    <w:multiLevelType w:val="multilevel"/>
    <w:tmpl w:val="69DEF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03260"/>
    <w:multiLevelType w:val="hybridMultilevel"/>
    <w:tmpl w:val="0E7AA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A3A7E"/>
    <w:multiLevelType w:val="multilevel"/>
    <w:tmpl w:val="8D5C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A3D18"/>
    <w:multiLevelType w:val="hybridMultilevel"/>
    <w:tmpl w:val="01E63CE0"/>
    <w:lvl w:ilvl="0" w:tplc="91B6812C">
      <w:start w:val="6"/>
      <w:numFmt w:val="bullet"/>
      <w:lvlText w:val="-"/>
      <w:lvlJc w:val="left"/>
      <w:pPr>
        <w:ind w:left="720" w:hanging="360"/>
      </w:pPr>
      <w:rPr>
        <w:rFonts w:ascii="Gill Sans Nova Light" w:eastAsiaTheme="minorEastAsia" w:hAnsi="Gill Sans Nova Light" w:cs="Gill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36919"/>
    <w:multiLevelType w:val="multilevel"/>
    <w:tmpl w:val="414677B2"/>
    <w:lvl w:ilvl="0">
      <w:start w:val="1"/>
      <w:numFmt w:val="decimal"/>
      <w:lvlText w:val="%1."/>
      <w:lvlJc w:val="left"/>
      <w:pPr>
        <w:ind w:left="360" w:hanging="360"/>
      </w:pPr>
      <w:rPr>
        <w:rFonts w:ascii="Gill Sans MT" w:hAnsi="Gill Sans MT" w:hint="default"/>
      </w:rPr>
    </w:lvl>
    <w:lvl w:ilvl="1">
      <w:start w:val="1"/>
      <w:numFmt w:val="decimal"/>
      <w:lvlText w:val="%1.%2."/>
      <w:lvlJc w:val="left"/>
      <w:pPr>
        <w:ind w:left="792" w:hanging="432"/>
      </w:pPr>
      <w:rPr>
        <w:rFonts w:ascii="Gill Sans Nova Light" w:hAnsi="Gill Sans Nova Light"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F33032"/>
    <w:multiLevelType w:val="hybridMultilevel"/>
    <w:tmpl w:val="BE845596"/>
    <w:lvl w:ilvl="0" w:tplc="AD5AE232">
      <w:start w:val="1"/>
      <w:numFmt w:val="decimal"/>
      <w:lvlText w:val="%1."/>
      <w:lvlJc w:val="left"/>
      <w:pPr>
        <w:ind w:left="720" w:hanging="360"/>
      </w:pPr>
      <w:rPr>
        <w:rFonts w:ascii="Gill Sans Light" w:hAnsi="Gill Sans Light" w:cs="Gill Sans Light" w:hint="default"/>
        <w:b w:val="0"/>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73341"/>
    <w:multiLevelType w:val="multilevel"/>
    <w:tmpl w:val="1DE6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42594"/>
    <w:multiLevelType w:val="hybridMultilevel"/>
    <w:tmpl w:val="FDB2640C"/>
    <w:lvl w:ilvl="0" w:tplc="B9663202">
      <w:start w:val="86"/>
      <w:numFmt w:val="bullet"/>
      <w:lvlText w:val="-"/>
      <w:lvlJc w:val="left"/>
      <w:pPr>
        <w:ind w:left="1080" w:hanging="360"/>
      </w:pPr>
      <w:rPr>
        <w:rFonts w:ascii="Gill Sans Nova Light" w:eastAsiaTheme="minorEastAsia" w:hAnsi="Gill Sans Nova Light" w:cs="Gill Sans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1E3268"/>
    <w:multiLevelType w:val="hybridMultilevel"/>
    <w:tmpl w:val="1E445774"/>
    <w:lvl w:ilvl="0" w:tplc="0809000F">
      <w:start w:val="1"/>
      <w:numFmt w:val="decimal"/>
      <w:lvlText w:val="%1."/>
      <w:lvlJc w:val="left"/>
      <w:pPr>
        <w:ind w:left="1496" w:hanging="360"/>
      </w:pPr>
    </w:lvl>
    <w:lvl w:ilvl="1" w:tplc="08090019">
      <w:start w:val="1"/>
      <w:numFmt w:val="lowerLetter"/>
      <w:lvlText w:val="%2."/>
      <w:lvlJc w:val="left"/>
      <w:pPr>
        <w:ind w:left="2216" w:hanging="360"/>
      </w:pPr>
    </w:lvl>
    <w:lvl w:ilvl="2" w:tplc="0809001B" w:tentative="1">
      <w:start w:val="1"/>
      <w:numFmt w:val="lowerRoman"/>
      <w:lvlText w:val="%3."/>
      <w:lvlJc w:val="right"/>
      <w:pPr>
        <w:ind w:left="2936" w:hanging="180"/>
      </w:pPr>
    </w:lvl>
    <w:lvl w:ilvl="3" w:tplc="0809000F" w:tentative="1">
      <w:start w:val="1"/>
      <w:numFmt w:val="decimal"/>
      <w:lvlText w:val="%4."/>
      <w:lvlJc w:val="left"/>
      <w:pPr>
        <w:ind w:left="3656" w:hanging="360"/>
      </w:pPr>
    </w:lvl>
    <w:lvl w:ilvl="4" w:tplc="08090019" w:tentative="1">
      <w:start w:val="1"/>
      <w:numFmt w:val="lowerLetter"/>
      <w:lvlText w:val="%5."/>
      <w:lvlJc w:val="left"/>
      <w:pPr>
        <w:ind w:left="4376" w:hanging="360"/>
      </w:pPr>
    </w:lvl>
    <w:lvl w:ilvl="5" w:tplc="0809001B" w:tentative="1">
      <w:start w:val="1"/>
      <w:numFmt w:val="lowerRoman"/>
      <w:lvlText w:val="%6."/>
      <w:lvlJc w:val="right"/>
      <w:pPr>
        <w:ind w:left="5096" w:hanging="180"/>
      </w:pPr>
    </w:lvl>
    <w:lvl w:ilvl="6" w:tplc="0809000F" w:tentative="1">
      <w:start w:val="1"/>
      <w:numFmt w:val="decimal"/>
      <w:lvlText w:val="%7."/>
      <w:lvlJc w:val="left"/>
      <w:pPr>
        <w:ind w:left="5816" w:hanging="360"/>
      </w:pPr>
    </w:lvl>
    <w:lvl w:ilvl="7" w:tplc="08090019" w:tentative="1">
      <w:start w:val="1"/>
      <w:numFmt w:val="lowerLetter"/>
      <w:lvlText w:val="%8."/>
      <w:lvlJc w:val="left"/>
      <w:pPr>
        <w:ind w:left="6536" w:hanging="360"/>
      </w:pPr>
    </w:lvl>
    <w:lvl w:ilvl="8" w:tplc="0809001B" w:tentative="1">
      <w:start w:val="1"/>
      <w:numFmt w:val="lowerRoman"/>
      <w:lvlText w:val="%9."/>
      <w:lvlJc w:val="right"/>
      <w:pPr>
        <w:ind w:left="7256" w:hanging="180"/>
      </w:pPr>
    </w:lvl>
  </w:abstractNum>
  <w:abstractNum w:abstractNumId="11" w15:restartNumberingAfterBreak="0">
    <w:nsid w:val="409E3FFB"/>
    <w:multiLevelType w:val="hybridMultilevel"/>
    <w:tmpl w:val="662C2F36"/>
    <w:lvl w:ilvl="0" w:tplc="AE5EC75C">
      <w:start w:val="1"/>
      <w:numFmt w:val="bullet"/>
      <w:lvlText w:val=""/>
      <w:lvlJc w:val="left"/>
      <w:pPr>
        <w:ind w:left="720" w:hanging="360"/>
      </w:pPr>
      <w:rPr>
        <w:rFonts w:ascii="Symbol" w:hAnsi="Symbol" w:hint="default"/>
        <w:sz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A41110"/>
    <w:multiLevelType w:val="multilevel"/>
    <w:tmpl w:val="A3FE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104A9"/>
    <w:multiLevelType w:val="hybridMultilevel"/>
    <w:tmpl w:val="010CA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597E42"/>
    <w:multiLevelType w:val="hybridMultilevel"/>
    <w:tmpl w:val="9ED02DEA"/>
    <w:lvl w:ilvl="0" w:tplc="B0A418B8">
      <w:start w:val="1"/>
      <w:numFmt w:val="bullet"/>
      <w:lvlText w:val="-"/>
      <w:lvlJc w:val="left"/>
      <w:pPr>
        <w:ind w:left="1152" w:hanging="360"/>
      </w:pPr>
      <w:rPr>
        <w:rFonts w:ascii="Gill Sans MT" w:eastAsiaTheme="minorEastAsia" w:hAnsi="Gill Sans MT" w:cs="Gill Sans"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5" w15:restartNumberingAfterBreak="0">
    <w:nsid w:val="68997CC6"/>
    <w:multiLevelType w:val="hybridMultilevel"/>
    <w:tmpl w:val="258CF7EC"/>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B794400"/>
    <w:multiLevelType w:val="hybridMultilevel"/>
    <w:tmpl w:val="237A8620"/>
    <w:lvl w:ilvl="0" w:tplc="65EA4966">
      <w:start w:val="1"/>
      <w:numFmt w:val="bullet"/>
      <w:lvlText w:val="-"/>
      <w:lvlJc w:val="left"/>
      <w:pPr>
        <w:ind w:left="1080" w:hanging="360"/>
      </w:pPr>
      <w:rPr>
        <w:rFonts w:ascii="Gill Sans Nova Light" w:eastAsiaTheme="minorEastAsia" w:hAnsi="Gill Sans Nova Light" w:cs="Gill Sans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F4B52F8"/>
    <w:multiLevelType w:val="hybridMultilevel"/>
    <w:tmpl w:val="1870DD04"/>
    <w:lvl w:ilvl="0" w:tplc="0D2A6862">
      <w:start w:val="6"/>
      <w:numFmt w:val="bullet"/>
      <w:lvlText w:val="-"/>
      <w:lvlJc w:val="left"/>
      <w:pPr>
        <w:ind w:left="1080" w:hanging="360"/>
      </w:pPr>
      <w:rPr>
        <w:rFonts w:ascii="Gill Sans Nova Light" w:eastAsiaTheme="minorEastAsia" w:hAnsi="Gill Sans Nova Light" w:cs="Gill Sans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0578FF"/>
    <w:multiLevelType w:val="multilevel"/>
    <w:tmpl w:val="57A2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CC32FF"/>
    <w:multiLevelType w:val="hybridMultilevel"/>
    <w:tmpl w:val="356C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7C242E"/>
    <w:multiLevelType w:val="multilevel"/>
    <w:tmpl w:val="87DE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47206D"/>
    <w:multiLevelType w:val="hybridMultilevel"/>
    <w:tmpl w:val="786AD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63307">
    <w:abstractNumId w:val="19"/>
  </w:num>
  <w:num w:numId="2" w16cid:durableId="786896228">
    <w:abstractNumId w:val="7"/>
  </w:num>
  <w:num w:numId="3" w16cid:durableId="1854567054">
    <w:abstractNumId w:val="1"/>
  </w:num>
  <w:num w:numId="4" w16cid:durableId="1582253988">
    <w:abstractNumId w:val="15"/>
  </w:num>
  <w:num w:numId="5" w16cid:durableId="1961179591">
    <w:abstractNumId w:val="11"/>
  </w:num>
  <w:num w:numId="6" w16cid:durableId="395051505">
    <w:abstractNumId w:val="21"/>
  </w:num>
  <w:num w:numId="7" w16cid:durableId="865172336">
    <w:abstractNumId w:val="3"/>
  </w:num>
  <w:num w:numId="8" w16cid:durableId="1589924514">
    <w:abstractNumId w:val="13"/>
  </w:num>
  <w:num w:numId="9" w16cid:durableId="1836871320">
    <w:abstractNumId w:val="6"/>
  </w:num>
  <w:num w:numId="10" w16cid:durableId="1233469511">
    <w:abstractNumId w:val="14"/>
  </w:num>
  <w:num w:numId="11" w16cid:durableId="2146005124">
    <w:abstractNumId w:val="10"/>
  </w:num>
  <w:num w:numId="12" w16cid:durableId="100541518">
    <w:abstractNumId w:val="16"/>
  </w:num>
  <w:num w:numId="13" w16cid:durableId="985931852">
    <w:abstractNumId w:val="9"/>
  </w:num>
  <w:num w:numId="14" w16cid:durableId="303974448">
    <w:abstractNumId w:val="17"/>
  </w:num>
  <w:num w:numId="15" w16cid:durableId="1550610568">
    <w:abstractNumId w:val="5"/>
  </w:num>
  <w:num w:numId="16" w16cid:durableId="686712853">
    <w:abstractNumId w:val="2"/>
  </w:num>
  <w:num w:numId="17" w16cid:durableId="1056969872">
    <w:abstractNumId w:val="8"/>
  </w:num>
  <w:num w:numId="18" w16cid:durableId="1865827368">
    <w:abstractNumId w:val="20"/>
  </w:num>
  <w:num w:numId="19" w16cid:durableId="89006262">
    <w:abstractNumId w:val="18"/>
  </w:num>
  <w:num w:numId="20" w16cid:durableId="1584097636">
    <w:abstractNumId w:val="4"/>
  </w:num>
  <w:num w:numId="21" w16cid:durableId="61293447">
    <w:abstractNumId w:val="0"/>
  </w:num>
  <w:num w:numId="22" w16cid:durableId="115830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045"/>
    <w:rsid w:val="00000A92"/>
    <w:rsid w:val="00002410"/>
    <w:rsid w:val="00005ABF"/>
    <w:rsid w:val="00007DD6"/>
    <w:rsid w:val="0001008A"/>
    <w:rsid w:val="000110A8"/>
    <w:rsid w:val="00013D28"/>
    <w:rsid w:val="00014824"/>
    <w:rsid w:val="000154EF"/>
    <w:rsid w:val="00016CC0"/>
    <w:rsid w:val="00017C08"/>
    <w:rsid w:val="000237E3"/>
    <w:rsid w:val="000266BF"/>
    <w:rsid w:val="0002695C"/>
    <w:rsid w:val="00027578"/>
    <w:rsid w:val="00032871"/>
    <w:rsid w:val="00032B29"/>
    <w:rsid w:val="0003309E"/>
    <w:rsid w:val="0003369E"/>
    <w:rsid w:val="00040E49"/>
    <w:rsid w:val="0004728A"/>
    <w:rsid w:val="000515D8"/>
    <w:rsid w:val="00052034"/>
    <w:rsid w:val="00052FED"/>
    <w:rsid w:val="000563C9"/>
    <w:rsid w:val="00056426"/>
    <w:rsid w:val="00060174"/>
    <w:rsid w:val="000612A0"/>
    <w:rsid w:val="00061692"/>
    <w:rsid w:val="00062257"/>
    <w:rsid w:val="00062950"/>
    <w:rsid w:val="00062B65"/>
    <w:rsid w:val="000653B0"/>
    <w:rsid w:val="00066FDA"/>
    <w:rsid w:val="000713EA"/>
    <w:rsid w:val="00073A83"/>
    <w:rsid w:val="0007513B"/>
    <w:rsid w:val="00075279"/>
    <w:rsid w:val="0008013F"/>
    <w:rsid w:val="00080C57"/>
    <w:rsid w:val="00082374"/>
    <w:rsid w:val="00082716"/>
    <w:rsid w:val="00083C73"/>
    <w:rsid w:val="000868D6"/>
    <w:rsid w:val="000870A6"/>
    <w:rsid w:val="000929A0"/>
    <w:rsid w:val="000963DD"/>
    <w:rsid w:val="000A1723"/>
    <w:rsid w:val="000A1B1F"/>
    <w:rsid w:val="000A1BA4"/>
    <w:rsid w:val="000A3679"/>
    <w:rsid w:val="000A6617"/>
    <w:rsid w:val="000B0B5F"/>
    <w:rsid w:val="000B4C29"/>
    <w:rsid w:val="000B551B"/>
    <w:rsid w:val="000C19CF"/>
    <w:rsid w:val="000C266E"/>
    <w:rsid w:val="000C3E42"/>
    <w:rsid w:val="000C6332"/>
    <w:rsid w:val="000C6419"/>
    <w:rsid w:val="000D3ADB"/>
    <w:rsid w:val="000D415F"/>
    <w:rsid w:val="000E3380"/>
    <w:rsid w:val="000E5DA5"/>
    <w:rsid w:val="000E5E4E"/>
    <w:rsid w:val="000E64A4"/>
    <w:rsid w:val="000E667E"/>
    <w:rsid w:val="000E7825"/>
    <w:rsid w:val="000F08AD"/>
    <w:rsid w:val="000F0AE3"/>
    <w:rsid w:val="000F12A6"/>
    <w:rsid w:val="000F21F9"/>
    <w:rsid w:val="000F3B9B"/>
    <w:rsid w:val="000F43AC"/>
    <w:rsid w:val="000F5755"/>
    <w:rsid w:val="000F6983"/>
    <w:rsid w:val="000F7559"/>
    <w:rsid w:val="000F7E63"/>
    <w:rsid w:val="00100002"/>
    <w:rsid w:val="001010D9"/>
    <w:rsid w:val="00102F2D"/>
    <w:rsid w:val="001033D1"/>
    <w:rsid w:val="00104326"/>
    <w:rsid w:val="00105BAC"/>
    <w:rsid w:val="00105D51"/>
    <w:rsid w:val="00106276"/>
    <w:rsid w:val="00106AB8"/>
    <w:rsid w:val="00106E6C"/>
    <w:rsid w:val="001075AA"/>
    <w:rsid w:val="001078CA"/>
    <w:rsid w:val="001120B8"/>
    <w:rsid w:val="00115F70"/>
    <w:rsid w:val="00116671"/>
    <w:rsid w:val="00120F8D"/>
    <w:rsid w:val="00121045"/>
    <w:rsid w:val="0012293F"/>
    <w:rsid w:val="001233AB"/>
    <w:rsid w:val="00127BEE"/>
    <w:rsid w:val="00133C9C"/>
    <w:rsid w:val="00134D65"/>
    <w:rsid w:val="001354A2"/>
    <w:rsid w:val="00141433"/>
    <w:rsid w:val="00142277"/>
    <w:rsid w:val="00142AED"/>
    <w:rsid w:val="0014552F"/>
    <w:rsid w:val="0014575A"/>
    <w:rsid w:val="00146411"/>
    <w:rsid w:val="00154200"/>
    <w:rsid w:val="00154B22"/>
    <w:rsid w:val="00156942"/>
    <w:rsid w:val="00161855"/>
    <w:rsid w:val="001619B0"/>
    <w:rsid w:val="00163ECD"/>
    <w:rsid w:val="00170889"/>
    <w:rsid w:val="001724E8"/>
    <w:rsid w:val="00177523"/>
    <w:rsid w:val="00180B36"/>
    <w:rsid w:val="001846C5"/>
    <w:rsid w:val="00185126"/>
    <w:rsid w:val="0019159E"/>
    <w:rsid w:val="00192FCF"/>
    <w:rsid w:val="00194244"/>
    <w:rsid w:val="001972F7"/>
    <w:rsid w:val="00197FCB"/>
    <w:rsid w:val="001A15C9"/>
    <w:rsid w:val="001A18DD"/>
    <w:rsid w:val="001A3CBE"/>
    <w:rsid w:val="001A4B28"/>
    <w:rsid w:val="001A70C8"/>
    <w:rsid w:val="001A74B8"/>
    <w:rsid w:val="001B09DD"/>
    <w:rsid w:val="001B11B3"/>
    <w:rsid w:val="001B643A"/>
    <w:rsid w:val="001B6D8D"/>
    <w:rsid w:val="001C218D"/>
    <w:rsid w:val="001C394F"/>
    <w:rsid w:val="001C49BF"/>
    <w:rsid w:val="001C7C45"/>
    <w:rsid w:val="001D0F39"/>
    <w:rsid w:val="001D7AC8"/>
    <w:rsid w:val="001D7ACF"/>
    <w:rsid w:val="001E1CC5"/>
    <w:rsid w:val="001E2731"/>
    <w:rsid w:val="001E2A0C"/>
    <w:rsid w:val="001E5300"/>
    <w:rsid w:val="001F5517"/>
    <w:rsid w:val="002007D2"/>
    <w:rsid w:val="002033C0"/>
    <w:rsid w:val="00206C20"/>
    <w:rsid w:val="002075BD"/>
    <w:rsid w:val="00207CF9"/>
    <w:rsid w:val="00214357"/>
    <w:rsid w:val="00216E16"/>
    <w:rsid w:val="00217594"/>
    <w:rsid w:val="002224E5"/>
    <w:rsid w:val="00224DED"/>
    <w:rsid w:val="00225AAB"/>
    <w:rsid w:val="002266ED"/>
    <w:rsid w:val="00230780"/>
    <w:rsid w:val="00231B5A"/>
    <w:rsid w:val="002347E4"/>
    <w:rsid w:val="00234C05"/>
    <w:rsid w:val="00240B85"/>
    <w:rsid w:val="002416B1"/>
    <w:rsid w:val="00242BFF"/>
    <w:rsid w:val="00243D8A"/>
    <w:rsid w:val="00245009"/>
    <w:rsid w:val="002465DC"/>
    <w:rsid w:val="002476DA"/>
    <w:rsid w:val="00247751"/>
    <w:rsid w:val="00251781"/>
    <w:rsid w:val="002522E8"/>
    <w:rsid w:val="00253593"/>
    <w:rsid w:val="002549AA"/>
    <w:rsid w:val="00255B4B"/>
    <w:rsid w:val="002568A2"/>
    <w:rsid w:val="0025789D"/>
    <w:rsid w:val="00262291"/>
    <w:rsid w:val="00262D05"/>
    <w:rsid w:val="00263AF6"/>
    <w:rsid w:val="00265464"/>
    <w:rsid w:val="00265626"/>
    <w:rsid w:val="00267E32"/>
    <w:rsid w:val="002731EA"/>
    <w:rsid w:val="002736F1"/>
    <w:rsid w:val="0027745D"/>
    <w:rsid w:val="002808AF"/>
    <w:rsid w:val="00280AFC"/>
    <w:rsid w:val="00281679"/>
    <w:rsid w:val="00284099"/>
    <w:rsid w:val="00284284"/>
    <w:rsid w:val="00284318"/>
    <w:rsid w:val="00285337"/>
    <w:rsid w:val="00285CFA"/>
    <w:rsid w:val="00291092"/>
    <w:rsid w:val="00293931"/>
    <w:rsid w:val="00293CB5"/>
    <w:rsid w:val="00294C3C"/>
    <w:rsid w:val="00296124"/>
    <w:rsid w:val="002965A1"/>
    <w:rsid w:val="0029695A"/>
    <w:rsid w:val="002A0483"/>
    <w:rsid w:val="002A2448"/>
    <w:rsid w:val="002B2E5B"/>
    <w:rsid w:val="002B4453"/>
    <w:rsid w:val="002B7082"/>
    <w:rsid w:val="002B71EA"/>
    <w:rsid w:val="002B7267"/>
    <w:rsid w:val="002C2E74"/>
    <w:rsid w:val="002C5006"/>
    <w:rsid w:val="002C5E14"/>
    <w:rsid w:val="002C634E"/>
    <w:rsid w:val="002D13D5"/>
    <w:rsid w:val="002E2DBD"/>
    <w:rsid w:val="002E3DC1"/>
    <w:rsid w:val="002E4CB3"/>
    <w:rsid w:val="002F3223"/>
    <w:rsid w:val="002F7DF5"/>
    <w:rsid w:val="0030118E"/>
    <w:rsid w:val="00301DE8"/>
    <w:rsid w:val="003031E1"/>
    <w:rsid w:val="003051A9"/>
    <w:rsid w:val="00306318"/>
    <w:rsid w:val="00307562"/>
    <w:rsid w:val="003076B3"/>
    <w:rsid w:val="00313549"/>
    <w:rsid w:val="00313B57"/>
    <w:rsid w:val="0031561B"/>
    <w:rsid w:val="0031595E"/>
    <w:rsid w:val="00315F55"/>
    <w:rsid w:val="00317295"/>
    <w:rsid w:val="003207F5"/>
    <w:rsid w:val="00323458"/>
    <w:rsid w:val="00335098"/>
    <w:rsid w:val="0034001D"/>
    <w:rsid w:val="0034009A"/>
    <w:rsid w:val="00340B8D"/>
    <w:rsid w:val="00342990"/>
    <w:rsid w:val="003442A1"/>
    <w:rsid w:val="00344652"/>
    <w:rsid w:val="00345086"/>
    <w:rsid w:val="00350223"/>
    <w:rsid w:val="00354134"/>
    <w:rsid w:val="00354630"/>
    <w:rsid w:val="003548D8"/>
    <w:rsid w:val="00357912"/>
    <w:rsid w:val="00357B2D"/>
    <w:rsid w:val="00360224"/>
    <w:rsid w:val="00361ED0"/>
    <w:rsid w:val="0036290F"/>
    <w:rsid w:val="00362BF3"/>
    <w:rsid w:val="00362DCB"/>
    <w:rsid w:val="003642B8"/>
    <w:rsid w:val="00364AA3"/>
    <w:rsid w:val="003655FD"/>
    <w:rsid w:val="00365781"/>
    <w:rsid w:val="0036617A"/>
    <w:rsid w:val="0036653B"/>
    <w:rsid w:val="003677F3"/>
    <w:rsid w:val="0037253D"/>
    <w:rsid w:val="00372E31"/>
    <w:rsid w:val="003742D9"/>
    <w:rsid w:val="00374320"/>
    <w:rsid w:val="00374A63"/>
    <w:rsid w:val="003750EA"/>
    <w:rsid w:val="003756E8"/>
    <w:rsid w:val="003769ED"/>
    <w:rsid w:val="00376E80"/>
    <w:rsid w:val="003800BC"/>
    <w:rsid w:val="003825F0"/>
    <w:rsid w:val="00383762"/>
    <w:rsid w:val="0038412F"/>
    <w:rsid w:val="00384C15"/>
    <w:rsid w:val="0038566A"/>
    <w:rsid w:val="00385A01"/>
    <w:rsid w:val="0038610F"/>
    <w:rsid w:val="00386BFD"/>
    <w:rsid w:val="00387597"/>
    <w:rsid w:val="00387946"/>
    <w:rsid w:val="003933CB"/>
    <w:rsid w:val="00396FCA"/>
    <w:rsid w:val="003A1272"/>
    <w:rsid w:val="003A20F9"/>
    <w:rsid w:val="003A35F2"/>
    <w:rsid w:val="003A4837"/>
    <w:rsid w:val="003A6358"/>
    <w:rsid w:val="003A701E"/>
    <w:rsid w:val="003A7090"/>
    <w:rsid w:val="003B3167"/>
    <w:rsid w:val="003B4873"/>
    <w:rsid w:val="003B57F5"/>
    <w:rsid w:val="003C17CF"/>
    <w:rsid w:val="003C24A9"/>
    <w:rsid w:val="003C5DD7"/>
    <w:rsid w:val="003C6292"/>
    <w:rsid w:val="003C6DEA"/>
    <w:rsid w:val="003D1BF1"/>
    <w:rsid w:val="003E18C6"/>
    <w:rsid w:val="003E1F7A"/>
    <w:rsid w:val="003E22B0"/>
    <w:rsid w:val="003E324E"/>
    <w:rsid w:val="003E3339"/>
    <w:rsid w:val="003E69C3"/>
    <w:rsid w:val="003E74D9"/>
    <w:rsid w:val="003F041F"/>
    <w:rsid w:val="003F2DD1"/>
    <w:rsid w:val="003F3917"/>
    <w:rsid w:val="003F538E"/>
    <w:rsid w:val="0040257B"/>
    <w:rsid w:val="00406D17"/>
    <w:rsid w:val="00407263"/>
    <w:rsid w:val="00407A94"/>
    <w:rsid w:val="004100CB"/>
    <w:rsid w:val="00411097"/>
    <w:rsid w:val="00413C54"/>
    <w:rsid w:val="0041626B"/>
    <w:rsid w:val="00416530"/>
    <w:rsid w:val="0041742F"/>
    <w:rsid w:val="00420ADC"/>
    <w:rsid w:val="00425384"/>
    <w:rsid w:val="00425D0B"/>
    <w:rsid w:val="00425F97"/>
    <w:rsid w:val="00426F88"/>
    <w:rsid w:val="004331EA"/>
    <w:rsid w:val="00436A4E"/>
    <w:rsid w:val="00440B19"/>
    <w:rsid w:val="004417DA"/>
    <w:rsid w:val="0044186B"/>
    <w:rsid w:val="0044426F"/>
    <w:rsid w:val="0044440E"/>
    <w:rsid w:val="00444F71"/>
    <w:rsid w:val="004464F5"/>
    <w:rsid w:val="0044661C"/>
    <w:rsid w:val="00446DB3"/>
    <w:rsid w:val="00451F48"/>
    <w:rsid w:val="00452FAB"/>
    <w:rsid w:val="00453EEC"/>
    <w:rsid w:val="00456E24"/>
    <w:rsid w:val="004578CD"/>
    <w:rsid w:val="0046796E"/>
    <w:rsid w:val="004707E6"/>
    <w:rsid w:val="004711C9"/>
    <w:rsid w:val="00471B0F"/>
    <w:rsid w:val="00472635"/>
    <w:rsid w:val="004727A1"/>
    <w:rsid w:val="00475C06"/>
    <w:rsid w:val="00481945"/>
    <w:rsid w:val="00481C37"/>
    <w:rsid w:val="004830F9"/>
    <w:rsid w:val="00491399"/>
    <w:rsid w:val="004A3911"/>
    <w:rsid w:val="004A3DE2"/>
    <w:rsid w:val="004A7DDA"/>
    <w:rsid w:val="004B24D3"/>
    <w:rsid w:val="004B4CC5"/>
    <w:rsid w:val="004B65C5"/>
    <w:rsid w:val="004C2B11"/>
    <w:rsid w:val="004C5894"/>
    <w:rsid w:val="004C58AA"/>
    <w:rsid w:val="004D4D5E"/>
    <w:rsid w:val="004D5F55"/>
    <w:rsid w:val="004D7F87"/>
    <w:rsid w:val="004E3B4D"/>
    <w:rsid w:val="004E5D41"/>
    <w:rsid w:val="004E66DD"/>
    <w:rsid w:val="004F2D4D"/>
    <w:rsid w:val="004F2E66"/>
    <w:rsid w:val="004F3E1A"/>
    <w:rsid w:val="00500AE8"/>
    <w:rsid w:val="0050111B"/>
    <w:rsid w:val="00503331"/>
    <w:rsid w:val="00504631"/>
    <w:rsid w:val="00506D3E"/>
    <w:rsid w:val="0050759D"/>
    <w:rsid w:val="005077B1"/>
    <w:rsid w:val="00510129"/>
    <w:rsid w:val="0051272C"/>
    <w:rsid w:val="0051341C"/>
    <w:rsid w:val="0051444C"/>
    <w:rsid w:val="00514574"/>
    <w:rsid w:val="00515073"/>
    <w:rsid w:val="00515737"/>
    <w:rsid w:val="005158FA"/>
    <w:rsid w:val="00515AD3"/>
    <w:rsid w:val="00515B45"/>
    <w:rsid w:val="00516A94"/>
    <w:rsid w:val="005173E7"/>
    <w:rsid w:val="00521A60"/>
    <w:rsid w:val="00522BF4"/>
    <w:rsid w:val="00522F78"/>
    <w:rsid w:val="00524C26"/>
    <w:rsid w:val="00525E89"/>
    <w:rsid w:val="0052680A"/>
    <w:rsid w:val="00530AD0"/>
    <w:rsid w:val="00530F09"/>
    <w:rsid w:val="005313DA"/>
    <w:rsid w:val="00531C6A"/>
    <w:rsid w:val="00533EC6"/>
    <w:rsid w:val="00536239"/>
    <w:rsid w:val="00536B3C"/>
    <w:rsid w:val="00537365"/>
    <w:rsid w:val="005404D2"/>
    <w:rsid w:val="00540854"/>
    <w:rsid w:val="005413D5"/>
    <w:rsid w:val="00544D23"/>
    <w:rsid w:val="00547786"/>
    <w:rsid w:val="00547928"/>
    <w:rsid w:val="00551F53"/>
    <w:rsid w:val="0055404B"/>
    <w:rsid w:val="005541C5"/>
    <w:rsid w:val="00556885"/>
    <w:rsid w:val="00560B26"/>
    <w:rsid w:val="00560D37"/>
    <w:rsid w:val="00570AF7"/>
    <w:rsid w:val="00573D02"/>
    <w:rsid w:val="005747B6"/>
    <w:rsid w:val="00575621"/>
    <w:rsid w:val="00577745"/>
    <w:rsid w:val="00577ED0"/>
    <w:rsid w:val="0058098F"/>
    <w:rsid w:val="00582CB4"/>
    <w:rsid w:val="00585A61"/>
    <w:rsid w:val="00586A34"/>
    <w:rsid w:val="00587550"/>
    <w:rsid w:val="00590435"/>
    <w:rsid w:val="005915E3"/>
    <w:rsid w:val="00597281"/>
    <w:rsid w:val="005A425C"/>
    <w:rsid w:val="005A42FA"/>
    <w:rsid w:val="005B024F"/>
    <w:rsid w:val="005B0467"/>
    <w:rsid w:val="005B0735"/>
    <w:rsid w:val="005B1615"/>
    <w:rsid w:val="005B4FEF"/>
    <w:rsid w:val="005B5939"/>
    <w:rsid w:val="005B6B09"/>
    <w:rsid w:val="005C0688"/>
    <w:rsid w:val="005C2583"/>
    <w:rsid w:val="005C7450"/>
    <w:rsid w:val="005D494E"/>
    <w:rsid w:val="005D4EB4"/>
    <w:rsid w:val="005D63EA"/>
    <w:rsid w:val="005D652B"/>
    <w:rsid w:val="005E0160"/>
    <w:rsid w:val="005E2710"/>
    <w:rsid w:val="005E49D6"/>
    <w:rsid w:val="005E4C3B"/>
    <w:rsid w:val="005F407B"/>
    <w:rsid w:val="005F5028"/>
    <w:rsid w:val="005F672E"/>
    <w:rsid w:val="005F69A7"/>
    <w:rsid w:val="005F6A8C"/>
    <w:rsid w:val="006002A3"/>
    <w:rsid w:val="006009EC"/>
    <w:rsid w:val="00601A26"/>
    <w:rsid w:val="00601AF5"/>
    <w:rsid w:val="0060252E"/>
    <w:rsid w:val="00602838"/>
    <w:rsid w:val="0060388E"/>
    <w:rsid w:val="00604D73"/>
    <w:rsid w:val="0060641F"/>
    <w:rsid w:val="006070CD"/>
    <w:rsid w:val="00615952"/>
    <w:rsid w:val="00621E0F"/>
    <w:rsid w:val="00623689"/>
    <w:rsid w:val="00625091"/>
    <w:rsid w:val="0062653B"/>
    <w:rsid w:val="00630D24"/>
    <w:rsid w:val="00632753"/>
    <w:rsid w:val="00634C71"/>
    <w:rsid w:val="00635536"/>
    <w:rsid w:val="00635948"/>
    <w:rsid w:val="00635B32"/>
    <w:rsid w:val="00637234"/>
    <w:rsid w:val="0063790C"/>
    <w:rsid w:val="006432C4"/>
    <w:rsid w:val="00650C64"/>
    <w:rsid w:val="00652AF1"/>
    <w:rsid w:val="00653771"/>
    <w:rsid w:val="00656A10"/>
    <w:rsid w:val="00663DA1"/>
    <w:rsid w:val="00664307"/>
    <w:rsid w:val="0066618F"/>
    <w:rsid w:val="006664D8"/>
    <w:rsid w:val="00666E31"/>
    <w:rsid w:val="00670496"/>
    <w:rsid w:val="00670807"/>
    <w:rsid w:val="00670AE7"/>
    <w:rsid w:val="006713BE"/>
    <w:rsid w:val="006722D9"/>
    <w:rsid w:val="00673798"/>
    <w:rsid w:val="00674655"/>
    <w:rsid w:val="00675171"/>
    <w:rsid w:val="00675987"/>
    <w:rsid w:val="00675F96"/>
    <w:rsid w:val="00677C85"/>
    <w:rsid w:val="00682C78"/>
    <w:rsid w:val="006831ED"/>
    <w:rsid w:val="0068480F"/>
    <w:rsid w:val="00685417"/>
    <w:rsid w:val="006860BF"/>
    <w:rsid w:val="00690AD0"/>
    <w:rsid w:val="00692214"/>
    <w:rsid w:val="006949D9"/>
    <w:rsid w:val="00695395"/>
    <w:rsid w:val="00696A15"/>
    <w:rsid w:val="0069729E"/>
    <w:rsid w:val="006972EB"/>
    <w:rsid w:val="006A02F2"/>
    <w:rsid w:val="006A1F6E"/>
    <w:rsid w:val="006A2DC7"/>
    <w:rsid w:val="006A3366"/>
    <w:rsid w:val="006A56B7"/>
    <w:rsid w:val="006A6011"/>
    <w:rsid w:val="006A6A64"/>
    <w:rsid w:val="006A6FDA"/>
    <w:rsid w:val="006B29F2"/>
    <w:rsid w:val="006B2F74"/>
    <w:rsid w:val="006B3C80"/>
    <w:rsid w:val="006B3E44"/>
    <w:rsid w:val="006B4A68"/>
    <w:rsid w:val="006B517C"/>
    <w:rsid w:val="006B61AF"/>
    <w:rsid w:val="006B7EAB"/>
    <w:rsid w:val="006C285E"/>
    <w:rsid w:val="006C2BCC"/>
    <w:rsid w:val="006C3569"/>
    <w:rsid w:val="006C4A1B"/>
    <w:rsid w:val="006C5972"/>
    <w:rsid w:val="006D1480"/>
    <w:rsid w:val="006D3670"/>
    <w:rsid w:val="006D5AFF"/>
    <w:rsid w:val="006E0671"/>
    <w:rsid w:val="006E5215"/>
    <w:rsid w:val="006E5C0C"/>
    <w:rsid w:val="006F0645"/>
    <w:rsid w:val="006F1AE4"/>
    <w:rsid w:val="00703840"/>
    <w:rsid w:val="007045B6"/>
    <w:rsid w:val="0070584C"/>
    <w:rsid w:val="00705A67"/>
    <w:rsid w:val="00706019"/>
    <w:rsid w:val="007067A5"/>
    <w:rsid w:val="0071496D"/>
    <w:rsid w:val="00720803"/>
    <w:rsid w:val="007218EA"/>
    <w:rsid w:val="00722A1F"/>
    <w:rsid w:val="00723440"/>
    <w:rsid w:val="00726CAE"/>
    <w:rsid w:val="007320D8"/>
    <w:rsid w:val="00732227"/>
    <w:rsid w:val="007348D2"/>
    <w:rsid w:val="00735031"/>
    <w:rsid w:val="00741957"/>
    <w:rsid w:val="00747042"/>
    <w:rsid w:val="00750DFB"/>
    <w:rsid w:val="00751479"/>
    <w:rsid w:val="00752B1C"/>
    <w:rsid w:val="00753064"/>
    <w:rsid w:val="00753300"/>
    <w:rsid w:val="00754B5D"/>
    <w:rsid w:val="00756D93"/>
    <w:rsid w:val="00761D36"/>
    <w:rsid w:val="0076528F"/>
    <w:rsid w:val="0076540C"/>
    <w:rsid w:val="00766E71"/>
    <w:rsid w:val="00773ED7"/>
    <w:rsid w:val="007804FA"/>
    <w:rsid w:val="00781326"/>
    <w:rsid w:val="00781661"/>
    <w:rsid w:val="00782562"/>
    <w:rsid w:val="00790AC6"/>
    <w:rsid w:val="00791689"/>
    <w:rsid w:val="00796345"/>
    <w:rsid w:val="007A141D"/>
    <w:rsid w:val="007A174D"/>
    <w:rsid w:val="007A1CD7"/>
    <w:rsid w:val="007A296E"/>
    <w:rsid w:val="007A650C"/>
    <w:rsid w:val="007A6B7A"/>
    <w:rsid w:val="007A71C1"/>
    <w:rsid w:val="007B352F"/>
    <w:rsid w:val="007B3BDE"/>
    <w:rsid w:val="007B4DF0"/>
    <w:rsid w:val="007B7FB9"/>
    <w:rsid w:val="007C08E5"/>
    <w:rsid w:val="007C1C7E"/>
    <w:rsid w:val="007C301F"/>
    <w:rsid w:val="007C7A74"/>
    <w:rsid w:val="007D0309"/>
    <w:rsid w:val="007D1FD8"/>
    <w:rsid w:val="007E0018"/>
    <w:rsid w:val="007E2BE9"/>
    <w:rsid w:val="007E52C7"/>
    <w:rsid w:val="007F0700"/>
    <w:rsid w:val="007F3CA2"/>
    <w:rsid w:val="007F551A"/>
    <w:rsid w:val="007F586F"/>
    <w:rsid w:val="007F6FA0"/>
    <w:rsid w:val="00800766"/>
    <w:rsid w:val="00800BB2"/>
    <w:rsid w:val="00801A1A"/>
    <w:rsid w:val="00810E32"/>
    <w:rsid w:val="008118D9"/>
    <w:rsid w:val="00813C03"/>
    <w:rsid w:val="00813CE1"/>
    <w:rsid w:val="008152EE"/>
    <w:rsid w:val="00815817"/>
    <w:rsid w:val="008206A2"/>
    <w:rsid w:val="00823A14"/>
    <w:rsid w:val="00823E8F"/>
    <w:rsid w:val="0082604F"/>
    <w:rsid w:val="00827017"/>
    <w:rsid w:val="00827785"/>
    <w:rsid w:val="00831AF3"/>
    <w:rsid w:val="00831E99"/>
    <w:rsid w:val="0083293D"/>
    <w:rsid w:val="00833957"/>
    <w:rsid w:val="00837703"/>
    <w:rsid w:val="00840210"/>
    <w:rsid w:val="0084373A"/>
    <w:rsid w:val="00844DA4"/>
    <w:rsid w:val="008458F6"/>
    <w:rsid w:val="0084674B"/>
    <w:rsid w:val="008471E9"/>
    <w:rsid w:val="0084785B"/>
    <w:rsid w:val="008513A2"/>
    <w:rsid w:val="00851B27"/>
    <w:rsid w:val="0085507F"/>
    <w:rsid w:val="008578AA"/>
    <w:rsid w:val="00861945"/>
    <w:rsid w:val="00866111"/>
    <w:rsid w:val="0086714B"/>
    <w:rsid w:val="00870C3C"/>
    <w:rsid w:val="008725CE"/>
    <w:rsid w:val="008806B6"/>
    <w:rsid w:val="00881E2B"/>
    <w:rsid w:val="00884432"/>
    <w:rsid w:val="008845AF"/>
    <w:rsid w:val="008861CC"/>
    <w:rsid w:val="008861FF"/>
    <w:rsid w:val="00887ADD"/>
    <w:rsid w:val="00891C62"/>
    <w:rsid w:val="00894259"/>
    <w:rsid w:val="00895165"/>
    <w:rsid w:val="008A1FB1"/>
    <w:rsid w:val="008A1FD6"/>
    <w:rsid w:val="008A22ED"/>
    <w:rsid w:val="008A265C"/>
    <w:rsid w:val="008A4C5D"/>
    <w:rsid w:val="008A7F0B"/>
    <w:rsid w:val="008B1014"/>
    <w:rsid w:val="008B20E5"/>
    <w:rsid w:val="008B3E39"/>
    <w:rsid w:val="008B59C2"/>
    <w:rsid w:val="008B7C62"/>
    <w:rsid w:val="008C0D9D"/>
    <w:rsid w:val="008C1E5C"/>
    <w:rsid w:val="008C33F5"/>
    <w:rsid w:val="008C4DF8"/>
    <w:rsid w:val="008C6755"/>
    <w:rsid w:val="008C6B2C"/>
    <w:rsid w:val="008D0A4D"/>
    <w:rsid w:val="008D1B5E"/>
    <w:rsid w:val="008D32EA"/>
    <w:rsid w:val="008D474A"/>
    <w:rsid w:val="008D5B4C"/>
    <w:rsid w:val="008D63BD"/>
    <w:rsid w:val="008E079B"/>
    <w:rsid w:val="008E170B"/>
    <w:rsid w:val="008E42F6"/>
    <w:rsid w:val="008E597D"/>
    <w:rsid w:val="008E5C6B"/>
    <w:rsid w:val="008E704A"/>
    <w:rsid w:val="008E7DED"/>
    <w:rsid w:val="008F2156"/>
    <w:rsid w:val="008F33CD"/>
    <w:rsid w:val="008F3C34"/>
    <w:rsid w:val="008F699F"/>
    <w:rsid w:val="008F74F9"/>
    <w:rsid w:val="0090067B"/>
    <w:rsid w:val="009023C9"/>
    <w:rsid w:val="00905F83"/>
    <w:rsid w:val="00906122"/>
    <w:rsid w:val="00906A72"/>
    <w:rsid w:val="00907E71"/>
    <w:rsid w:val="00912A13"/>
    <w:rsid w:val="00914943"/>
    <w:rsid w:val="00914FF7"/>
    <w:rsid w:val="00915C8D"/>
    <w:rsid w:val="00916585"/>
    <w:rsid w:val="0091770F"/>
    <w:rsid w:val="00917A73"/>
    <w:rsid w:val="00930437"/>
    <w:rsid w:val="009322F5"/>
    <w:rsid w:val="00934097"/>
    <w:rsid w:val="00934E96"/>
    <w:rsid w:val="00935B66"/>
    <w:rsid w:val="0094111C"/>
    <w:rsid w:val="00941369"/>
    <w:rsid w:val="00946481"/>
    <w:rsid w:val="00947D39"/>
    <w:rsid w:val="00950C78"/>
    <w:rsid w:val="00951B84"/>
    <w:rsid w:val="00956414"/>
    <w:rsid w:val="00957874"/>
    <w:rsid w:val="00960B96"/>
    <w:rsid w:val="00967EE9"/>
    <w:rsid w:val="0097017A"/>
    <w:rsid w:val="0097169F"/>
    <w:rsid w:val="0097543D"/>
    <w:rsid w:val="00982836"/>
    <w:rsid w:val="00982B3F"/>
    <w:rsid w:val="00982B69"/>
    <w:rsid w:val="00983379"/>
    <w:rsid w:val="00984F40"/>
    <w:rsid w:val="009862AF"/>
    <w:rsid w:val="0098643C"/>
    <w:rsid w:val="009864A3"/>
    <w:rsid w:val="00987F1F"/>
    <w:rsid w:val="00991057"/>
    <w:rsid w:val="00993A56"/>
    <w:rsid w:val="009967BC"/>
    <w:rsid w:val="00996E11"/>
    <w:rsid w:val="00997F5A"/>
    <w:rsid w:val="009A47CB"/>
    <w:rsid w:val="009A4A95"/>
    <w:rsid w:val="009A4C94"/>
    <w:rsid w:val="009A5FFF"/>
    <w:rsid w:val="009A61AF"/>
    <w:rsid w:val="009B2BED"/>
    <w:rsid w:val="009B2E2C"/>
    <w:rsid w:val="009B336C"/>
    <w:rsid w:val="009B357A"/>
    <w:rsid w:val="009B37B1"/>
    <w:rsid w:val="009B752A"/>
    <w:rsid w:val="009C0522"/>
    <w:rsid w:val="009C0C67"/>
    <w:rsid w:val="009C14F7"/>
    <w:rsid w:val="009C1D11"/>
    <w:rsid w:val="009C44F5"/>
    <w:rsid w:val="009C633A"/>
    <w:rsid w:val="009C7F6D"/>
    <w:rsid w:val="009D151D"/>
    <w:rsid w:val="009D3DCD"/>
    <w:rsid w:val="009D58B3"/>
    <w:rsid w:val="009D5D78"/>
    <w:rsid w:val="009D6B98"/>
    <w:rsid w:val="009D6E40"/>
    <w:rsid w:val="009D6F58"/>
    <w:rsid w:val="009D7E30"/>
    <w:rsid w:val="009E4DB8"/>
    <w:rsid w:val="009E6AAB"/>
    <w:rsid w:val="009F046D"/>
    <w:rsid w:val="009F09A1"/>
    <w:rsid w:val="009F316F"/>
    <w:rsid w:val="009F4F19"/>
    <w:rsid w:val="009F517B"/>
    <w:rsid w:val="009F5434"/>
    <w:rsid w:val="009F5EB1"/>
    <w:rsid w:val="009F75A9"/>
    <w:rsid w:val="00A0189A"/>
    <w:rsid w:val="00A01BF9"/>
    <w:rsid w:val="00A02F8C"/>
    <w:rsid w:val="00A05B8F"/>
    <w:rsid w:val="00A10523"/>
    <w:rsid w:val="00A11987"/>
    <w:rsid w:val="00A16320"/>
    <w:rsid w:val="00A216E0"/>
    <w:rsid w:val="00A218C7"/>
    <w:rsid w:val="00A22482"/>
    <w:rsid w:val="00A23814"/>
    <w:rsid w:val="00A249C4"/>
    <w:rsid w:val="00A27577"/>
    <w:rsid w:val="00A30612"/>
    <w:rsid w:val="00A30975"/>
    <w:rsid w:val="00A31224"/>
    <w:rsid w:val="00A31BDD"/>
    <w:rsid w:val="00A34DB2"/>
    <w:rsid w:val="00A350BC"/>
    <w:rsid w:val="00A36573"/>
    <w:rsid w:val="00A41109"/>
    <w:rsid w:val="00A41B1B"/>
    <w:rsid w:val="00A43BD9"/>
    <w:rsid w:val="00A45CEC"/>
    <w:rsid w:val="00A475C1"/>
    <w:rsid w:val="00A50E83"/>
    <w:rsid w:val="00A517A3"/>
    <w:rsid w:val="00A5215F"/>
    <w:rsid w:val="00A53737"/>
    <w:rsid w:val="00A542E6"/>
    <w:rsid w:val="00A571BE"/>
    <w:rsid w:val="00A60B13"/>
    <w:rsid w:val="00A60E8B"/>
    <w:rsid w:val="00A61965"/>
    <w:rsid w:val="00A61EBD"/>
    <w:rsid w:val="00A628A0"/>
    <w:rsid w:val="00A6510E"/>
    <w:rsid w:val="00A651D3"/>
    <w:rsid w:val="00A76BA9"/>
    <w:rsid w:val="00A774CD"/>
    <w:rsid w:val="00A839F4"/>
    <w:rsid w:val="00A83C80"/>
    <w:rsid w:val="00A849A9"/>
    <w:rsid w:val="00A8637E"/>
    <w:rsid w:val="00A909E1"/>
    <w:rsid w:val="00A91988"/>
    <w:rsid w:val="00A92970"/>
    <w:rsid w:val="00A957EA"/>
    <w:rsid w:val="00A95CA1"/>
    <w:rsid w:val="00A96BA2"/>
    <w:rsid w:val="00AA0615"/>
    <w:rsid w:val="00AA08B2"/>
    <w:rsid w:val="00AA09D4"/>
    <w:rsid w:val="00AA0BF3"/>
    <w:rsid w:val="00AA4354"/>
    <w:rsid w:val="00AA64FB"/>
    <w:rsid w:val="00AB3F8A"/>
    <w:rsid w:val="00AB5152"/>
    <w:rsid w:val="00AB7212"/>
    <w:rsid w:val="00AC0D97"/>
    <w:rsid w:val="00AC6800"/>
    <w:rsid w:val="00AC6F06"/>
    <w:rsid w:val="00AD1644"/>
    <w:rsid w:val="00AD1CF2"/>
    <w:rsid w:val="00AD3159"/>
    <w:rsid w:val="00AD3A60"/>
    <w:rsid w:val="00AD4A57"/>
    <w:rsid w:val="00AD5CD6"/>
    <w:rsid w:val="00AE1835"/>
    <w:rsid w:val="00AE6F10"/>
    <w:rsid w:val="00AF036F"/>
    <w:rsid w:val="00AF17D8"/>
    <w:rsid w:val="00AF2C02"/>
    <w:rsid w:val="00AF3B00"/>
    <w:rsid w:val="00AF47FA"/>
    <w:rsid w:val="00AF4DD7"/>
    <w:rsid w:val="00AF5947"/>
    <w:rsid w:val="00B03537"/>
    <w:rsid w:val="00B03A38"/>
    <w:rsid w:val="00B109B7"/>
    <w:rsid w:val="00B16C81"/>
    <w:rsid w:val="00B16EA9"/>
    <w:rsid w:val="00B200B8"/>
    <w:rsid w:val="00B209DE"/>
    <w:rsid w:val="00B2177A"/>
    <w:rsid w:val="00B23669"/>
    <w:rsid w:val="00B248A1"/>
    <w:rsid w:val="00B254AC"/>
    <w:rsid w:val="00B25603"/>
    <w:rsid w:val="00B304C5"/>
    <w:rsid w:val="00B329CE"/>
    <w:rsid w:val="00B3300D"/>
    <w:rsid w:val="00B330C8"/>
    <w:rsid w:val="00B40E08"/>
    <w:rsid w:val="00B41B6F"/>
    <w:rsid w:val="00B42CBC"/>
    <w:rsid w:val="00B43707"/>
    <w:rsid w:val="00B43C4A"/>
    <w:rsid w:val="00B46127"/>
    <w:rsid w:val="00B461A7"/>
    <w:rsid w:val="00B506D0"/>
    <w:rsid w:val="00B50811"/>
    <w:rsid w:val="00B50B06"/>
    <w:rsid w:val="00B548D6"/>
    <w:rsid w:val="00B551FC"/>
    <w:rsid w:val="00B5605B"/>
    <w:rsid w:val="00B5666E"/>
    <w:rsid w:val="00B61F82"/>
    <w:rsid w:val="00B63548"/>
    <w:rsid w:val="00B66FAC"/>
    <w:rsid w:val="00B673E5"/>
    <w:rsid w:val="00B760A9"/>
    <w:rsid w:val="00B77048"/>
    <w:rsid w:val="00B7765A"/>
    <w:rsid w:val="00B81691"/>
    <w:rsid w:val="00B83912"/>
    <w:rsid w:val="00B83F7F"/>
    <w:rsid w:val="00B84545"/>
    <w:rsid w:val="00B854EE"/>
    <w:rsid w:val="00B864C3"/>
    <w:rsid w:val="00B86EF9"/>
    <w:rsid w:val="00B91F02"/>
    <w:rsid w:val="00B93640"/>
    <w:rsid w:val="00B93D1E"/>
    <w:rsid w:val="00B944AE"/>
    <w:rsid w:val="00BA0B30"/>
    <w:rsid w:val="00BA1954"/>
    <w:rsid w:val="00BA3AC4"/>
    <w:rsid w:val="00BA50C5"/>
    <w:rsid w:val="00BB2EB5"/>
    <w:rsid w:val="00BB569E"/>
    <w:rsid w:val="00BB59E2"/>
    <w:rsid w:val="00BB703F"/>
    <w:rsid w:val="00BC0628"/>
    <w:rsid w:val="00BC3718"/>
    <w:rsid w:val="00BC48A0"/>
    <w:rsid w:val="00BC6831"/>
    <w:rsid w:val="00BD0846"/>
    <w:rsid w:val="00BD2CF2"/>
    <w:rsid w:val="00BD3625"/>
    <w:rsid w:val="00BD50FF"/>
    <w:rsid w:val="00BE0C47"/>
    <w:rsid w:val="00BE1B9E"/>
    <w:rsid w:val="00BE1E14"/>
    <w:rsid w:val="00BE286D"/>
    <w:rsid w:val="00BE3ED5"/>
    <w:rsid w:val="00BE40C9"/>
    <w:rsid w:val="00BE7C29"/>
    <w:rsid w:val="00BE7C4F"/>
    <w:rsid w:val="00BF0A00"/>
    <w:rsid w:val="00BF0FD3"/>
    <w:rsid w:val="00BF21DF"/>
    <w:rsid w:val="00BF3A72"/>
    <w:rsid w:val="00BF586D"/>
    <w:rsid w:val="00BF6E7A"/>
    <w:rsid w:val="00C00531"/>
    <w:rsid w:val="00C02453"/>
    <w:rsid w:val="00C02B3B"/>
    <w:rsid w:val="00C057B8"/>
    <w:rsid w:val="00C12A78"/>
    <w:rsid w:val="00C13234"/>
    <w:rsid w:val="00C13980"/>
    <w:rsid w:val="00C1622A"/>
    <w:rsid w:val="00C16F67"/>
    <w:rsid w:val="00C2013D"/>
    <w:rsid w:val="00C20B7D"/>
    <w:rsid w:val="00C20C5A"/>
    <w:rsid w:val="00C26EA2"/>
    <w:rsid w:val="00C27F8A"/>
    <w:rsid w:val="00C31DDF"/>
    <w:rsid w:val="00C31F55"/>
    <w:rsid w:val="00C344F2"/>
    <w:rsid w:val="00C34DD1"/>
    <w:rsid w:val="00C364D2"/>
    <w:rsid w:val="00C375CB"/>
    <w:rsid w:val="00C405F1"/>
    <w:rsid w:val="00C42D6A"/>
    <w:rsid w:val="00C43A6A"/>
    <w:rsid w:val="00C44761"/>
    <w:rsid w:val="00C51100"/>
    <w:rsid w:val="00C52D0C"/>
    <w:rsid w:val="00C54993"/>
    <w:rsid w:val="00C57B87"/>
    <w:rsid w:val="00C61163"/>
    <w:rsid w:val="00C6165F"/>
    <w:rsid w:val="00C63710"/>
    <w:rsid w:val="00C64084"/>
    <w:rsid w:val="00C641D9"/>
    <w:rsid w:val="00C642DA"/>
    <w:rsid w:val="00C64604"/>
    <w:rsid w:val="00C64749"/>
    <w:rsid w:val="00C70548"/>
    <w:rsid w:val="00C72DD1"/>
    <w:rsid w:val="00C75BF6"/>
    <w:rsid w:val="00C80361"/>
    <w:rsid w:val="00C80653"/>
    <w:rsid w:val="00C80EBC"/>
    <w:rsid w:val="00C81016"/>
    <w:rsid w:val="00C81661"/>
    <w:rsid w:val="00C82195"/>
    <w:rsid w:val="00C828FD"/>
    <w:rsid w:val="00C84C23"/>
    <w:rsid w:val="00C86635"/>
    <w:rsid w:val="00C91664"/>
    <w:rsid w:val="00C9190E"/>
    <w:rsid w:val="00C94BBF"/>
    <w:rsid w:val="00C9561D"/>
    <w:rsid w:val="00C96242"/>
    <w:rsid w:val="00CA06C5"/>
    <w:rsid w:val="00CB0738"/>
    <w:rsid w:val="00CB20A8"/>
    <w:rsid w:val="00CB4ED2"/>
    <w:rsid w:val="00CB58DD"/>
    <w:rsid w:val="00CB622D"/>
    <w:rsid w:val="00CB705D"/>
    <w:rsid w:val="00CC17ED"/>
    <w:rsid w:val="00CC2FEF"/>
    <w:rsid w:val="00CC5CE3"/>
    <w:rsid w:val="00CD01BA"/>
    <w:rsid w:val="00CD591D"/>
    <w:rsid w:val="00CE4AA1"/>
    <w:rsid w:val="00CE572E"/>
    <w:rsid w:val="00CE7005"/>
    <w:rsid w:val="00CE7442"/>
    <w:rsid w:val="00CE7760"/>
    <w:rsid w:val="00CE7DA4"/>
    <w:rsid w:val="00CF691C"/>
    <w:rsid w:val="00CF6A0E"/>
    <w:rsid w:val="00D000E5"/>
    <w:rsid w:val="00D009B8"/>
    <w:rsid w:val="00D00EBB"/>
    <w:rsid w:val="00D0108C"/>
    <w:rsid w:val="00D019E6"/>
    <w:rsid w:val="00D024C4"/>
    <w:rsid w:val="00D031E4"/>
    <w:rsid w:val="00D0367C"/>
    <w:rsid w:val="00D05627"/>
    <w:rsid w:val="00D07EEF"/>
    <w:rsid w:val="00D11B69"/>
    <w:rsid w:val="00D1274A"/>
    <w:rsid w:val="00D13DDD"/>
    <w:rsid w:val="00D1448E"/>
    <w:rsid w:val="00D1797F"/>
    <w:rsid w:val="00D210C0"/>
    <w:rsid w:val="00D21B30"/>
    <w:rsid w:val="00D2366D"/>
    <w:rsid w:val="00D23792"/>
    <w:rsid w:val="00D30770"/>
    <w:rsid w:val="00D32DB7"/>
    <w:rsid w:val="00D34145"/>
    <w:rsid w:val="00D34674"/>
    <w:rsid w:val="00D404A7"/>
    <w:rsid w:val="00D412F8"/>
    <w:rsid w:val="00D4243D"/>
    <w:rsid w:val="00D42F4B"/>
    <w:rsid w:val="00D44681"/>
    <w:rsid w:val="00D453A6"/>
    <w:rsid w:val="00D45AE5"/>
    <w:rsid w:val="00D45E1F"/>
    <w:rsid w:val="00D51AF2"/>
    <w:rsid w:val="00D5362E"/>
    <w:rsid w:val="00D56034"/>
    <w:rsid w:val="00D572D8"/>
    <w:rsid w:val="00D601B9"/>
    <w:rsid w:val="00D61E1A"/>
    <w:rsid w:val="00D637A9"/>
    <w:rsid w:val="00D64659"/>
    <w:rsid w:val="00D673BE"/>
    <w:rsid w:val="00D6771D"/>
    <w:rsid w:val="00D71DAF"/>
    <w:rsid w:val="00D721E2"/>
    <w:rsid w:val="00D72829"/>
    <w:rsid w:val="00D72BFA"/>
    <w:rsid w:val="00D72DFE"/>
    <w:rsid w:val="00D7481D"/>
    <w:rsid w:val="00D75186"/>
    <w:rsid w:val="00D75D45"/>
    <w:rsid w:val="00D80EE4"/>
    <w:rsid w:val="00D81746"/>
    <w:rsid w:val="00D83C8C"/>
    <w:rsid w:val="00D83D50"/>
    <w:rsid w:val="00D83EC5"/>
    <w:rsid w:val="00D84F6E"/>
    <w:rsid w:val="00D86503"/>
    <w:rsid w:val="00D86C2C"/>
    <w:rsid w:val="00D86DDB"/>
    <w:rsid w:val="00D908CA"/>
    <w:rsid w:val="00D90E89"/>
    <w:rsid w:val="00D92BE3"/>
    <w:rsid w:val="00D943A0"/>
    <w:rsid w:val="00D95495"/>
    <w:rsid w:val="00D957E3"/>
    <w:rsid w:val="00D96A3D"/>
    <w:rsid w:val="00D97E70"/>
    <w:rsid w:val="00DA2318"/>
    <w:rsid w:val="00DA3188"/>
    <w:rsid w:val="00DA541D"/>
    <w:rsid w:val="00DA69B6"/>
    <w:rsid w:val="00DA7089"/>
    <w:rsid w:val="00DA734E"/>
    <w:rsid w:val="00DC0AA3"/>
    <w:rsid w:val="00DC2BCE"/>
    <w:rsid w:val="00DC4004"/>
    <w:rsid w:val="00DD2B23"/>
    <w:rsid w:val="00DD3AD9"/>
    <w:rsid w:val="00DD3EB3"/>
    <w:rsid w:val="00DD5953"/>
    <w:rsid w:val="00DD5DC9"/>
    <w:rsid w:val="00DE5613"/>
    <w:rsid w:val="00DE5CA8"/>
    <w:rsid w:val="00DE76B1"/>
    <w:rsid w:val="00DE7DA9"/>
    <w:rsid w:val="00DF016C"/>
    <w:rsid w:val="00DF14BF"/>
    <w:rsid w:val="00DF2ACE"/>
    <w:rsid w:val="00DF4C80"/>
    <w:rsid w:val="00DF5A3E"/>
    <w:rsid w:val="00E0395E"/>
    <w:rsid w:val="00E06001"/>
    <w:rsid w:val="00E06896"/>
    <w:rsid w:val="00E11023"/>
    <w:rsid w:val="00E118EF"/>
    <w:rsid w:val="00E125AB"/>
    <w:rsid w:val="00E13197"/>
    <w:rsid w:val="00E15605"/>
    <w:rsid w:val="00E15719"/>
    <w:rsid w:val="00E157DC"/>
    <w:rsid w:val="00E210F5"/>
    <w:rsid w:val="00E30E8C"/>
    <w:rsid w:val="00E33167"/>
    <w:rsid w:val="00E347B2"/>
    <w:rsid w:val="00E36B2B"/>
    <w:rsid w:val="00E37F1F"/>
    <w:rsid w:val="00E411AF"/>
    <w:rsid w:val="00E41604"/>
    <w:rsid w:val="00E418FE"/>
    <w:rsid w:val="00E43260"/>
    <w:rsid w:val="00E43715"/>
    <w:rsid w:val="00E43825"/>
    <w:rsid w:val="00E459A3"/>
    <w:rsid w:val="00E479E5"/>
    <w:rsid w:val="00E5009D"/>
    <w:rsid w:val="00E509FC"/>
    <w:rsid w:val="00E510D2"/>
    <w:rsid w:val="00E51FF4"/>
    <w:rsid w:val="00E55FE1"/>
    <w:rsid w:val="00E57AC9"/>
    <w:rsid w:val="00E57F1F"/>
    <w:rsid w:val="00E60B3B"/>
    <w:rsid w:val="00E63F6E"/>
    <w:rsid w:val="00E6453C"/>
    <w:rsid w:val="00E651BC"/>
    <w:rsid w:val="00E72A0F"/>
    <w:rsid w:val="00E734C1"/>
    <w:rsid w:val="00E75E5C"/>
    <w:rsid w:val="00E77EE5"/>
    <w:rsid w:val="00E91D59"/>
    <w:rsid w:val="00E91E09"/>
    <w:rsid w:val="00E92953"/>
    <w:rsid w:val="00E963C6"/>
    <w:rsid w:val="00E96F4C"/>
    <w:rsid w:val="00EA3830"/>
    <w:rsid w:val="00EA3BE2"/>
    <w:rsid w:val="00EB0871"/>
    <w:rsid w:val="00EB0CD8"/>
    <w:rsid w:val="00EB1004"/>
    <w:rsid w:val="00EB50E2"/>
    <w:rsid w:val="00EC0FFD"/>
    <w:rsid w:val="00EC1EE4"/>
    <w:rsid w:val="00EC2A11"/>
    <w:rsid w:val="00EC36EC"/>
    <w:rsid w:val="00ED1D5B"/>
    <w:rsid w:val="00ED2E44"/>
    <w:rsid w:val="00EE05E0"/>
    <w:rsid w:val="00EE06EE"/>
    <w:rsid w:val="00EE296B"/>
    <w:rsid w:val="00EE3B6D"/>
    <w:rsid w:val="00EE5859"/>
    <w:rsid w:val="00EE595D"/>
    <w:rsid w:val="00EE66AE"/>
    <w:rsid w:val="00EF2C52"/>
    <w:rsid w:val="00F0069A"/>
    <w:rsid w:val="00F0244C"/>
    <w:rsid w:val="00F0276D"/>
    <w:rsid w:val="00F03AC5"/>
    <w:rsid w:val="00F03FA4"/>
    <w:rsid w:val="00F05CCF"/>
    <w:rsid w:val="00F0675E"/>
    <w:rsid w:val="00F1071D"/>
    <w:rsid w:val="00F13AC5"/>
    <w:rsid w:val="00F143D2"/>
    <w:rsid w:val="00F14B61"/>
    <w:rsid w:val="00F14F2F"/>
    <w:rsid w:val="00F1576C"/>
    <w:rsid w:val="00F16034"/>
    <w:rsid w:val="00F200F7"/>
    <w:rsid w:val="00F209AA"/>
    <w:rsid w:val="00F22F2F"/>
    <w:rsid w:val="00F236F2"/>
    <w:rsid w:val="00F26351"/>
    <w:rsid w:val="00F273CE"/>
    <w:rsid w:val="00F32789"/>
    <w:rsid w:val="00F3429C"/>
    <w:rsid w:val="00F348CB"/>
    <w:rsid w:val="00F34F05"/>
    <w:rsid w:val="00F3635E"/>
    <w:rsid w:val="00F36C0D"/>
    <w:rsid w:val="00F37B16"/>
    <w:rsid w:val="00F415F5"/>
    <w:rsid w:val="00F43132"/>
    <w:rsid w:val="00F443EE"/>
    <w:rsid w:val="00F4474D"/>
    <w:rsid w:val="00F502CA"/>
    <w:rsid w:val="00F52580"/>
    <w:rsid w:val="00F531F1"/>
    <w:rsid w:val="00F61566"/>
    <w:rsid w:val="00F64280"/>
    <w:rsid w:val="00F66AE4"/>
    <w:rsid w:val="00F7053A"/>
    <w:rsid w:val="00F70F61"/>
    <w:rsid w:val="00F7481D"/>
    <w:rsid w:val="00F76F63"/>
    <w:rsid w:val="00F8146B"/>
    <w:rsid w:val="00F914A4"/>
    <w:rsid w:val="00F91B83"/>
    <w:rsid w:val="00F922AA"/>
    <w:rsid w:val="00F92780"/>
    <w:rsid w:val="00F93363"/>
    <w:rsid w:val="00F95611"/>
    <w:rsid w:val="00F96B79"/>
    <w:rsid w:val="00F9755E"/>
    <w:rsid w:val="00FA40A0"/>
    <w:rsid w:val="00FA457E"/>
    <w:rsid w:val="00FB72AE"/>
    <w:rsid w:val="00FB74D1"/>
    <w:rsid w:val="00FB7B82"/>
    <w:rsid w:val="00FC379E"/>
    <w:rsid w:val="00FC46EC"/>
    <w:rsid w:val="00FC577C"/>
    <w:rsid w:val="00FC5B64"/>
    <w:rsid w:val="00FC5B97"/>
    <w:rsid w:val="00FC7C91"/>
    <w:rsid w:val="00FD04C6"/>
    <w:rsid w:val="00FD0713"/>
    <w:rsid w:val="00FE1717"/>
    <w:rsid w:val="00FE2455"/>
    <w:rsid w:val="00FE28BB"/>
    <w:rsid w:val="00FE2ABF"/>
    <w:rsid w:val="00FE5921"/>
    <w:rsid w:val="00FE5ECC"/>
    <w:rsid w:val="00FE6C43"/>
    <w:rsid w:val="00FE7933"/>
    <w:rsid w:val="00FE7E48"/>
    <w:rsid w:val="00FF352C"/>
    <w:rsid w:val="00FF3CA5"/>
    <w:rsid w:val="00FF4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1C896"/>
  <w15:chartTrackingRefBased/>
  <w15:docId w15:val="{403B5940-185E-4C0E-8904-37526C8D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04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045"/>
    <w:pPr>
      <w:spacing w:after="0" w:line="240" w:lineRule="auto"/>
    </w:pPr>
    <w:rPr>
      <w:rFonts w:eastAsiaTheme="minorEastAsia"/>
      <w:sz w:val="24"/>
      <w:szCs w:val="24"/>
      <w:lang w:val="en-US"/>
    </w:rPr>
  </w:style>
  <w:style w:type="paragraph" w:styleId="ListParagraph">
    <w:name w:val="List Paragraph"/>
    <w:basedOn w:val="Normal"/>
    <w:uiPriority w:val="34"/>
    <w:qFormat/>
    <w:rsid w:val="00121045"/>
    <w:pPr>
      <w:ind w:left="720"/>
      <w:contextualSpacing/>
    </w:pPr>
  </w:style>
  <w:style w:type="character" w:styleId="Hyperlink">
    <w:name w:val="Hyperlink"/>
    <w:basedOn w:val="DefaultParagraphFont"/>
    <w:uiPriority w:val="99"/>
    <w:unhideWhenUsed/>
    <w:rsid w:val="00121045"/>
    <w:rPr>
      <w:color w:val="0563C1" w:themeColor="hyperlink"/>
      <w:u w:val="single"/>
    </w:rPr>
  </w:style>
  <w:style w:type="paragraph" w:styleId="Header">
    <w:name w:val="header"/>
    <w:basedOn w:val="Normal"/>
    <w:link w:val="HeaderChar"/>
    <w:uiPriority w:val="99"/>
    <w:unhideWhenUsed/>
    <w:rsid w:val="008861FF"/>
    <w:pPr>
      <w:tabs>
        <w:tab w:val="center" w:pos="4513"/>
        <w:tab w:val="right" w:pos="9026"/>
      </w:tabs>
    </w:pPr>
  </w:style>
  <w:style w:type="character" w:customStyle="1" w:styleId="HeaderChar">
    <w:name w:val="Header Char"/>
    <w:basedOn w:val="DefaultParagraphFont"/>
    <w:link w:val="Header"/>
    <w:uiPriority w:val="99"/>
    <w:rsid w:val="008861FF"/>
    <w:rPr>
      <w:rFonts w:eastAsiaTheme="minorEastAsia"/>
      <w:sz w:val="24"/>
      <w:szCs w:val="24"/>
      <w:lang w:val="en-US"/>
    </w:rPr>
  </w:style>
  <w:style w:type="paragraph" w:styleId="Footer">
    <w:name w:val="footer"/>
    <w:basedOn w:val="Normal"/>
    <w:link w:val="FooterChar"/>
    <w:uiPriority w:val="99"/>
    <w:unhideWhenUsed/>
    <w:rsid w:val="008861FF"/>
    <w:pPr>
      <w:tabs>
        <w:tab w:val="center" w:pos="4513"/>
        <w:tab w:val="right" w:pos="9026"/>
      </w:tabs>
    </w:pPr>
  </w:style>
  <w:style w:type="character" w:customStyle="1" w:styleId="FooterChar">
    <w:name w:val="Footer Char"/>
    <w:basedOn w:val="DefaultParagraphFont"/>
    <w:link w:val="Footer"/>
    <w:uiPriority w:val="99"/>
    <w:rsid w:val="008861FF"/>
    <w:rPr>
      <w:rFonts w:eastAsiaTheme="minorEastAsia"/>
      <w:sz w:val="24"/>
      <w:szCs w:val="24"/>
      <w:lang w:val="en-US"/>
    </w:rPr>
  </w:style>
  <w:style w:type="paragraph" w:styleId="Revision">
    <w:name w:val="Revision"/>
    <w:hidden/>
    <w:uiPriority w:val="99"/>
    <w:semiHidden/>
    <w:rsid w:val="00630D24"/>
    <w:pPr>
      <w:spacing w:after="0" w:line="240" w:lineRule="auto"/>
    </w:pPr>
    <w:rPr>
      <w:rFonts w:eastAsiaTheme="minorEastAsia"/>
      <w:sz w:val="24"/>
      <w:szCs w:val="24"/>
      <w:lang w:val="en-US"/>
    </w:rPr>
  </w:style>
  <w:style w:type="paragraph" w:styleId="BalloonText">
    <w:name w:val="Balloon Text"/>
    <w:basedOn w:val="Normal"/>
    <w:link w:val="BalloonTextChar"/>
    <w:uiPriority w:val="99"/>
    <w:semiHidden/>
    <w:unhideWhenUsed/>
    <w:rsid w:val="00630D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D24"/>
    <w:rPr>
      <w:rFonts w:ascii="Segoe UI" w:eastAsiaTheme="minorEastAsia" w:hAnsi="Segoe UI" w:cs="Segoe UI"/>
      <w:sz w:val="18"/>
      <w:szCs w:val="18"/>
      <w:lang w:val="en-US"/>
    </w:rPr>
  </w:style>
  <w:style w:type="paragraph" w:customStyle="1" w:styleId="Default">
    <w:name w:val="Default"/>
    <w:rsid w:val="00361ED0"/>
    <w:pPr>
      <w:autoSpaceDE w:val="0"/>
      <w:autoSpaceDN w:val="0"/>
      <w:adjustRightInd w:val="0"/>
      <w:spacing w:after="0" w:line="240" w:lineRule="auto"/>
    </w:pPr>
    <w:rPr>
      <w:rFonts w:ascii="Segoe UI" w:hAnsi="Segoe UI" w:cs="Segoe UI"/>
      <w:color w:val="000000"/>
      <w:sz w:val="24"/>
      <w:szCs w:val="24"/>
    </w:rPr>
  </w:style>
  <w:style w:type="character" w:styleId="UnresolvedMention">
    <w:name w:val="Unresolved Mention"/>
    <w:basedOn w:val="DefaultParagraphFont"/>
    <w:uiPriority w:val="99"/>
    <w:semiHidden/>
    <w:unhideWhenUsed/>
    <w:rsid w:val="008D474A"/>
    <w:rPr>
      <w:color w:val="605E5C"/>
      <w:shd w:val="clear" w:color="auto" w:fill="E1DFDD"/>
    </w:rPr>
  </w:style>
  <w:style w:type="character" w:customStyle="1" w:styleId="fontstyle01">
    <w:name w:val="fontstyle01"/>
    <w:basedOn w:val="DefaultParagraphFont"/>
    <w:rsid w:val="00197FCB"/>
    <w:rPr>
      <w:rFonts w:ascii="Arial-BoldMT" w:hAnsi="Arial-BoldMT" w:hint="default"/>
      <w:b/>
      <w:bCs/>
      <w:i w:val="0"/>
      <w:iCs w:val="0"/>
      <w:color w:val="000000"/>
      <w:sz w:val="20"/>
      <w:szCs w:val="20"/>
    </w:rPr>
  </w:style>
  <w:style w:type="character" w:customStyle="1" w:styleId="fontstyle21">
    <w:name w:val="fontstyle21"/>
    <w:basedOn w:val="DefaultParagraphFont"/>
    <w:rsid w:val="00197FCB"/>
    <w:rPr>
      <w:rFonts w:ascii="ArialMT" w:hAnsi="ArialMT" w:hint="default"/>
      <w:b w:val="0"/>
      <w:bCs w:val="0"/>
      <w:i w:val="0"/>
      <w:iCs w:val="0"/>
      <w:color w:val="000000"/>
      <w:sz w:val="20"/>
      <w:szCs w:val="20"/>
    </w:rPr>
  </w:style>
  <w:style w:type="character" w:styleId="FollowedHyperlink">
    <w:name w:val="FollowedHyperlink"/>
    <w:basedOn w:val="DefaultParagraphFont"/>
    <w:uiPriority w:val="99"/>
    <w:semiHidden/>
    <w:unhideWhenUsed/>
    <w:rsid w:val="000275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46573">
      <w:bodyDiv w:val="1"/>
      <w:marLeft w:val="0"/>
      <w:marRight w:val="0"/>
      <w:marTop w:val="0"/>
      <w:marBottom w:val="0"/>
      <w:divBdr>
        <w:top w:val="none" w:sz="0" w:space="0" w:color="auto"/>
        <w:left w:val="none" w:sz="0" w:space="0" w:color="auto"/>
        <w:bottom w:val="none" w:sz="0" w:space="0" w:color="auto"/>
        <w:right w:val="none" w:sz="0" w:space="0" w:color="auto"/>
      </w:divBdr>
    </w:div>
    <w:div w:id="1189485250">
      <w:bodyDiv w:val="1"/>
      <w:marLeft w:val="0"/>
      <w:marRight w:val="0"/>
      <w:marTop w:val="0"/>
      <w:marBottom w:val="0"/>
      <w:divBdr>
        <w:top w:val="none" w:sz="0" w:space="0" w:color="auto"/>
        <w:left w:val="none" w:sz="0" w:space="0" w:color="auto"/>
        <w:bottom w:val="none" w:sz="0" w:space="0" w:color="auto"/>
        <w:right w:val="none" w:sz="0" w:space="0" w:color="auto"/>
      </w:divBdr>
    </w:div>
    <w:div w:id="1198934482">
      <w:bodyDiv w:val="1"/>
      <w:marLeft w:val="0"/>
      <w:marRight w:val="0"/>
      <w:marTop w:val="0"/>
      <w:marBottom w:val="0"/>
      <w:divBdr>
        <w:top w:val="none" w:sz="0" w:space="0" w:color="auto"/>
        <w:left w:val="none" w:sz="0" w:space="0" w:color="auto"/>
        <w:bottom w:val="none" w:sz="0" w:space="0" w:color="auto"/>
        <w:right w:val="none" w:sz="0" w:space="0" w:color="auto"/>
      </w:divBdr>
    </w:div>
    <w:div w:id="1921450903">
      <w:bodyDiv w:val="1"/>
      <w:marLeft w:val="0"/>
      <w:marRight w:val="0"/>
      <w:marTop w:val="0"/>
      <w:marBottom w:val="0"/>
      <w:divBdr>
        <w:top w:val="none" w:sz="0" w:space="0" w:color="auto"/>
        <w:left w:val="none" w:sz="0" w:space="0" w:color="auto"/>
        <w:bottom w:val="none" w:sz="0" w:space="0" w:color="auto"/>
        <w:right w:val="none" w:sz="0" w:space="0" w:color="auto"/>
      </w:divBdr>
    </w:div>
    <w:div w:id="2028174713">
      <w:bodyDiv w:val="1"/>
      <w:marLeft w:val="0"/>
      <w:marRight w:val="0"/>
      <w:marTop w:val="0"/>
      <w:marBottom w:val="0"/>
      <w:divBdr>
        <w:top w:val="none" w:sz="0" w:space="0" w:color="auto"/>
        <w:left w:val="none" w:sz="0" w:space="0" w:color="auto"/>
        <w:bottom w:val="none" w:sz="0" w:space="0" w:color="auto"/>
        <w:right w:val="none" w:sz="0" w:space="0" w:color="auto"/>
      </w:divBdr>
    </w:div>
    <w:div w:id="2044472936">
      <w:bodyDiv w:val="1"/>
      <w:marLeft w:val="0"/>
      <w:marRight w:val="0"/>
      <w:marTop w:val="0"/>
      <w:marBottom w:val="0"/>
      <w:divBdr>
        <w:top w:val="none" w:sz="0" w:space="0" w:color="auto"/>
        <w:left w:val="none" w:sz="0" w:space="0" w:color="auto"/>
        <w:bottom w:val="none" w:sz="0" w:space="0" w:color="auto"/>
        <w:right w:val="none" w:sz="0" w:space="0" w:color="auto"/>
      </w:divBdr>
    </w:div>
    <w:div w:id="211906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enerberger.co.uk/content/dam/wienerberger/united-kingdom/marketing/documents-magazines/product-data-sheets/brick/new-versions/UK_MKT_DOC_BRI_12760066_Elignia_Nordica_White.pdf" TargetMode="External"/><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nfo@origincustomho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CAAF7-B71D-4E87-B250-BFA1BDF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3404</TotalTime>
  <Pages>14</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 panaich</dc:creator>
  <cp:keywords/>
  <dc:description/>
  <cp:lastModifiedBy>Shivraj Panaich</cp:lastModifiedBy>
  <cp:revision>139</cp:revision>
  <cp:lastPrinted>2021-08-09T16:13:00Z</cp:lastPrinted>
  <dcterms:created xsi:type="dcterms:W3CDTF">2021-08-07T12:17:00Z</dcterms:created>
  <dcterms:modified xsi:type="dcterms:W3CDTF">2025-08-06T17:21:00Z</dcterms:modified>
</cp:coreProperties>
</file>