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0D2" w:rsidRDefault="00BC205A" w:rsidP="00BC205A">
      <w:r>
        <w:t xml:space="preserve">   12 WIELAND ROAD</w:t>
      </w:r>
    </w:p>
    <w:p w:rsidR="00BC205A" w:rsidRDefault="00BC205A" w:rsidP="00BC205A">
      <w:r>
        <w:t>NORTHWOOD</w:t>
      </w:r>
    </w:p>
    <w:p w:rsidR="00BC205A" w:rsidRDefault="00BC205A" w:rsidP="00BC205A">
      <w:r>
        <w:t>HA6 3QU</w:t>
      </w:r>
    </w:p>
    <w:p w:rsidR="00BC205A" w:rsidRDefault="00BC205A" w:rsidP="00BC205A">
      <w:r>
        <w:t>DISCHARGE OF CONDITION NUMBER 4</w:t>
      </w:r>
    </w:p>
    <w:p w:rsidR="009C49E2" w:rsidRDefault="00BC205A" w:rsidP="009C49E2">
      <w:pPr>
        <w:pStyle w:val="ListParagraph"/>
        <w:numPr>
          <w:ilvl w:val="0"/>
          <w:numId w:val="1"/>
        </w:numPr>
      </w:pPr>
      <w:r>
        <w:t xml:space="preserve">Method </w:t>
      </w:r>
      <w:r w:rsidR="009C49E2">
        <w:t>state regarding</w:t>
      </w:r>
      <w:r>
        <w:t xml:space="preserve"> the sequence of work, demolition, building works and tree protection.</w:t>
      </w:r>
      <w:r w:rsidR="009C49E2">
        <w:t xml:space="preserve">  Refer attached page 1</w:t>
      </w:r>
    </w:p>
    <w:p w:rsidR="00BC205A" w:rsidRDefault="00BC205A" w:rsidP="00BC205A">
      <w:pPr>
        <w:pStyle w:val="ListParagraph"/>
        <w:numPr>
          <w:ilvl w:val="0"/>
          <w:numId w:val="1"/>
        </w:numPr>
      </w:pPr>
      <w:r>
        <w:t>Tree protection to be in accordance with BS 5837:2012, trees in relation to construction. Protect to include a 1.5M high protective barrier in position throughout the development. Refer plan number WR1a.</w:t>
      </w:r>
    </w:p>
    <w:p w:rsidR="00BC205A" w:rsidRDefault="00BC205A" w:rsidP="00BC205A">
      <w:pPr>
        <w:pStyle w:val="ListParagraph"/>
      </w:pPr>
    </w:p>
    <w:sectPr w:rsidR="00BC205A" w:rsidSect="000E50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850FF"/>
    <w:multiLevelType w:val="hybridMultilevel"/>
    <w:tmpl w:val="62DAACA4"/>
    <w:lvl w:ilvl="0" w:tplc="8F4E2B8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characterSpacingControl w:val="doNotCompress"/>
  <w:compat/>
  <w:rsids>
    <w:rsidRoot w:val="00BC205A"/>
    <w:rsid w:val="000E50D2"/>
    <w:rsid w:val="009C49E2"/>
    <w:rsid w:val="00BC2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0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20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</dc:creator>
  <cp:lastModifiedBy>keith</cp:lastModifiedBy>
  <cp:revision>1</cp:revision>
  <dcterms:created xsi:type="dcterms:W3CDTF">2020-04-21T08:35:00Z</dcterms:created>
  <dcterms:modified xsi:type="dcterms:W3CDTF">2020-04-21T08:47:00Z</dcterms:modified>
</cp:coreProperties>
</file>