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7B156" w14:textId="7777777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70BA9217" w14:textId="36C1E031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  <w:r w:rsidRPr="00A927A8">
        <w:rPr>
          <w:rFonts w:ascii="Arial" w:hAnsi="Arial" w:cs="Avenir-Light"/>
          <w:sz w:val="24"/>
          <w:szCs w:val="24"/>
        </w:rPr>
        <w:t>RE: P</w:t>
      </w:r>
      <w:r w:rsidR="005B1CB3" w:rsidRPr="00A927A8">
        <w:rPr>
          <w:rFonts w:ascii="Arial" w:hAnsi="Arial" w:cs="Avenir-Light"/>
          <w:sz w:val="24"/>
          <w:szCs w:val="24"/>
        </w:rPr>
        <w:t>rior Approval P</w:t>
      </w:r>
      <w:r w:rsidRPr="00A927A8">
        <w:rPr>
          <w:rFonts w:ascii="Arial" w:hAnsi="Arial" w:cs="Avenir-Light"/>
          <w:sz w:val="24"/>
          <w:szCs w:val="24"/>
        </w:rPr>
        <w:t xml:space="preserve">lanning Application; </w:t>
      </w:r>
      <w:r w:rsidR="00A927A8" w:rsidRPr="00A927A8">
        <w:rPr>
          <w:rFonts w:ascii="Arial" w:hAnsi="Arial" w:cs="Avenir-Light"/>
          <w:sz w:val="24"/>
          <w:szCs w:val="24"/>
        </w:rPr>
        <w:t>46 Melthorne Drive-Ruislip-HA4 0TR</w:t>
      </w:r>
    </w:p>
    <w:p w14:paraId="6355C9EC" w14:textId="7777777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0AD2E2E9" w14:textId="7373721E" w:rsidR="00A927A8" w:rsidRPr="00A927A8" w:rsidRDefault="00924044" w:rsidP="00A927A8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  <w:r w:rsidRPr="00A927A8">
        <w:rPr>
          <w:rFonts w:ascii="Arial" w:hAnsi="Arial" w:cs="Avenir-Light"/>
          <w:sz w:val="24"/>
          <w:szCs w:val="24"/>
        </w:rPr>
        <w:t xml:space="preserve">Please find submitted </w:t>
      </w:r>
      <w:r w:rsidR="00BA5E86" w:rsidRPr="00A927A8">
        <w:rPr>
          <w:rFonts w:ascii="Arial" w:hAnsi="Arial" w:cs="Avenir-Light"/>
          <w:sz w:val="24"/>
          <w:szCs w:val="24"/>
        </w:rPr>
        <w:t>application,</w:t>
      </w:r>
      <w:r w:rsidR="005B1CB3" w:rsidRPr="00A927A8">
        <w:rPr>
          <w:rFonts w:ascii="Arial" w:hAnsi="Arial" w:cs="Avenir-Light"/>
          <w:sz w:val="24"/>
          <w:szCs w:val="24"/>
        </w:rPr>
        <w:t xml:space="preserve"> together with </w:t>
      </w:r>
      <w:r w:rsidRPr="00A927A8">
        <w:rPr>
          <w:rFonts w:ascii="Arial" w:hAnsi="Arial" w:cs="Avenir-Light"/>
          <w:sz w:val="24"/>
          <w:szCs w:val="24"/>
        </w:rPr>
        <w:t>Drawing</w:t>
      </w:r>
      <w:r w:rsidR="005B1CB3" w:rsidRPr="00A927A8">
        <w:rPr>
          <w:rFonts w:ascii="Arial" w:hAnsi="Arial" w:cs="Avenir-Light"/>
          <w:sz w:val="24"/>
          <w:szCs w:val="24"/>
        </w:rPr>
        <w:t xml:space="preserve"> </w:t>
      </w:r>
      <w:r w:rsidR="007E361F" w:rsidRPr="00A927A8">
        <w:rPr>
          <w:rFonts w:ascii="Arial" w:hAnsi="Arial" w:cs="Avenir-Light"/>
          <w:sz w:val="24"/>
          <w:szCs w:val="24"/>
        </w:rPr>
        <w:t xml:space="preserve">Nos </w:t>
      </w:r>
      <w:r w:rsidR="00A927A8" w:rsidRPr="00A927A8">
        <w:rPr>
          <w:rFonts w:ascii="Arial" w:hAnsi="Arial" w:cs="Avenir-Light"/>
          <w:sz w:val="24"/>
          <w:szCs w:val="24"/>
        </w:rPr>
        <w:t>46</w:t>
      </w:r>
      <w:r w:rsidR="007E361F" w:rsidRPr="00A927A8">
        <w:rPr>
          <w:rFonts w:ascii="Arial" w:hAnsi="Arial" w:cs="Avenir-Light"/>
          <w:sz w:val="24"/>
          <w:szCs w:val="24"/>
        </w:rPr>
        <w:t>202</w:t>
      </w:r>
      <w:r w:rsidR="00A927A8" w:rsidRPr="00A927A8">
        <w:rPr>
          <w:rFonts w:ascii="Arial" w:hAnsi="Arial" w:cs="Avenir-Light"/>
          <w:sz w:val="24"/>
          <w:szCs w:val="24"/>
        </w:rPr>
        <w:t>2</w:t>
      </w:r>
      <w:r w:rsidR="007E361F" w:rsidRPr="00A927A8">
        <w:rPr>
          <w:rFonts w:ascii="Arial" w:hAnsi="Arial" w:cs="Avenir-Light"/>
          <w:sz w:val="24"/>
          <w:szCs w:val="24"/>
        </w:rPr>
        <w:t>-</w:t>
      </w:r>
      <w:r w:rsidR="00A927A8" w:rsidRPr="00A927A8">
        <w:rPr>
          <w:rFonts w:ascii="Arial" w:hAnsi="Arial" w:cs="Avenir-Light"/>
          <w:sz w:val="24"/>
          <w:szCs w:val="24"/>
        </w:rPr>
        <w:t xml:space="preserve">01, 462022-02 and 462022-03  </w:t>
      </w:r>
    </w:p>
    <w:p w14:paraId="0CFFD058" w14:textId="5757C2FC" w:rsidR="00A927A8" w:rsidRPr="00A927A8" w:rsidRDefault="00A927A8" w:rsidP="00A927A8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4083821A" w14:textId="4CE86761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10230221" w14:textId="7777777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b/>
          <w:bCs/>
          <w:sz w:val="24"/>
          <w:szCs w:val="24"/>
          <w:u w:val="single"/>
        </w:rPr>
      </w:pPr>
      <w:r w:rsidRPr="00A927A8">
        <w:rPr>
          <w:rFonts w:ascii="Arial" w:hAnsi="Arial" w:cs="Avenir-Light"/>
          <w:b/>
          <w:bCs/>
          <w:sz w:val="24"/>
          <w:szCs w:val="24"/>
          <w:u w:val="single"/>
        </w:rPr>
        <w:t>DESIGN &amp; ACCESS STATEMENT</w:t>
      </w:r>
    </w:p>
    <w:p w14:paraId="79BF5EC3" w14:textId="7777777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3C00631E" w14:textId="3DA348A4" w:rsidR="004E3EA8" w:rsidRPr="00A927A8" w:rsidRDefault="00924044" w:rsidP="00924044">
      <w:pPr>
        <w:rPr>
          <w:rFonts w:ascii="Arial" w:hAnsi="Arial" w:cs="Arial"/>
          <w:b/>
          <w:bCs/>
          <w:sz w:val="24"/>
          <w:szCs w:val="24"/>
        </w:rPr>
      </w:pPr>
      <w:r w:rsidRPr="00A927A8">
        <w:rPr>
          <w:rFonts w:ascii="Arial" w:hAnsi="Arial" w:cs="Arial"/>
          <w:b/>
          <w:bCs/>
          <w:sz w:val="24"/>
          <w:szCs w:val="24"/>
        </w:rPr>
        <w:t>INTRODUCTION</w:t>
      </w:r>
    </w:p>
    <w:p w14:paraId="0F95D73F" w14:textId="0A56F559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927A8">
        <w:rPr>
          <w:rFonts w:ascii="Arial" w:hAnsi="Arial" w:cs="Arial"/>
          <w:sz w:val="24"/>
          <w:szCs w:val="24"/>
        </w:rPr>
        <w:t xml:space="preserve">This is a design proposal for </w:t>
      </w:r>
      <w:r w:rsidR="007E361F" w:rsidRPr="00A927A8">
        <w:rPr>
          <w:rFonts w:ascii="Arial" w:hAnsi="Arial" w:cs="Arial"/>
          <w:sz w:val="24"/>
          <w:szCs w:val="24"/>
        </w:rPr>
        <w:t xml:space="preserve">construction of </w:t>
      </w:r>
      <w:r w:rsidRPr="00A927A8">
        <w:rPr>
          <w:rFonts w:ascii="Arial" w:hAnsi="Arial" w:cs="Arial"/>
          <w:sz w:val="24"/>
          <w:szCs w:val="24"/>
        </w:rPr>
        <w:t xml:space="preserve">ground floor rear extension at No </w:t>
      </w:r>
      <w:r w:rsidR="00A927A8" w:rsidRPr="00A927A8">
        <w:rPr>
          <w:rFonts w:ascii="Arial" w:hAnsi="Arial" w:cs="Arial"/>
          <w:sz w:val="24"/>
          <w:szCs w:val="24"/>
        </w:rPr>
        <w:t>46 Melthorne Drive</w:t>
      </w:r>
      <w:r w:rsidRPr="00A927A8">
        <w:rPr>
          <w:rFonts w:ascii="Arial" w:hAnsi="Arial" w:cs="Arial"/>
          <w:sz w:val="24"/>
          <w:szCs w:val="24"/>
        </w:rPr>
        <w:t>, Ruis</w:t>
      </w:r>
      <w:r w:rsidR="005B1CB3" w:rsidRPr="00A927A8">
        <w:rPr>
          <w:rFonts w:ascii="Arial" w:hAnsi="Arial" w:cs="Arial"/>
          <w:sz w:val="24"/>
          <w:szCs w:val="24"/>
        </w:rPr>
        <w:t>l</w:t>
      </w:r>
      <w:r w:rsidRPr="00A927A8">
        <w:rPr>
          <w:rFonts w:ascii="Arial" w:hAnsi="Arial" w:cs="Arial"/>
          <w:sz w:val="24"/>
          <w:szCs w:val="24"/>
        </w:rPr>
        <w:t xml:space="preserve">ip. </w:t>
      </w:r>
    </w:p>
    <w:p w14:paraId="02CFEE16" w14:textId="7777777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C8E0230" w14:textId="200AE7CC" w:rsidR="00924044" w:rsidRPr="00A927A8" w:rsidRDefault="007E361F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927A8">
        <w:rPr>
          <w:rFonts w:ascii="Arial" w:hAnsi="Arial" w:cs="Arial"/>
          <w:sz w:val="24"/>
          <w:szCs w:val="24"/>
        </w:rPr>
        <w:t xml:space="preserve">Please note that the </w:t>
      </w:r>
      <w:r w:rsidR="00924044" w:rsidRPr="00A927A8">
        <w:rPr>
          <w:rFonts w:ascii="Arial" w:hAnsi="Arial" w:cs="Arial"/>
          <w:sz w:val="24"/>
          <w:szCs w:val="24"/>
        </w:rPr>
        <w:t>proposed dwelling is not in a conservation area</w:t>
      </w:r>
    </w:p>
    <w:p w14:paraId="1C136A7F" w14:textId="2FE949E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3C4EC80" w14:textId="7777777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3567AA1" w14:textId="6C370E6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b/>
          <w:bCs/>
          <w:sz w:val="24"/>
          <w:szCs w:val="24"/>
          <w:u w:val="single"/>
        </w:rPr>
      </w:pPr>
      <w:r w:rsidRPr="00A927A8">
        <w:rPr>
          <w:rFonts w:ascii="Arial" w:hAnsi="Arial" w:cs="Avenir-Light"/>
          <w:b/>
          <w:bCs/>
          <w:sz w:val="24"/>
          <w:szCs w:val="24"/>
          <w:u w:val="single"/>
        </w:rPr>
        <w:t>PROPOS</w:t>
      </w:r>
      <w:r w:rsidR="0041095B" w:rsidRPr="00A927A8">
        <w:rPr>
          <w:rFonts w:ascii="Arial" w:hAnsi="Arial" w:cs="Avenir-Light"/>
          <w:b/>
          <w:bCs/>
          <w:sz w:val="24"/>
          <w:szCs w:val="24"/>
          <w:u w:val="single"/>
        </w:rPr>
        <w:t>ED ALTERATION AND LAYOUT</w:t>
      </w:r>
    </w:p>
    <w:p w14:paraId="5C648DBF" w14:textId="189EC868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1E7B0677" w14:textId="0DE11673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  <w:r w:rsidRPr="00A927A8">
        <w:rPr>
          <w:rFonts w:ascii="Arial" w:hAnsi="Arial" w:cs="Avenir-Light"/>
          <w:sz w:val="24"/>
          <w:szCs w:val="24"/>
        </w:rPr>
        <w:t>Below is a summary of proposal (to be read in conjunction with submitted drawings)</w:t>
      </w:r>
    </w:p>
    <w:p w14:paraId="4B514FE8" w14:textId="77777777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05FEFA71" w14:textId="726D386A" w:rsidR="00BB2369" w:rsidRDefault="00A927A8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  <w:r w:rsidRPr="00A927A8">
        <w:rPr>
          <w:rFonts w:ascii="Arial" w:hAnsi="Arial" w:cs="Avenir-Light"/>
          <w:sz w:val="24"/>
          <w:szCs w:val="24"/>
        </w:rPr>
        <w:t>Con</w:t>
      </w:r>
      <w:r w:rsidR="0041095B" w:rsidRPr="00A927A8">
        <w:rPr>
          <w:rFonts w:ascii="Arial" w:hAnsi="Arial" w:cs="Avenir-Light"/>
          <w:sz w:val="24"/>
          <w:szCs w:val="24"/>
        </w:rPr>
        <w:t>struction of ground floor rear extension 4</w:t>
      </w:r>
      <w:r w:rsidR="005B1CB3" w:rsidRPr="00A927A8">
        <w:rPr>
          <w:rFonts w:ascii="Arial" w:hAnsi="Arial" w:cs="Avenir-Light"/>
          <w:sz w:val="24"/>
          <w:szCs w:val="24"/>
        </w:rPr>
        <w:t>.0</w:t>
      </w:r>
      <w:r w:rsidR="0041095B" w:rsidRPr="00A927A8">
        <w:rPr>
          <w:rFonts w:ascii="Arial" w:hAnsi="Arial" w:cs="Avenir-Light"/>
          <w:sz w:val="24"/>
          <w:szCs w:val="24"/>
        </w:rPr>
        <w:t>x 5.</w:t>
      </w:r>
      <w:r w:rsidRPr="00A927A8">
        <w:rPr>
          <w:rFonts w:ascii="Arial" w:hAnsi="Arial" w:cs="Avenir-Light"/>
          <w:sz w:val="24"/>
          <w:szCs w:val="24"/>
        </w:rPr>
        <w:t>9</w:t>
      </w:r>
      <w:r w:rsidR="0041095B" w:rsidRPr="00A927A8">
        <w:rPr>
          <w:rFonts w:ascii="Arial" w:hAnsi="Arial" w:cs="Avenir-Light"/>
          <w:sz w:val="24"/>
          <w:szCs w:val="24"/>
        </w:rPr>
        <w:t xml:space="preserve">m </w:t>
      </w:r>
      <w:r w:rsidR="00BB2369" w:rsidRPr="00A927A8">
        <w:rPr>
          <w:rFonts w:ascii="Arial" w:hAnsi="Arial" w:cs="Avenir-Light"/>
          <w:sz w:val="24"/>
          <w:szCs w:val="24"/>
        </w:rPr>
        <w:t>=2</w:t>
      </w:r>
      <w:r w:rsidRPr="00A927A8">
        <w:rPr>
          <w:rFonts w:ascii="Arial" w:hAnsi="Arial" w:cs="Avenir-Light"/>
          <w:sz w:val="24"/>
          <w:szCs w:val="24"/>
        </w:rPr>
        <w:t>3.6</w:t>
      </w:r>
      <w:r w:rsidR="00BB2369" w:rsidRPr="00A927A8">
        <w:rPr>
          <w:rFonts w:ascii="Arial" w:hAnsi="Arial" w:cs="Avenir-Light"/>
          <w:sz w:val="24"/>
          <w:szCs w:val="24"/>
        </w:rPr>
        <w:t>m2</w:t>
      </w:r>
    </w:p>
    <w:p w14:paraId="631A33E4" w14:textId="738EBE10" w:rsidR="00702A50" w:rsidRPr="00A927A8" w:rsidRDefault="00702A50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  <w:r>
        <w:rPr>
          <w:rFonts w:ascii="Arial" w:hAnsi="Arial" w:cs="Avenir-Light"/>
          <w:sz w:val="24"/>
          <w:szCs w:val="24"/>
        </w:rPr>
        <w:t>Block up existing open porch and provide new windows and door.</w:t>
      </w:r>
    </w:p>
    <w:p w14:paraId="5827D294" w14:textId="78420713" w:rsidR="00924044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36F8A858" w14:textId="01E74EB0" w:rsidR="00BB2369" w:rsidRPr="00A927A8" w:rsidRDefault="00924044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  <w:r w:rsidRPr="00A927A8">
        <w:rPr>
          <w:rFonts w:ascii="Arial" w:hAnsi="Arial" w:cs="Avenir-Light"/>
          <w:sz w:val="24"/>
          <w:szCs w:val="24"/>
        </w:rPr>
        <w:t xml:space="preserve">The proposal seeks to alter the </w:t>
      </w:r>
      <w:r w:rsidR="00BB2369" w:rsidRPr="00A927A8">
        <w:rPr>
          <w:rFonts w:ascii="Arial" w:hAnsi="Arial" w:cs="Avenir-Light"/>
          <w:sz w:val="24"/>
          <w:szCs w:val="24"/>
        </w:rPr>
        <w:t xml:space="preserve">ground floor by removing wall between existing lounge and kitchen, to create an open plan family room that will have a seating and dining / kitchen area. </w:t>
      </w:r>
    </w:p>
    <w:p w14:paraId="4B5A9868" w14:textId="77777777" w:rsidR="005B1CB3" w:rsidRPr="00A927A8" w:rsidRDefault="005B1CB3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5FA0E52D" w14:textId="3FE94E33" w:rsidR="00BB2369" w:rsidRPr="00A927A8" w:rsidRDefault="00BB2369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  <w:r w:rsidRPr="00A927A8">
        <w:rPr>
          <w:rFonts w:ascii="Arial" w:hAnsi="Arial" w:cs="Avenir-Light"/>
          <w:sz w:val="24"/>
          <w:szCs w:val="24"/>
        </w:rPr>
        <w:t xml:space="preserve">The proposed kitchen extension will open up onto the garden by means of a sliding glass conservatory door. </w:t>
      </w:r>
    </w:p>
    <w:p w14:paraId="7469D231" w14:textId="1AB18F93" w:rsidR="00BB2369" w:rsidRPr="00A927A8" w:rsidRDefault="00BB2369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25D7B42D" w14:textId="5F27F9B6" w:rsidR="00ED718B" w:rsidRPr="00A927A8" w:rsidRDefault="00ED718B" w:rsidP="00924044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78F9965E" w14:textId="6D95BA5A" w:rsidR="00ED718B" w:rsidRPr="00A927A8" w:rsidRDefault="00ED718B" w:rsidP="00ED718B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b/>
          <w:bCs/>
          <w:sz w:val="24"/>
          <w:szCs w:val="24"/>
          <w:u w:val="single"/>
        </w:rPr>
      </w:pPr>
      <w:r w:rsidRPr="00A927A8">
        <w:rPr>
          <w:rFonts w:ascii="Arial" w:hAnsi="Arial" w:cs="Avenir-Light"/>
          <w:b/>
          <w:bCs/>
          <w:sz w:val="24"/>
          <w:szCs w:val="24"/>
          <w:u w:val="single"/>
        </w:rPr>
        <w:t>ACCESS</w:t>
      </w:r>
    </w:p>
    <w:p w14:paraId="241AF01B" w14:textId="77777777" w:rsidR="005B1CB3" w:rsidRPr="00A927A8" w:rsidRDefault="005B1CB3" w:rsidP="00ED718B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b/>
          <w:bCs/>
          <w:sz w:val="24"/>
          <w:szCs w:val="24"/>
          <w:u w:val="single"/>
        </w:rPr>
      </w:pPr>
    </w:p>
    <w:p w14:paraId="39A10C66" w14:textId="12118B25" w:rsidR="005B1CB3" w:rsidRPr="00A927A8" w:rsidRDefault="00ED718B" w:rsidP="00ED718B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  <w:r w:rsidRPr="00A927A8">
        <w:rPr>
          <w:rFonts w:ascii="Arial" w:hAnsi="Arial" w:cs="Avenir-Light"/>
          <w:sz w:val="24"/>
          <w:szCs w:val="24"/>
        </w:rPr>
        <w:t>Proposed access to the site would be continued in the same way</w:t>
      </w:r>
      <w:r w:rsidR="00702A50">
        <w:rPr>
          <w:rFonts w:ascii="Arial" w:hAnsi="Arial" w:cs="Avenir-Light"/>
          <w:sz w:val="24"/>
          <w:szCs w:val="24"/>
        </w:rPr>
        <w:t xml:space="preserve"> as existing</w:t>
      </w:r>
      <w:r w:rsidR="00A927A8" w:rsidRPr="00A927A8">
        <w:rPr>
          <w:rFonts w:ascii="Arial" w:hAnsi="Arial" w:cs="Avenir-Light"/>
          <w:sz w:val="24"/>
          <w:szCs w:val="24"/>
        </w:rPr>
        <w:t>.</w:t>
      </w:r>
    </w:p>
    <w:p w14:paraId="38F03DD1" w14:textId="73803D62" w:rsidR="005B1CB3" w:rsidRPr="00A927A8" w:rsidRDefault="005B1CB3" w:rsidP="00ED718B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345838F3" w14:textId="5A792A1D" w:rsidR="00A927A8" w:rsidRPr="00A927A8" w:rsidRDefault="00A927A8" w:rsidP="00ED718B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17C38C1C" w14:textId="43E2C3BF" w:rsidR="005B1CB3" w:rsidRPr="00A927A8" w:rsidRDefault="005B1CB3" w:rsidP="00ED718B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p w14:paraId="6D7C4B5A" w14:textId="5463BB26" w:rsidR="005B1CB3" w:rsidRPr="00A927A8" w:rsidRDefault="005B1CB3" w:rsidP="00ED718B">
      <w:pPr>
        <w:autoSpaceDE w:val="0"/>
        <w:autoSpaceDN w:val="0"/>
        <w:adjustRightInd w:val="0"/>
        <w:spacing w:after="0" w:line="240" w:lineRule="auto"/>
        <w:rPr>
          <w:rFonts w:ascii="Arial" w:hAnsi="Arial" w:cs="Avenir-Light"/>
          <w:sz w:val="24"/>
          <w:szCs w:val="24"/>
        </w:rPr>
      </w:pPr>
    </w:p>
    <w:sectPr w:rsidR="005B1CB3" w:rsidRPr="00A927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C2888" w14:textId="77777777" w:rsidR="00010C10" w:rsidRDefault="00010C10" w:rsidP="005B1CB3">
      <w:pPr>
        <w:spacing w:after="0" w:line="240" w:lineRule="auto"/>
      </w:pPr>
      <w:r>
        <w:separator/>
      </w:r>
    </w:p>
  </w:endnote>
  <w:endnote w:type="continuationSeparator" w:id="0">
    <w:p w14:paraId="2496EAD5" w14:textId="77777777" w:rsidR="00010C10" w:rsidRDefault="00010C10" w:rsidP="005B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EE0C0" w14:textId="77777777" w:rsidR="00010C10" w:rsidRDefault="00010C10" w:rsidP="005B1CB3">
      <w:pPr>
        <w:spacing w:after="0" w:line="240" w:lineRule="auto"/>
      </w:pPr>
      <w:r>
        <w:separator/>
      </w:r>
    </w:p>
  </w:footnote>
  <w:footnote w:type="continuationSeparator" w:id="0">
    <w:p w14:paraId="09D49007" w14:textId="77777777" w:rsidR="00010C10" w:rsidRDefault="00010C10" w:rsidP="005B1C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44"/>
    <w:rsid w:val="00010C10"/>
    <w:rsid w:val="0026328C"/>
    <w:rsid w:val="0041095B"/>
    <w:rsid w:val="004E3EA8"/>
    <w:rsid w:val="005B1CB3"/>
    <w:rsid w:val="00702A50"/>
    <w:rsid w:val="007E361F"/>
    <w:rsid w:val="00924044"/>
    <w:rsid w:val="00A927A8"/>
    <w:rsid w:val="00BA5E86"/>
    <w:rsid w:val="00BB2369"/>
    <w:rsid w:val="00BC5213"/>
    <w:rsid w:val="00ED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891BBB"/>
  <w15:chartTrackingRefBased/>
  <w15:docId w15:val="{5B1D30DF-8969-437A-AF0E-F6C911EE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Sirous Ordoubadi</dc:creator>
  <cp:keywords/>
  <dc:description/>
  <cp:lastModifiedBy>Aram Cheraghi</cp:lastModifiedBy>
  <cp:revision>4</cp:revision>
  <dcterms:created xsi:type="dcterms:W3CDTF">2022-02-15T17:23:00Z</dcterms:created>
  <dcterms:modified xsi:type="dcterms:W3CDTF">2022-02-15T19:55:00Z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2021-12-07T15:04:00Z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ebc8c7a1-2b00-4687-9119-292425db7bfb</vt:lpwstr>
  </property>
  <property fmtid="{D5CDD505-2E9C-101B-9397-08002B2CF9AE}" pid="8" name="MSIP_Label_7a8edf35-91ea-44e1-afab-38c462b39a0c_ContentBits">
    <vt:lpwstr>0</vt:lpwstr>
  </property>
</Properties>
</file>