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Hi Chris</w:t>
      </w: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Agreed - The logistics plan is not ideal as there are no projected figures related to activities, however in realistic terms this level of detail may be difficult to provide hence on balance, if I understand this correctly, a compliance condition would be acceptable instead of a pre-commencement condition.</w:t>
      </w: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Best regards</w:t>
      </w: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Richard</w:t>
      </w: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w:t>
      </w:r>
    </w:p>
    <w:p w:rsidR="00593E85" w:rsidRPr="00593E85" w:rsidRDefault="00593E85" w:rsidP="00593E85">
      <w:pPr>
        <w:spacing w:after="0" w:line="240" w:lineRule="auto"/>
        <w:rPr>
          <w:rFonts w:ascii="Times New Roman" w:eastAsia="Times New Roman" w:hAnsi="Times New Roman" w:cs="Times New Roman"/>
          <w:sz w:val="24"/>
          <w:szCs w:val="24"/>
          <w:lang w:eastAsia="en-GB"/>
        </w:rPr>
      </w:pP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On Wed, 3 Jun 2020 at 13:03, Christopher Brady &lt;</w:t>
      </w:r>
      <w:hyperlink r:id="rId4" w:tgtFrame="_blank" w:history="1">
        <w:r w:rsidRPr="00593E85">
          <w:rPr>
            <w:rFonts w:ascii="Arial" w:eastAsia="Times New Roman" w:hAnsi="Arial" w:cs="Arial"/>
            <w:color w:val="1155CC"/>
            <w:sz w:val="24"/>
            <w:szCs w:val="24"/>
            <w:u w:val="single"/>
            <w:lang w:eastAsia="en-GB"/>
          </w:rPr>
          <w:t>cbrady@hillingdon.gov.uk</w:t>
        </w:r>
      </w:hyperlink>
      <w:r w:rsidRPr="00593E85">
        <w:rPr>
          <w:rFonts w:ascii="Arial" w:eastAsia="Times New Roman" w:hAnsi="Arial" w:cs="Arial"/>
          <w:color w:val="222222"/>
          <w:sz w:val="24"/>
          <w:szCs w:val="24"/>
          <w:lang w:eastAsia="en-GB"/>
        </w:rPr>
        <w:t>&gt; wrote:</w:t>
      </w: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Hi Richard</w:t>
      </w: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p>
    <w:p w:rsidR="00593E85" w:rsidRPr="00593E85" w:rsidRDefault="00593E85" w:rsidP="00593E85">
      <w:pPr>
        <w:shd w:val="clear" w:color="auto" w:fill="FFFFFF"/>
        <w:spacing w:after="24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 xml:space="preserve">The attached relates to the condition requested for the CPTMP for </w:t>
      </w:r>
      <w:proofErr w:type="spellStart"/>
      <w:r w:rsidRPr="00593E85">
        <w:rPr>
          <w:rFonts w:ascii="Arial" w:eastAsia="Times New Roman" w:hAnsi="Arial" w:cs="Arial"/>
          <w:color w:val="222222"/>
          <w:sz w:val="24"/>
          <w:szCs w:val="24"/>
          <w:lang w:eastAsia="en-GB"/>
        </w:rPr>
        <w:t>Queensmead</w:t>
      </w:r>
      <w:proofErr w:type="spellEnd"/>
      <w:r w:rsidRPr="00593E85">
        <w:rPr>
          <w:rFonts w:ascii="Arial" w:eastAsia="Times New Roman" w:hAnsi="Arial" w:cs="Arial"/>
          <w:color w:val="222222"/>
          <w:sz w:val="24"/>
          <w:szCs w:val="24"/>
          <w:lang w:eastAsia="en-GB"/>
        </w:rPr>
        <w:t xml:space="preserve"> </w:t>
      </w:r>
      <w:proofErr w:type="gramStart"/>
      <w:r w:rsidRPr="00593E85">
        <w:rPr>
          <w:rFonts w:ascii="Arial" w:eastAsia="Times New Roman" w:hAnsi="Arial" w:cs="Arial"/>
          <w:color w:val="222222"/>
          <w:sz w:val="24"/>
          <w:szCs w:val="24"/>
          <w:lang w:eastAsia="en-GB"/>
        </w:rPr>
        <w:t>school</w:t>
      </w:r>
      <w:proofErr w:type="gramEnd"/>
      <w:r w:rsidRPr="00593E85">
        <w:rPr>
          <w:rFonts w:ascii="Arial" w:eastAsia="Times New Roman" w:hAnsi="Arial" w:cs="Arial"/>
          <w:color w:val="222222"/>
          <w:sz w:val="24"/>
          <w:szCs w:val="24"/>
          <w:lang w:eastAsia="en-GB"/>
        </w:rPr>
        <w:t xml:space="preserve">.  Could you advise whether this document meets the necessary requirements and as such a compliance with condition would be acceptable instead </w:t>
      </w:r>
      <w:proofErr w:type="gramStart"/>
      <w:r w:rsidRPr="00593E85">
        <w:rPr>
          <w:rFonts w:ascii="Arial" w:eastAsia="Times New Roman" w:hAnsi="Arial" w:cs="Arial"/>
          <w:color w:val="222222"/>
          <w:sz w:val="24"/>
          <w:szCs w:val="24"/>
          <w:lang w:eastAsia="en-GB"/>
        </w:rPr>
        <w:t>of a pre-commencement seeking further details</w:t>
      </w:r>
      <w:proofErr w:type="gramEnd"/>
      <w:r w:rsidRPr="00593E85">
        <w:rPr>
          <w:rFonts w:ascii="Arial" w:eastAsia="Times New Roman" w:hAnsi="Arial" w:cs="Arial"/>
          <w:color w:val="222222"/>
          <w:sz w:val="24"/>
          <w:szCs w:val="24"/>
          <w:lang w:eastAsia="en-GB"/>
        </w:rPr>
        <w:t>? </w:t>
      </w:r>
    </w:p>
    <w:p w:rsidR="00593E85" w:rsidRPr="00593E85" w:rsidRDefault="00593E85" w:rsidP="00593E85">
      <w:pPr>
        <w:shd w:val="clear" w:color="auto" w:fill="FFFFFF"/>
        <w:spacing w:after="0" w:line="240" w:lineRule="auto"/>
        <w:rPr>
          <w:rFonts w:ascii="Arial" w:eastAsia="Times New Roman" w:hAnsi="Arial" w:cs="Arial"/>
          <w:color w:val="222222"/>
          <w:sz w:val="24"/>
          <w:szCs w:val="24"/>
          <w:lang w:eastAsia="en-GB"/>
        </w:rPr>
      </w:pPr>
      <w:r w:rsidRPr="00593E85">
        <w:rPr>
          <w:rFonts w:ascii="Arial" w:eastAsia="Times New Roman" w:hAnsi="Arial" w:cs="Arial"/>
          <w:color w:val="222222"/>
          <w:sz w:val="24"/>
          <w:szCs w:val="24"/>
          <w:lang w:eastAsia="en-GB"/>
        </w:rPr>
        <w:t>---------- Forwarded message ---------</w:t>
      </w:r>
      <w:r w:rsidRPr="00593E85">
        <w:rPr>
          <w:rFonts w:ascii="Arial" w:eastAsia="Times New Roman" w:hAnsi="Arial" w:cs="Arial"/>
          <w:color w:val="222222"/>
          <w:sz w:val="24"/>
          <w:szCs w:val="24"/>
          <w:lang w:eastAsia="en-GB"/>
        </w:rPr>
        <w:br/>
        <w:t>From: </w:t>
      </w:r>
      <w:r w:rsidRPr="00593E85">
        <w:rPr>
          <w:rFonts w:ascii="Arial" w:eastAsia="Times New Roman" w:hAnsi="Arial" w:cs="Arial"/>
          <w:b/>
          <w:bCs/>
          <w:color w:val="222222"/>
          <w:sz w:val="24"/>
          <w:szCs w:val="24"/>
          <w:lang w:eastAsia="en-GB"/>
        </w:rPr>
        <w:t>Blackwell, Anna Grace (GL Hearn)</w:t>
      </w:r>
      <w:r w:rsidRPr="00593E85">
        <w:rPr>
          <w:rFonts w:ascii="Arial" w:eastAsia="Times New Roman" w:hAnsi="Arial" w:cs="Arial"/>
          <w:color w:val="222222"/>
          <w:sz w:val="24"/>
          <w:szCs w:val="24"/>
          <w:lang w:eastAsia="en-GB"/>
        </w:rPr>
        <w:t> &lt;</w:t>
      </w:r>
      <w:hyperlink r:id="rId5" w:tgtFrame="_blank" w:history="1">
        <w:r w:rsidRPr="00593E85">
          <w:rPr>
            <w:rFonts w:ascii="Arial" w:eastAsia="Times New Roman" w:hAnsi="Arial" w:cs="Arial"/>
            <w:color w:val="1155CC"/>
            <w:sz w:val="24"/>
            <w:szCs w:val="24"/>
            <w:u w:val="single"/>
            <w:lang w:eastAsia="en-GB"/>
          </w:rPr>
          <w:t>Anna.Blackwell@glhearn.com</w:t>
        </w:r>
      </w:hyperlink>
      <w:r w:rsidRPr="00593E85">
        <w:rPr>
          <w:rFonts w:ascii="Arial" w:eastAsia="Times New Roman" w:hAnsi="Arial" w:cs="Arial"/>
          <w:color w:val="222222"/>
          <w:sz w:val="24"/>
          <w:szCs w:val="24"/>
          <w:lang w:eastAsia="en-GB"/>
        </w:rPr>
        <w:t>&gt;</w:t>
      </w:r>
      <w:r w:rsidRPr="00593E85">
        <w:rPr>
          <w:rFonts w:ascii="Arial" w:eastAsia="Times New Roman" w:hAnsi="Arial" w:cs="Arial"/>
          <w:color w:val="222222"/>
          <w:sz w:val="24"/>
          <w:szCs w:val="24"/>
          <w:lang w:eastAsia="en-GB"/>
        </w:rPr>
        <w:br/>
        <w:t>Date: Mon, 1 Jun 2020 at 17:45</w:t>
      </w:r>
      <w:r w:rsidRPr="00593E85">
        <w:rPr>
          <w:rFonts w:ascii="Arial" w:eastAsia="Times New Roman" w:hAnsi="Arial" w:cs="Arial"/>
          <w:color w:val="222222"/>
          <w:sz w:val="24"/>
          <w:szCs w:val="24"/>
          <w:lang w:eastAsia="en-GB"/>
        </w:rPr>
        <w:br/>
        <w:t xml:space="preserve">Subject: RE: </w:t>
      </w:r>
      <w:proofErr w:type="spellStart"/>
      <w:r w:rsidRPr="00593E85">
        <w:rPr>
          <w:rFonts w:ascii="Arial" w:eastAsia="Times New Roman" w:hAnsi="Arial" w:cs="Arial"/>
          <w:color w:val="222222"/>
          <w:sz w:val="24"/>
          <w:szCs w:val="24"/>
          <w:lang w:eastAsia="en-GB"/>
        </w:rPr>
        <w:t>Queensmead</w:t>
      </w:r>
      <w:proofErr w:type="spellEnd"/>
      <w:r w:rsidRPr="00593E85">
        <w:rPr>
          <w:rFonts w:ascii="Arial" w:eastAsia="Times New Roman" w:hAnsi="Arial" w:cs="Arial"/>
          <w:color w:val="222222"/>
          <w:sz w:val="24"/>
          <w:szCs w:val="24"/>
          <w:lang w:eastAsia="en-GB"/>
        </w:rPr>
        <w:t xml:space="preserve"> Main Works</w:t>
      </w:r>
      <w:r w:rsidRPr="00593E85">
        <w:rPr>
          <w:rFonts w:ascii="Arial" w:eastAsia="Times New Roman" w:hAnsi="Arial" w:cs="Arial"/>
          <w:color w:val="222222"/>
          <w:sz w:val="24"/>
          <w:szCs w:val="24"/>
          <w:lang w:eastAsia="en-GB"/>
        </w:rPr>
        <w:br/>
        <w:t>To: Christopher Brady &lt;</w:t>
      </w:r>
      <w:hyperlink r:id="rId6" w:tgtFrame="_blank" w:history="1">
        <w:r w:rsidRPr="00593E85">
          <w:rPr>
            <w:rFonts w:ascii="Arial" w:eastAsia="Times New Roman" w:hAnsi="Arial" w:cs="Arial"/>
            <w:color w:val="1155CC"/>
            <w:sz w:val="24"/>
            <w:szCs w:val="24"/>
            <w:u w:val="single"/>
            <w:lang w:eastAsia="en-GB"/>
          </w:rPr>
          <w:t>cbrady@hillingdon.gov.uk</w:t>
        </w:r>
      </w:hyperlink>
      <w:r w:rsidRPr="00593E85">
        <w:rPr>
          <w:rFonts w:ascii="Arial" w:eastAsia="Times New Roman" w:hAnsi="Arial" w:cs="Arial"/>
          <w:color w:val="222222"/>
          <w:sz w:val="24"/>
          <w:szCs w:val="24"/>
          <w:lang w:eastAsia="en-GB"/>
        </w:rPr>
        <w:t>&gt;</w:t>
      </w:r>
    </w:p>
    <w:p w:rsidR="00593E85" w:rsidRPr="00593E85" w:rsidRDefault="00593E85" w:rsidP="00593E85">
      <w:pPr>
        <w:shd w:val="clear" w:color="auto" w:fill="FFFFFF"/>
        <w:spacing w:after="240" w:line="240" w:lineRule="auto"/>
        <w:rPr>
          <w:rFonts w:ascii="Arial" w:eastAsia="Times New Roman" w:hAnsi="Arial" w:cs="Arial"/>
          <w:color w:val="222222"/>
          <w:sz w:val="24"/>
          <w:szCs w:val="24"/>
          <w:lang w:eastAsia="en-GB"/>
        </w:rPr>
      </w:pPr>
    </w:p>
    <w:p w:rsidR="00593E85" w:rsidRPr="00593E85" w:rsidRDefault="00593E85" w:rsidP="00593E85">
      <w:pPr>
        <w:shd w:val="clear" w:color="auto" w:fill="FFFFFF"/>
        <w:spacing w:after="0" w:line="240" w:lineRule="auto"/>
        <w:rPr>
          <w:rFonts w:ascii="Times New Roman" w:eastAsia="Times New Roman" w:hAnsi="Times New Roman" w:cs="Times New Roman"/>
          <w:color w:val="222222"/>
          <w:sz w:val="24"/>
          <w:szCs w:val="24"/>
          <w:lang w:eastAsia="en-GB"/>
        </w:rPr>
      </w:pPr>
      <w:r w:rsidRPr="00593E85">
        <w:rPr>
          <w:rFonts w:ascii="Times New Roman" w:eastAsia="Times New Roman" w:hAnsi="Times New Roman" w:cs="Times New Roman"/>
          <w:color w:val="222222"/>
          <w:sz w:val="24"/>
          <w:szCs w:val="24"/>
          <w:lang w:eastAsia="en-GB"/>
        </w:rPr>
        <w:t>Hi Chris,</w:t>
      </w:r>
    </w:p>
    <w:p w:rsidR="00593E85" w:rsidRPr="00593E85" w:rsidRDefault="00593E85" w:rsidP="00593E85">
      <w:pPr>
        <w:shd w:val="clear" w:color="auto" w:fill="FFFFFF"/>
        <w:spacing w:after="0" w:line="240" w:lineRule="auto"/>
        <w:rPr>
          <w:rFonts w:ascii="Times New Roman" w:eastAsia="Times New Roman" w:hAnsi="Times New Roman" w:cs="Times New Roman"/>
          <w:color w:val="222222"/>
          <w:sz w:val="24"/>
          <w:szCs w:val="24"/>
          <w:lang w:eastAsia="en-GB"/>
        </w:rPr>
      </w:pPr>
      <w:r w:rsidRPr="00593E85">
        <w:rPr>
          <w:rFonts w:ascii="Times New Roman" w:eastAsia="Times New Roman" w:hAnsi="Times New Roman" w:cs="Times New Roman"/>
          <w:color w:val="222222"/>
          <w:sz w:val="24"/>
          <w:szCs w:val="24"/>
          <w:lang w:eastAsia="en-GB"/>
        </w:rPr>
        <w:t> </w:t>
      </w:r>
    </w:p>
    <w:p w:rsidR="00593E85" w:rsidRPr="00593E85" w:rsidRDefault="00593E85" w:rsidP="00593E85">
      <w:pPr>
        <w:shd w:val="clear" w:color="auto" w:fill="FFFFFF"/>
        <w:spacing w:after="0" w:line="240" w:lineRule="auto"/>
        <w:rPr>
          <w:rFonts w:ascii="Times New Roman" w:eastAsia="Times New Roman" w:hAnsi="Times New Roman" w:cs="Times New Roman"/>
          <w:color w:val="222222"/>
          <w:sz w:val="24"/>
          <w:szCs w:val="24"/>
          <w:lang w:eastAsia="en-GB"/>
        </w:rPr>
      </w:pPr>
      <w:r w:rsidRPr="00593E85">
        <w:rPr>
          <w:rFonts w:ascii="Times New Roman" w:eastAsia="Times New Roman" w:hAnsi="Times New Roman" w:cs="Times New Roman"/>
          <w:color w:val="222222"/>
          <w:sz w:val="24"/>
          <w:szCs w:val="24"/>
          <w:lang w:eastAsia="en-GB"/>
        </w:rPr>
        <w:t xml:space="preserve">Further to the below, please find the updated logistics plan for </w:t>
      </w:r>
      <w:proofErr w:type="spellStart"/>
      <w:r w:rsidRPr="00593E85">
        <w:rPr>
          <w:rFonts w:ascii="Times New Roman" w:eastAsia="Times New Roman" w:hAnsi="Times New Roman" w:cs="Times New Roman"/>
          <w:color w:val="222222"/>
          <w:sz w:val="24"/>
          <w:szCs w:val="24"/>
          <w:lang w:eastAsia="en-GB"/>
        </w:rPr>
        <w:t>Queensmead</w:t>
      </w:r>
      <w:proofErr w:type="spellEnd"/>
      <w:r w:rsidRPr="00593E85">
        <w:rPr>
          <w:rFonts w:ascii="Times New Roman" w:eastAsia="Times New Roman" w:hAnsi="Times New Roman" w:cs="Times New Roman"/>
          <w:color w:val="222222"/>
          <w:sz w:val="24"/>
          <w:szCs w:val="24"/>
          <w:lang w:eastAsia="en-GB"/>
        </w:rPr>
        <w:t xml:space="preserve"> School. This supersedes the previous submitted with the main works planning application. Please could I request this is also provided to the Highways Officer in addition to the Traffic Management Plan addendum (as issued below)</w:t>
      </w:r>
      <w:proofErr w:type="gramStart"/>
      <w:r w:rsidRPr="00593E85">
        <w:rPr>
          <w:rFonts w:ascii="Times New Roman" w:eastAsia="Times New Roman" w:hAnsi="Times New Roman" w:cs="Times New Roman"/>
          <w:color w:val="222222"/>
          <w:sz w:val="24"/>
          <w:szCs w:val="24"/>
          <w:lang w:eastAsia="en-GB"/>
        </w:rPr>
        <w:t>.</w:t>
      </w:r>
      <w:proofErr w:type="gramEnd"/>
    </w:p>
    <w:p w:rsidR="00593E85" w:rsidRPr="00593E85" w:rsidRDefault="00593E85" w:rsidP="00593E85">
      <w:pPr>
        <w:shd w:val="clear" w:color="auto" w:fill="FFFFFF"/>
        <w:spacing w:after="0" w:line="240" w:lineRule="auto"/>
        <w:rPr>
          <w:rFonts w:ascii="Times New Roman" w:eastAsia="Times New Roman" w:hAnsi="Times New Roman" w:cs="Times New Roman"/>
          <w:color w:val="222222"/>
          <w:sz w:val="24"/>
          <w:szCs w:val="24"/>
          <w:lang w:eastAsia="en-GB"/>
        </w:rPr>
      </w:pPr>
      <w:r w:rsidRPr="00593E85">
        <w:rPr>
          <w:rFonts w:ascii="Times New Roman" w:eastAsia="Times New Roman" w:hAnsi="Times New Roman" w:cs="Times New Roman"/>
          <w:color w:val="222222"/>
          <w:sz w:val="24"/>
          <w:szCs w:val="24"/>
          <w:lang w:eastAsia="en-GB"/>
        </w:rPr>
        <w:t> </w:t>
      </w:r>
    </w:p>
    <w:p w:rsidR="00593E85" w:rsidRPr="00593E85" w:rsidRDefault="00593E85" w:rsidP="00593E85">
      <w:pPr>
        <w:shd w:val="clear" w:color="auto" w:fill="FFFFFF"/>
        <w:spacing w:after="0" w:line="240" w:lineRule="auto"/>
        <w:rPr>
          <w:rFonts w:ascii="Times New Roman" w:eastAsia="Times New Roman" w:hAnsi="Times New Roman" w:cs="Times New Roman"/>
          <w:color w:val="222222"/>
          <w:sz w:val="24"/>
          <w:szCs w:val="24"/>
          <w:lang w:eastAsia="en-GB"/>
        </w:rPr>
      </w:pPr>
      <w:r w:rsidRPr="00593E85">
        <w:rPr>
          <w:rFonts w:ascii="Times New Roman" w:eastAsia="Times New Roman" w:hAnsi="Times New Roman" w:cs="Times New Roman"/>
          <w:color w:val="222222"/>
          <w:sz w:val="24"/>
          <w:szCs w:val="24"/>
          <w:lang w:eastAsia="en-GB"/>
        </w:rPr>
        <w:t>Kind regards,</w:t>
      </w:r>
    </w:p>
    <w:p w:rsidR="00593E85" w:rsidRPr="00593E85" w:rsidRDefault="00593E85" w:rsidP="00593E85">
      <w:pPr>
        <w:shd w:val="clear" w:color="auto" w:fill="FFFFFF"/>
        <w:spacing w:after="0" w:line="240" w:lineRule="auto"/>
        <w:rPr>
          <w:rFonts w:ascii="Times New Roman" w:eastAsia="Times New Roman" w:hAnsi="Times New Roman" w:cs="Times New Roman"/>
          <w:color w:val="222222"/>
          <w:sz w:val="24"/>
          <w:szCs w:val="24"/>
          <w:lang w:eastAsia="en-GB"/>
        </w:rPr>
      </w:pPr>
      <w:r w:rsidRPr="00593E85">
        <w:rPr>
          <w:rFonts w:ascii="Times New Roman" w:eastAsia="Times New Roman" w:hAnsi="Times New Roman" w:cs="Times New Roman"/>
          <w:color w:val="222222"/>
          <w:sz w:val="24"/>
          <w:szCs w:val="24"/>
          <w:lang w:eastAsia="en-GB"/>
        </w:rPr>
        <w:t>Anna</w:t>
      </w:r>
    </w:p>
    <w:p w:rsidR="00B17D5C" w:rsidRDefault="00593E85"/>
    <w:sectPr w:rsidR="00B17D5C" w:rsidSect="00E42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93E85"/>
    <w:rsid w:val="00163181"/>
    <w:rsid w:val="00593E85"/>
    <w:rsid w:val="00701427"/>
    <w:rsid w:val="00E42A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3E85"/>
    <w:rPr>
      <w:color w:val="0000FF"/>
      <w:u w:val="single"/>
    </w:rPr>
  </w:style>
  <w:style w:type="character" w:styleId="Strong">
    <w:name w:val="Strong"/>
    <w:basedOn w:val="DefaultParagraphFont"/>
    <w:uiPriority w:val="22"/>
    <w:qFormat/>
    <w:rsid w:val="00593E85"/>
    <w:rPr>
      <w:b/>
      <w:bCs/>
    </w:rPr>
  </w:style>
</w:styles>
</file>

<file path=word/webSettings.xml><?xml version="1.0" encoding="utf-8"?>
<w:webSettings xmlns:r="http://schemas.openxmlformats.org/officeDocument/2006/relationships" xmlns:w="http://schemas.openxmlformats.org/wordprocessingml/2006/main">
  <w:divs>
    <w:div w:id="1381784017">
      <w:bodyDiv w:val="1"/>
      <w:marLeft w:val="0"/>
      <w:marRight w:val="0"/>
      <w:marTop w:val="0"/>
      <w:marBottom w:val="0"/>
      <w:divBdr>
        <w:top w:val="none" w:sz="0" w:space="0" w:color="auto"/>
        <w:left w:val="none" w:sz="0" w:space="0" w:color="auto"/>
        <w:bottom w:val="none" w:sz="0" w:space="0" w:color="auto"/>
        <w:right w:val="none" w:sz="0" w:space="0" w:color="auto"/>
      </w:divBdr>
      <w:divsChild>
        <w:div w:id="569508150">
          <w:marLeft w:val="0"/>
          <w:marRight w:val="0"/>
          <w:marTop w:val="0"/>
          <w:marBottom w:val="0"/>
          <w:divBdr>
            <w:top w:val="none" w:sz="0" w:space="0" w:color="auto"/>
            <w:left w:val="none" w:sz="0" w:space="0" w:color="auto"/>
            <w:bottom w:val="none" w:sz="0" w:space="0" w:color="auto"/>
            <w:right w:val="none" w:sz="0" w:space="0" w:color="auto"/>
          </w:divBdr>
          <w:divsChild>
            <w:div w:id="1933858057">
              <w:marLeft w:val="0"/>
              <w:marRight w:val="0"/>
              <w:marTop w:val="0"/>
              <w:marBottom w:val="0"/>
              <w:divBdr>
                <w:top w:val="none" w:sz="0" w:space="0" w:color="auto"/>
                <w:left w:val="none" w:sz="0" w:space="0" w:color="auto"/>
                <w:bottom w:val="none" w:sz="0" w:space="0" w:color="auto"/>
                <w:right w:val="none" w:sz="0" w:space="0" w:color="auto"/>
              </w:divBdr>
            </w:div>
            <w:div w:id="1519157024">
              <w:marLeft w:val="0"/>
              <w:marRight w:val="0"/>
              <w:marTop w:val="0"/>
              <w:marBottom w:val="0"/>
              <w:divBdr>
                <w:top w:val="none" w:sz="0" w:space="0" w:color="auto"/>
                <w:left w:val="none" w:sz="0" w:space="0" w:color="auto"/>
                <w:bottom w:val="none" w:sz="0" w:space="0" w:color="auto"/>
                <w:right w:val="none" w:sz="0" w:space="0" w:color="auto"/>
              </w:divBdr>
            </w:div>
            <w:div w:id="160391954">
              <w:marLeft w:val="0"/>
              <w:marRight w:val="0"/>
              <w:marTop w:val="0"/>
              <w:marBottom w:val="0"/>
              <w:divBdr>
                <w:top w:val="none" w:sz="0" w:space="0" w:color="auto"/>
                <w:left w:val="none" w:sz="0" w:space="0" w:color="auto"/>
                <w:bottom w:val="none" w:sz="0" w:space="0" w:color="auto"/>
                <w:right w:val="none" w:sz="0" w:space="0" w:color="auto"/>
              </w:divBdr>
            </w:div>
            <w:div w:id="1437096948">
              <w:marLeft w:val="0"/>
              <w:marRight w:val="0"/>
              <w:marTop w:val="0"/>
              <w:marBottom w:val="0"/>
              <w:divBdr>
                <w:top w:val="none" w:sz="0" w:space="0" w:color="auto"/>
                <w:left w:val="none" w:sz="0" w:space="0" w:color="auto"/>
                <w:bottom w:val="none" w:sz="0" w:space="0" w:color="auto"/>
                <w:right w:val="none" w:sz="0" w:space="0" w:color="auto"/>
              </w:divBdr>
            </w:div>
            <w:div w:id="1355037066">
              <w:marLeft w:val="0"/>
              <w:marRight w:val="0"/>
              <w:marTop w:val="0"/>
              <w:marBottom w:val="0"/>
              <w:divBdr>
                <w:top w:val="none" w:sz="0" w:space="0" w:color="auto"/>
                <w:left w:val="none" w:sz="0" w:space="0" w:color="auto"/>
                <w:bottom w:val="none" w:sz="0" w:space="0" w:color="auto"/>
                <w:right w:val="none" w:sz="0" w:space="0" w:color="auto"/>
              </w:divBdr>
            </w:div>
            <w:div w:id="1963077589">
              <w:marLeft w:val="0"/>
              <w:marRight w:val="0"/>
              <w:marTop w:val="0"/>
              <w:marBottom w:val="0"/>
              <w:divBdr>
                <w:top w:val="none" w:sz="0" w:space="0" w:color="auto"/>
                <w:left w:val="none" w:sz="0" w:space="0" w:color="auto"/>
                <w:bottom w:val="none" w:sz="0" w:space="0" w:color="auto"/>
                <w:right w:val="none" w:sz="0" w:space="0" w:color="auto"/>
              </w:divBdr>
            </w:div>
            <w:div w:id="43141806">
              <w:marLeft w:val="0"/>
              <w:marRight w:val="0"/>
              <w:marTop w:val="0"/>
              <w:marBottom w:val="0"/>
              <w:divBdr>
                <w:top w:val="none" w:sz="0" w:space="0" w:color="auto"/>
                <w:left w:val="none" w:sz="0" w:space="0" w:color="auto"/>
                <w:bottom w:val="none" w:sz="0" w:space="0" w:color="auto"/>
                <w:right w:val="none" w:sz="0" w:space="0" w:color="auto"/>
              </w:divBdr>
            </w:div>
          </w:divsChild>
        </w:div>
        <w:div w:id="692878897">
          <w:marLeft w:val="0"/>
          <w:marRight w:val="0"/>
          <w:marTop w:val="0"/>
          <w:marBottom w:val="0"/>
          <w:divBdr>
            <w:top w:val="none" w:sz="0" w:space="0" w:color="auto"/>
            <w:left w:val="none" w:sz="0" w:space="0" w:color="auto"/>
            <w:bottom w:val="none" w:sz="0" w:space="0" w:color="auto"/>
            <w:right w:val="none" w:sz="0" w:space="0" w:color="auto"/>
          </w:divBdr>
          <w:divsChild>
            <w:div w:id="2053919753">
              <w:marLeft w:val="0"/>
              <w:marRight w:val="0"/>
              <w:marTop w:val="0"/>
              <w:marBottom w:val="0"/>
              <w:divBdr>
                <w:top w:val="none" w:sz="0" w:space="0" w:color="auto"/>
                <w:left w:val="none" w:sz="0" w:space="0" w:color="auto"/>
                <w:bottom w:val="none" w:sz="0" w:space="0" w:color="auto"/>
                <w:right w:val="none" w:sz="0" w:space="0" w:color="auto"/>
              </w:divBdr>
            </w:div>
            <w:div w:id="19584856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18914516">
                  <w:marLeft w:val="0"/>
                  <w:marRight w:val="0"/>
                  <w:marTop w:val="0"/>
                  <w:marBottom w:val="0"/>
                  <w:divBdr>
                    <w:top w:val="none" w:sz="0" w:space="0" w:color="auto"/>
                    <w:left w:val="none" w:sz="0" w:space="0" w:color="auto"/>
                    <w:bottom w:val="none" w:sz="0" w:space="0" w:color="auto"/>
                    <w:right w:val="none" w:sz="0" w:space="0" w:color="auto"/>
                  </w:divBdr>
                  <w:divsChild>
                    <w:div w:id="1805007509">
                      <w:marLeft w:val="0"/>
                      <w:marRight w:val="0"/>
                      <w:marTop w:val="0"/>
                      <w:marBottom w:val="0"/>
                      <w:divBdr>
                        <w:top w:val="none" w:sz="0" w:space="0" w:color="auto"/>
                        <w:left w:val="none" w:sz="0" w:space="0" w:color="auto"/>
                        <w:bottom w:val="none" w:sz="0" w:space="0" w:color="auto"/>
                        <w:right w:val="none" w:sz="0" w:space="0" w:color="auto"/>
                      </w:divBdr>
                    </w:div>
                    <w:div w:id="1154179829">
                      <w:marLeft w:val="0"/>
                      <w:marRight w:val="0"/>
                      <w:marTop w:val="0"/>
                      <w:marBottom w:val="0"/>
                      <w:divBdr>
                        <w:top w:val="none" w:sz="0" w:space="0" w:color="auto"/>
                        <w:left w:val="none" w:sz="0" w:space="0" w:color="auto"/>
                        <w:bottom w:val="none" w:sz="0" w:space="0" w:color="auto"/>
                        <w:right w:val="none" w:sz="0" w:space="0" w:color="auto"/>
                      </w:divBdr>
                      <w:divsChild>
                        <w:div w:id="915046047">
                          <w:marLeft w:val="0"/>
                          <w:marRight w:val="0"/>
                          <w:marTop w:val="0"/>
                          <w:marBottom w:val="0"/>
                          <w:divBdr>
                            <w:top w:val="none" w:sz="0" w:space="0" w:color="auto"/>
                            <w:left w:val="none" w:sz="0" w:space="0" w:color="auto"/>
                            <w:bottom w:val="none" w:sz="0" w:space="0" w:color="auto"/>
                            <w:right w:val="none" w:sz="0" w:space="0" w:color="auto"/>
                          </w:divBdr>
                          <w:divsChild>
                            <w:div w:id="313531434">
                              <w:marLeft w:val="0"/>
                              <w:marRight w:val="0"/>
                              <w:marTop w:val="0"/>
                              <w:marBottom w:val="0"/>
                              <w:divBdr>
                                <w:top w:val="none" w:sz="0" w:space="0" w:color="auto"/>
                                <w:left w:val="none" w:sz="0" w:space="0" w:color="auto"/>
                                <w:bottom w:val="none" w:sz="0" w:space="0" w:color="auto"/>
                                <w:right w:val="none" w:sz="0" w:space="0" w:color="auto"/>
                              </w:divBdr>
                            </w:div>
                            <w:div w:id="2072921975">
                              <w:marLeft w:val="0"/>
                              <w:marRight w:val="0"/>
                              <w:marTop w:val="0"/>
                              <w:marBottom w:val="0"/>
                              <w:divBdr>
                                <w:top w:val="none" w:sz="0" w:space="0" w:color="auto"/>
                                <w:left w:val="none" w:sz="0" w:space="0" w:color="auto"/>
                                <w:bottom w:val="none" w:sz="0" w:space="0" w:color="auto"/>
                                <w:right w:val="none" w:sz="0" w:space="0" w:color="auto"/>
                              </w:divBdr>
                              <w:divsChild>
                                <w:div w:id="8785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brady@hillingdon.gov.uk" TargetMode="External"/><Relationship Id="rId5" Type="http://schemas.openxmlformats.org/officeDocument/2006/relationships/hyperlink" Target="mailto:Anna.Blackwell@glhearn.com" TargetMode="External"/><Relationship Id="rId4" Type="http://schemas.openxmlformats.org/officeDocument/2006/relationships/hyperlink" Target="mailto:cbrady@hillingd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1245</Characters>
  <Application>Microsoft Office Word</Application>
  <DocSecurity>0</DocSecurity>
  <Lines>10</Lines>
  <Paragraphs>2</Paragraphs>
  <ScaleCrop>false</ScaleCrop>
  <Company>London Borough of Hillingdon</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cbrady</dc:creator>
  <cp:lastModifiedBy>cbrady</cp:lastModifiedBy>
  <cp:revision>1</cp:revision>
  <dcterms:created xsi:type="dcterms:W3CDTF">2020-06-26T13:51:00Z</dcterms:created>
  <dcterms:modified xsi:type="dcterms:W3CDTF">2020-06-26T13:52:00Z</dcterms:modified>
</cp:coreProperties>
</file>