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AA1" w:rsidRDefault="00D44AA1" w:rsidP="00D44AA1">
      <w:pPr>
        <w:widowControl/>
        <w:jc w:val="center"/>
        <w:rPr>
          <w:rFonts w:ascii="Times New Roman" w:eastAsia="Times New Roman" w:hAnsi="Times New Roman" w:cs="Times New Roman"/>
          <w:sz w:val="24"/>
          <w:szCs w:val="24"/>
          <w:lang w:val="en-GB"/>
        </w:rPr>
      </w:pPr>
      <w:bookmarkStart w:id="0" w:name="_TOC_250004"/>
    </w:p>
    <w:p w:rsidR="00D44AA1" w:rsidRDefault="00D44AA1" w:rsidP="00D44AA1">
      <w:pPr>
        <w:widowControl/>
        <w:jc w:val="center"/>
        <w:rPr>
          <w:rFonts w:ascii="Times New Roman" w:eastAsia="Times New Roman" w:hAnsi="Times New Roman" w:cs="Times New Roman"/>
          <w:sz w:val="24"/>
          <w:szCs w:val="24"/>
          <w:lang w:val="en-GB"/>
        </w:rPr>
      </w:pPr>
    </w:p>
    <w:p w:rsidR="00D44AA1" w:rsidRDefault="00D44AA1" w:rsidP="00D44AA1">
      <w:pPr>
        <w:widowControl/>
        <w:jc w:val="center"/>
        <w:rPr>
          <w:rFonts w:ascii="Times New Roman" w:eastAsia="Times New Roman" w:hAnsi="Times New Roman" w:cs="Times New Roman"/>
          <w:sz w:val="24"/>
          <w:szCs w:val="24"/>
          <w:lang w:val="en-GB"/>
        </w:rPr>
      </w:pPr>
    </w:p>
    <w:p w:rsidR="00D44AA1" w:rsidRDefault="00D44AA1" w:rsidP="00D44AA1">
      <w:pPr>
        <w:widowControl/>
        <w:jc w:val="center"/>
        <w:rPr>
          <w:rFonts w:ascii="Times New Roman" w:eastAsia="Times New Roman" w:hAnsi="Times New Roman" w:cs="Times New Roman"/>
          <w:sz w:val="24"/>
          <w:szCs w:val="24"/>
          <w:lang w:val="en-GB"/>
        </w:rPr>
      </w:pPr>
    </w:p>
    <w:p w:rsidR="00D44AA1" w:rsidRDefault="00D44AA1" w:rsidP="00D44AA1">
      <w:pPr>
        <w:widowControl/>
        <w:jc w:val="center"/>
        <w:rPr>
          <w:rFonts w:ascii="Times New Roman" w:eastAsia="Times New Roman" w:hAnsi="Times New Roman" w:cs="Times New Roman"/>
          <w:sz w:val="24"/>
          <w:szCs w:val="24"/>
          <w:lang w:val="en-GB"/>
        </w:rPr>
      </w:pPr>
    </w:p>
    <w:p w:rsidR="00D44AA1" w:rsidRDefault="00D44AA1" w:rsidP="00D44AA1">
      <w:pPr>
        <w:widowControl/>
        <w:jc w:val="center"/>
        <w:rPr>
          <w:rFonts w:ascii="Times New Roman" w:eastAsia="Times New Roman" w:hAnsi="Times New Roman" w:cs="Times New Roman"/>
          <w:sz w:val="24"/>
          <w:szCs w:val="24"/>
          <w:lang w:val="en-GB"/>
        </w:rPr>
      </w:pPr>
    </w:p>
    <w:p w:rsidR="00D44AA1" w:rsidRPr="00D44AA1" w:rsidRDefault="00D44AA1" w:rsidP="00D44AA1">
      <w:pPr>
        <w:widowControl/>
        <w:jc w:val="center"/>
        <w:rPr>
          <w:rFonts w:ascii="Times New Roman" w:eastAsia="Times New Roman" w:hAnsi="Times New Roman" w:cs="Times New Roman"/>
          <w:sz w:val="24"/>
          <w:szCs w:val="24"/>
          <w:lang w:val="en-GB"/>
        </w:rPr>
      </w:pPr>
      <w:r>
        <w:rPr>
          <w:rFonts w:ascii="Times New Roman" w:eastAsia="Times New Roman" w:hAnsi="Times New Roman" w:cs="Times New Roman"/>
          <w:noProof/>
          <w:sz w:val="24"/>
          <w:szCs w:val="24"/>
          <w:lang w:val="en-GB" w:eastAsia="en-GB"/>
        </w:rPr>
        <w:drawing>
          <wp:inline distT="0" distB="0" distL="0" distR="0" wp14:anchorId="23198F5E" wp14:editId="269DCC96">
            <wp:extent cx="2457450" cy="1114425"/>
            <wp:effectExtent l="0" t="0" r="0" b="9525"/>
            <wp:docPr id="2" name="Picture 2" descr="LOG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57450" cy="1114425"/>
                    </a:xfrm>
                    <a:prstGeom prst="rect">
                      <a:avLst/>
                    </a:prstGeom>
                    <a:noFill/>
                    <a:ln>
                      <a:noFill/>
                    </a:ln>
                  </pic:spPr>
                </pic:pic>
              </a:graphicData>
            </a:graphic>
          </wp:inline>
        </w:drawing>
      </w:r>
      <w:r w:rsidRPr="00D44AA1">
        <w:rPr>
          <w:rFonts w:ascii="Times New Roman" w:eastAsia="Times New Roman" w:hAnsi="Times New Roman" w:cs="Times New Roman"/>
          <w:sz w:val="24"/>
          <w:szCs w:val="24"/>
          <w:lang w:val="en-GB"/>
        </w:rPr>
        <w:t xml:space="preserve">  </w:t>
      </w:r>
    </w:p>
    <w:p w:rsidR="003B04B7" w:rsidRDefault="003B04B7">
      <w:pPr>
        <w:widowControl/>
        <w:spacing w:after="200" w:line="276" w:lineRule="auto"/>
      </w:pPr>
    </w:p>
    <w:p w:rsidR="003B04B7" w:rsidRDefault="003B04B7">
      <w:pPr>
        <w:widowControl/>
        <w:spacing w:after="200" w:line="276" w:lineRule="auto"/>
      </w:pPr>
    </w:p>
    <w:p w:rsidR="003B04B7" w:rsidRDefault="003B04B7">
      <w:pPr>
        <w:widowControl/>
        <w:spacing w:after="200" w:line="276" w:lineRule="auto"/>
      </w:pPr>
    </w:p>
    <w:p w:rsidR="003B04B7" w:rsidRPr="008662D5" w:rsidRDefault="003B04B7" w:rsidP="003B04B7">
      <w:pPr>
        <w:widowControl/>
        <w:spacing w:after="200" w:line="276" w:lineRule="auto"/>
        <w:jc w:val="center"/>
        <w:rPr>
          <w:rFonts w:ascii="Dutch801 Rm BT" w:hAnsi="Dutch801 Rm BT" w:cs="Arial"/>
          <w:b/>
          <w:sz w:val="40"/>
          <w:u w:val="single"/>
        </w:rPr>
      </w:pPr>
      <w:r w:rsidRPr="008662D5">
        <w:rPr>
          <w:rFonts w:ascii="Dutch801 Rm BT" w:hAnsi="Dutch801 Rm BT" w:cs="Arial"/>
          <w:b/>
          <w:sz w:val="40"/>
          <w:u w:val="single"/>
        </w:rPr>
        <w:t>SITE WASTE MANAGEMENT PLAN</w:t>
      </w:r>
    </w:p>
    <w:p w:rsidR="003B04B7" w:rsidRPr="008662D5" w:rsidRDefault="003B04B7" w:rsidP="003B04B7">
      <w:pPr>
        <w:widowControl/>
        <w:spacing w:after="200" w:line="276" w:lineRule="auto"/>
        <w:jc w:val="center"/>
        <w:rPr>
          <w:rFonts w:ascii="Dutch801 Rm BT" w:hAnsi="Dutch801 Rm BT" w:cs="Arial"/>
          <w:b/>
          <w:sz w:val="40"/>
        </w:rPr>
      </w:pPr>
    </w:p>
    <w:p w:rsidR="003B04B7" w:rsidRDefault="0009230D" w:rsidP="003B04B7">
      <w:pPr>
        <w:widowControl/>
        <w:spacing w:after="200" w:line="276" w:lineRule="auto"/>
        <w:jc w:val="center"/>
        <w:rPr>
          <w:rFonts w:ascii="Dutch801 Rm BT" w:hAnsi="Dutch801 Rm BT" w:cs="Arial"/>
          <w:b/>
          <w:sz w:val="40"/>
        </w:rPr>
      </w:pPr>
      <w:r>
        <w:rPr>
          <w:rFonts w:ascii="Dutch801 Rm BT" w:hAnsi="Dutch801 Rm BT" w:cs="Arial"/>
          <w:b/>
          <w:sz w:val="40"/>
        </w:rPr>
        <w:t>At</w:t>
      </w:r>
    </w:p>
    <w:p w:rsidR="0009230D" w:rsidRDefault="00DA3949" w:rsidP="003B04B7">
      <w:pPr>
        <w:widowControl/>
        <w:spacing w:after="200" w:line="276" w:lineRule="auto"/>
        <w:jc w:val="center"/>
        <w:rPr>
          <w:rFonts w:ascii="Dutch801 Rm BT" w:hAnsi="Dutch801 Rm BT" w:cs="Arial"/>
          <w:b/>
          <w:sz w:val="40"/>
        </w:rPr>
      </w:pPr>
      <w:r>
        <w:rPr>
          <w:rFonts w:ascii="Dutch801 Rm BT" w:hAnsi="Dutch801 Rm BT" w:cs="Arial"/>
          <w:b/>
          <w:sz w:val="40"/>
        </w:rPr>
        <w:t>Bourne Court</w:t>
      </w:r>
    </w:p>
    <w:p w:rsidR="0009230D" w:rsidRDefault="00DA3949" w:rsidP="003B04B7">
      <w:pPr>
        <w:widowControl/>
        <w:spacing w:after="200" w:line="276" w:lineRule="auto"/>
        <w:jc w:val="center"/>
        <w:rPr>
          <w:rFonts w:ascii="Dutch801 Rm BT" w:hAnsi="Dutch801 Rm BT" w:cs="Arial"/>
          <w:b/>
          <w:sz w:val="40"/>
        </w:rPr>
      </w:pPr>
      <w:r>
        <w:rPr>
          <w:rFonts w:ascii="Dutch801 Rm BT" w:hAnsi="Dutch801 Rm BT" w:cs="Arial"/>
          <w:b/>
          <w:sz w:val="40"/>
        </w:rPr>
        <w:t xml:space="preserve">South </w:t>
      </w:r>
      <w:proofErr w:type="spellStart"/>
      <w:r>
        <w:rPr>
          <w:rFonts w:ascii="Dutch801 Rm BT" w:hAnsi="Dutch801 Rm BT" w:cs="Arial"/>
          <w:b/>
          <w:sz w:val="40"/>
        </w:rPr>
        <w:t>Ruislip</w:t>
      </w:r>
      <w:proofErr w:type="spellEnd"/>
    </w:p>
    <w:p w:rsidR="0009230D" w:rsidRPr="003B04B7" w:rsidRDefault="00DA3949" w:rsidP="003B04B7">
      <w:pPr>
        <w:widowControl/>
        <w:spacing w:after="200" w:line="276" w:lineRule="auto"/>
        <w:jc w:val="center"/>
        <w:rPr>
          <w:rFonts w:ascii="Arial" w:hAnsi="Arial" w:cs="Arial"/>
          <w:b/>
          <w:sz w:val="40"/>
        </w:rPr>
      </w:pPr>
      <w:r>
        <w:rPr>
          <w:rFonts w:ascii="Dutch801 Rm BT" w:hAnsi="Dutch801 Rm BT" w:cs="Arial"/>
          <w:b/>
          <w:sz w:val="40"/>
        </w:rPr>
        <w:t>HA4 6SW</w:t>
      </w:r>
    </w:p>
    <w:p w:rsidR="003B04B7" w:rsidRPr="008662D5" w:rsidRDefault="003B04B7" w:rsidP="003B04B7">
      <w:pPr>
        <w:widowControl/>
        <w:spacing w:after="200" w:line="276" w:lineRule="auto"/>
        <w:jc w:val="center"/>
        <w:rPr>
          <w:rFonts w:ascii="Dutch801 Rm BT" w:hAnsi="Dutch801 Rm BT" w:cs="Arial"/>
          <w:b/>
          <w:sz w:val="40"/>
        </w:rPr>
      </w:pPr>
    </w:p>
    <w:p w:rsidR="003B04B7" w:rsidRPr="008662D5" w:rsidRDefault="00DA3949" w:rsidP="003B04B7">
      <w:pPr>
        <w:widowControl/>
        <w:spacing w:after="200" w:line="276" w:lineRule="auto"/>
        <w:jc w:val="center"/>
        <w:rPr>
          <w:rFonts w:ascii="Dutch801 Rm BT" w:hAnsi="Dutch801 Rm BT" w:cs="Arial"/>
          <w:b/>
          <w:sz w:val="40"/>
        </w:rPr>
      </w:pPr>
      <w:r>
        <w:rPr>
          <w:rFonts w:ascii="Dutch801 Rm BT" w:hAnsi="Dutch801 Rm BT" w:cs="Arial"/>
          <w:b/>
          <w:sz w:val="40"/>
        </w:rPr>
        <w:t>01/07</w:t>
      </w:r>
      <w:r w:rsidR="0009230D">
        <w:rPr>
          <w:rFonts w:ascii="Dutch801 Rm BT" w:hAnsi="Dutch801 Rm BT" w:cs="Arial"/>
          <w:b/>
          <w:sz w:val="40"/>
        </w:rPr>
        <w:t>/19</w:t>
      </w:r>
    </w:p>
    <w:p w:rsidR="003B04B7" w:rsidRPr="008662D5" w:rsidRDefault="003B04B7" w:rsidP="003B04B7">
      <w:pPr>
        <w:widowControl/>
        <w:spacing w:after="200" w:line="276" w:lineRule="auto"/>
        <w:jc w:val="center"/>
        <w:rPr>
          <w:rFonts w:ascii="Dutch801 Rm BT" w:hAnsi="Dutch801 Rm BT" w:cs="Arial"/>
          <w:b/>
          <w:sz w:val="40"/>
        </w:rPr>
      </w:pPr>
      <w:r w:rsidRPr="008662D5">
        <w:rPr>
          <w:rFonts w:ascii="Dutch801 Rm BT" w:hAnsi="Dutch801 Rm BT" w:cs="Arial"/>
          <w:b/>
          <w:sz w:val="40"/>
        </w:rPr>
        <w:t>REV. A</w:t>
      </w:r>
    </w:p>
    <w:p w:rsidR="003B04B7" w:rsidRDefault="003B04B7">
      <w:pPr>
        <w:widowControl/>
        <w:spacing w:after="200" w:line="276" w:lineRule="auto"/>
      </w:pPr>
    </w:p>
    <w:p w:rsidR="003B04B7" w:rsidRDefault="003B04B7">
      <w:pPr>
        <w:widowControl/>
        <w:spacing w:after="200" w:line="276" w:lineRule="auto"/>
      </w:pPr>
    </w:p>
    <w:p w:rsidR="003B04B7" w:rsidRDefault="000541A9">
      <w:pPr>
        <w:widowControl/>
        <w:spacing w:after="200" w:line="276" w:lineRule="auto"/>
      </w:pPr>
      <w:r>
        <w:br w:type="page"/>
      </w:r>
    </w:p>
    <w:sdt>
      <w:sdtPr>
        <w:rPr>
          <w:rFonts w:asciiTheme="minorHAnsi" w:eastAsiaTheme="minorHAnsi" w:hAnsiTheme="minorHAnsi" w:cstheme="minorBidi"/>
          <w:b w:val="0"/>
          <w:bCs w:val="0"/>
          <w:color w:val="auto"/>
          <w:sz w:val="22"/>
          <w:szCs w:val="22"/>
          <w:lang w:eastAsia="en-US"/>
        </w:rPr>
        <w:id w:val="-963495249"/>
        <w:docPartObj>
          <w:docPartGallery w:val="Table of Contents"/>
          <w:docPartUnique/>
        </w:docPartObj>
      </w:sdtPr>
      <w:sdtEndPr>
        <w:rPr>
          <w:noProof/>
        </w:rPr>
      </w:sdtEndPr>
      <w:sdtContent>
        <w:p w:rsidR="00F86769" w:rsidRDefault="00F86769">
          <w:pPr>
            <w:pStyle w:val="TOCHeading"/>
            <w:rPr>
              <w:rFonts w:asciiTheme="minorHAnsi" w:eastAsiaTheme="minorHAnsi" w:hAnsiTheme="minorHAnsi" w:cstheme="minorBidi"/>
              <w:b w:val="0"/>
              <w:bCs w:val="0"/>
              <w:color w:val="auto"/>
              <w:sz w:val="22"/>
              <w:szCs w:val="22"/>
              <w:lang w:eastAsia="en-US"/>
            </w:rPr>
          </w:pPr>
        </w:p>
        <w:p w:rsidR="00340EFB" w:rsidRDefault="00340EFB">
          <w:pPr>
            <w:pStyle w:val="TOCHeading"/>
            <w:rPr>
              <w:sz w:val="40"/>
            </w:rPr>
          </w:pPr>
          <w:r w:rsidRPr="00F86769">
            <w:rPr>
              <w:sz w:val="40"/>
            </w:rPr>
            <w:t>Contents</w:t>
          </w:r>
        </w:p>
        <w:p w:rsidR="00F86769" w:rsidRPr="00F86769" w:rsidRDefault="00F86769" w:rsidP="00F86769">
          <w:pPr>
            <w:rPr>
              <w:sz w:val="26"/>
              <w:szCs w:val="26"/>
              <w:lang w:eastAsia="ja-JP"/>
            </w:rPr>
          </w:pPr>
        </w:p>
        <w:p w:rsidR="00F86769" w:rsidRPr="00F86769" w:rsidRDefault="00340EFB">
          <w:pPr>
            <w:pStyle w:val="TOC2"/>
            <w:tabs>
              <w:tab w:val="left" w:pos="880"/>
              <w:tab w:val="right" w:leader="dot" w:pos="9290"/>
            </w:tabs>
            <w:rPr>
              <w:rFonts w:eastAsiaTheme="minorEastAsia"/>
              <w:noProof/>
              <w:sz w:val="26"/>
              <w:szCs w:val="26"/>
              <w:lang w:val="en-GB" w:eastAsia="en-GB"/>
            </w:rPr>
          </w:pPr>
          <w:r w:rsidRPr="00F86769">
            <w:rPr>
              <w:sz w:val="26"/>
              <w:szCs w:val="26"/>
            </w:rPr>
            <w:fldChar w:fldCharType="begin"/>
          </w:r>
          <w:r w:rsidRPr="00F86769">
            <w:rPr>
              <w:sz w:val="26"/>
              <w:szCs w:val="26"/>
            </w:rPr>
            <w:instrText xml:space="preserve"> TOC \o "1-3" \h \z \u </w:instrText>
          </w:r>
          <w:r w:rsidRPr="00F86769">
            <w:rPr>
              <w:sz w:val="26"/>
              <w:szCs w:val="26"/>
            </w:rPr>
            <w:fldChar w:fldCharType="separate"/>
          </w:r>
          <w:hyperlink w:anchor="_Toc504725489" w:history="1">
            <w:r w:rsidR="00F86769" w:rsidRPr="00F86769">
              <w:rPr>
                <w:rStyle w:val="Hyperlink"/>
                <w:noProof/>
                <w:sz w:val="26"/>
                <w:szCs w:val="26"/>
              </w:rPr>
              <w:t>1.0</w:t>
            </w:r>
            <w:r w:rsidR="00F86769" w:rsidRPr="00F86769">
              <w:rPr>
                <w:rFonts w:eastAsiaTheme="minorEastAsia"/>
                <w:noProof/>
                <w:sz w:val="26"/>
                <w:szCs w:val="26"/>
                <w:lang w:val="en-GB" w:eastAsia="en-GB"/>
              </w:rPr>
              <w:tab/>
            </w:r>
            <w:r w:rsidR="00F86769" w:rsidRPr="00F86769">
              <w:rPr>
                <w:rStyle w:val="Hyperlink"/>
                <w:noProof/>
                <w:w w:val="105"/>
                <w:sz w:val="26"/>
                <w:szCs w:val="26"/>
                <w:u w:color="000000"/>
              </w:rPr>
              <w:t>PROJECT</w:t>
            </w:r>
            <w:r w:rsidR="00F86769" w:rsidRPr="00F86769">
              <w:rPr>
                <w:rStyle w:val="Hyperlink"/>
                <w:noProof/>
                <w:spacing w:val="-19"/>
                <w:w w:val="105"/>
                <w:sz w:val="26"/>
                <w:szCs w:val="26"/>
                <w:u w:color="000000"/>
              </w:rPr>
              <w:t xml:space="preserve"> </w:t>
            </w:r>
            <w:r w:rsidR="00F86769" w:rsidRPr="00F86769">
              <w:rPr>
                <w:rStyle w:val="Hyperlink"/>
                <w:noProof/>
                <w:w w:val="105"/>
                <w:sz w:val="26"/>
                <w:szCs w:val="26"/>
                <w:u w:color="000000"/>
              </w:rPr>
              <w:t>DESCRIPTION</w:t>
            </w:r>
            <w:r w:rsidR="00F86769" w:rsidRPr="00F86769">
              <w:rPr>
                <w:noProof/>
                <w:webHidden/>
                <w:sz w:val="26"/>
                <w:szCs w:val="26"/>
              </w:rPr>
              <w:tab/>
            </w:r>
            <w:r w:rsidR="00F86769" w:rsidRPr="00F86769">
              <w:rPr>
                <w:noProof/>
                <w:webHidden/>
                <w:sz w:val="26"/>
                <w:szCs w:val="26"/>
              </w:rPr>
              <w:fldChar w:fldCharType="begin"/>
            </w:r>
            <w:r w:rsidR="00F86769" w:rsidRPr="00F86769">
              <w:rPr>
                <w:noProof/>
                <w:webHidden/>
                <w:sz w:val="26"/>
                <w:szCs w:val="26"/>
              </w:rPr>
              <w:instrText xml:space="preserve"> PAGEREF _Toc504725489 \h </w:instrText>
            </w:r>
            <w:r w:rsidR="00F86769" w:rsidRPr="00F86769">
              <w:rPr>
                <w:noProof/>
                <w:webHidden/>
                <w:sz w:val="26"/>
                <w:szCs w:val="26"/>
              </w:rPr>
            </w:r>
            <w:r w:rsidR="00F86769" w:rsidRPr="00F86769">
              <w:rPr>
                <w:noProof/>
                <w:webHidden/>
                <w:sz w:val="26"/>
                <w:szCs w:val="26"/>
              </w:rPr>
              <w:fldChar w:fldCharType="separate"/>
            </w:r>
            <w:r w:rsidR="00B2502A">
              <w:rPr>
                <w:noProof/>
                <w:webHidden/>
                <w:sz w:val="26"/>
                <w:szCs w:val="26"/>
              </w:rPr>
              <w:t>3</w:t>
            </w:r>
            <w:r w:rsidR="00F86769" w:rsidRPr="00F86769">
              <w:rPr>
                <w:noProof/>
                <w:webHidden/>
                <w:sz w:val="26"/>
                <w:szCs w:val="26"/>
              </w:rPr>
              <w:fldChar w:fldCharType="end"/>
            </w:r>
          </w:hyperlink>
        </w:p>
        <w:p w:rsidR="00F86769" w:rsidRPr="00F86769" w:rsidRDefault="001938A7">
          <w:pPr>
            <w:pStyle w:val="TOC2"/>
            <w:tabs>
              <w:tab w:val="left" w:pos="880"/>
              <w:tab w:val="right" w:leader="dot" w:pos="9290"/>
            </w:tabs>
            <w:rPr>
              <w:rFonts w:eastAsiaTheme="minorEastAsia"/>
              <w:noProof/>
              <w:sz w:val="26"/>
              <w:szCs w:val="26"/>
              <w:lang w:val="en-GB" w:eastAsia="en-GB"/>
            </w:rPr>
          </w:pPr>
          <w:hyperlink w:anchor="_Toc504725490" w:history="1">
            <w:r w:rsidR="00F86769" w:rsidRPr="00F86769">
              <w:rPr>
                <w:rStyle w:val="Hyperlink"/>
                <w:noProof/>
                <w:sz w:val="26"/>
                <w:szCs w:val="26"/>
              </w:rPr>
              <w:t>2.0</w:t>
            </w:r>
            <w:r w:rsidR="00F86769" w:rsidRPr="00F86769">
              <w:rPr>
                <w:rFonts w:eastAsiaTheme="minorEastAsia"/>
                <w:noProof/>
                <w:sz w:val="26"/>
                <w:szCs w:val="26"/>
                <w:lang w:val="en-GB" w:eastAsia="en-GB"/>
              </w:rPr>
              <w:tab/>
            </w:r>
            <w:r w:rsidR="00F86769" w:rsidRPr="00F86769">
              <w:rPr>
                <w:rStyle w:val="Hyperlink"/>
                <w:noProof/>
                <w:w w:val="105"/>
                <w:sz w:val="26"/>
                <w:szCs w:val="26"/>
                <w:u w:color="000000"/>
              </w:rPr>
              <w:t>DEFINED ROLE HOLDERS UNDER SWMP</w:t>
            </w:r>
            <w:r w:rsidR="00F86769" w:rsidRPr="00F86769">
              <w:rPr>
                <w:rStyle w:val="Hyperlink"/>
                <w:noProof/>
                <w:spacing w:val="-36"/>
                <w:w w:val="105"/>
                <w:sz w:val="26"/>
                <w:szCs w:val="26"/>
                <w:u w:color="000000"/>
              </w:rPr>
              <w:t xml:space="preserve"> </w:t>
            </w:r>
            <w:r w:rsidR="00F86769" w:rsidRPr="00F86769">
              <w:rPr>
                <w:rStyle w:val="Hyperlink"/>
                <w:noProof/>
                <w:w w:val="105"/>
                <w:sz w:val="26"/>
                <w:szCs w:val="26"/>
                <w:u w:color="000000"/>
              </w:rPr>
              <w:t>REGULATIONS</w:t>
            </w:r>
            <w:r w:rsidR="00F86769" w:rsidRPr="00F86769">
              <w:rPr>
                <w:noProof/>
                <w:webHidden/>
                <w:sz w:val="26"/>
                <w:szCs w:val="26"/>
              </w:rPr>
              <w:tab/>
            </w:r>
            <w:r w:rsidR="00F86769" w:rsidRPr="00F86769">
              <w:rPr>
                <w:noProof/>
                <w:webHidden/>
                <w:sz w:val="26"/>
                <w:szCs w:val="26"/>
              </w:rPr>
              <w:fldChar w:fldCharType="begin"/>
            </w:r>
            <w:r w:rsidR="00F86769" w:rsidRPr="00F86769">
              <w:rPr>
                <w:noProof/>
                <w:webHidden/>
                <w:sz w:val="26"/>
                <w:szCs w:val="26"/>
              </w:rPr>
              <w:instrText xml:space="preserve"> PAGEREF _Toc504725490 \h </w:instrText>
            </w:r>
            <w:r w:rsidR="00F86769" w:rsidRPr="00F86769">
              <w:rPr>
                <w:noProof/>
                <w:webHidden/>
                <w:sz w:val="26"/>
                <w:szCs w:val="26"/>
              </w:rPr>
            </w:r>
            <w:r w:rsidR="00F86769" w:rsidRPr="00F86769">
              <w:rPr>
                <w:noProof/>
                <w:webHidden/>
                <w:sz w:val="26"/>
                <w:szCs w:val="26"/>
              </w:rPr>
              <w:fldChar w:fldCharType="separate"/>
            </w:r>
            <w:r w:rsidR="00B2502A">
              <w:rPr>
                <w:noProof/>
                <w:webHidden/>
                <w:sz w:val="26"/>
                <w:szCs w:val="26"/>
              </w:rPr>
              <w:t>3</w:t>
            </w:r>
            <w:r w:rsidR="00F86769" w:rsidRPr="00F86769">
              <w:rPr>
                <w:noProof/>
                <w:webHidden/>
                <w:sz w:val="26"/>
                <w:szCs w:val="26"/>
              </w:rPr>
              <w:fldChar w:fldCharType="end"/>
            </w:r>
          </w:hyperlink>
        </w:p>
        <w:p w:rsidR="00F86769" w:rsidRPr="00F86769" w:rsidRDefault="001938A7">
          <w:pPr>
            <w:pStyle w:val="TOC2"/>
            <w:tabs>
              <w:tab w:val="left" w:pos="880"/>
              <w:tab w:val="right" w:leader="dot" w:pos="9290"/>
            </w:tabs>
            <w:rPr>
              <w:rFonts w:eastAsiaTheme="minorEastAsia"/>
              <w:noProof/>
              <w:sz w:val="26"/>
              <w:szCs w:val="26"/>
              <w:lang w:val="en-GB" w:eastAsia="en-GB"/>
            </w:rPr>
          </w:pPr>
          <w:hyperlink w:anchor="_Toc504725491" w:history="1">
            <w:r w:rsidR="00F86769" w:rsidRPr="00F86769">
              <w:rPr>
                <w:rStyle w:val="Hyperlink"/>
                <w:noProof/>
                <w:sz w:val="26"/>
                <w:szCs w:val="26"/>
              </w:rPr>
              <w:t>3.0</w:t>
            </w:r>
            <w:r w:rsidR="00F86769" w:rsidRPr="00F86769">
              <w:rPr>
                <w:rFonts w:eastAsiaTheme="minorEastAsia"/>
                <w:noProof/>
                <w:sz w:val="26"/>
                <w:szCs w:val="26"/>
                <w:lang w:val="en-GB" w:eastAsia="en-GB"/>
              </w:rPr>
              <w:tab/>
            </w:r>
            <w:r w:rsidR="00F86769" w:rsidRPr="00F86769">
              <w:rPr>
                <w:rStyle w:val="Hyperlink"/>
                <w:noProof/>
                <w:w w:val="105"/>
                <w:sz w:val="26"/>
                <w:szCs w:val="26"/>
                <w:u w:color="000000"/>
              </w:rPr>
              <w:t>KEY</w:t>
            </w:r>
            <w:r w:rsidR="00F86769" w:rsidRPr="00F86769">
              <w:rPr>
                <w:rStyle w:val="Hyperlink"/>
                <w:noProof/>
                <w:spacing w:val="-10"/>
                <w:w w:val="105"/>
                <w:sz w:val="26"/>
                <w:szCs w:val="26"/>
                <w:u w:color="000000"/>
              </w:rPr>
              <w:t xml:space="preserve"> </w:t>
            </w:r>
            <w:r w:rsidR="00F86769" w:rsidRPr="00F86769">
              <w:rPr>
                <w:rStyle w:val="Hyperlink"/>
                <w:noProof/>
                <w:w w:val="105"/>
                <w:sz w:val="26"/>
                <w:szCs w:val="26"/>
                <w:u w:color="000000"/>
              </w:rPr>
              <w:t>DATES</w:t>
            </w:r>
            <w:r w:rsidR="00F86769" w:rsidRPr="00F86769">
              <w:rPr>
                <w:noProof/>
                <w:webHidden/>
                <w:sz w:val="26"/>
                <w:szCs w:val="26"/>
              </w:rPr>
              <w:tab/>
            </w:r>
            <w:r w:rsidR="00F86769" w:rsidRPr="00F86769">
              <w:rPr>
                <w:noProof/>
                <w:webHidden/>
                <w:sz w:val="26"/>
                <w:szCs w:val="26"/>
              </w:rPr>
              <w:fldChar w:fldCharType="begin"/>
            </w:r>
            <w:r w:rsidR="00F86769" w:rsidRPr="00F86769">
              <w:rPr>
                <w:noProof/>
                <w:webHidden/>
                <w:sz w:val="26"/>
                <w:szCs w:val="26"/>
              </w:rPr>
              <w:instrText xml:space="preserve"> PAGEREF _Toc504725491 \h </w:instrText>
            </w:r>
            <w:r w:rsidR="00F86769" w:rsidRPr="00F86769">
              <w:rPr>
                <w:noProof/>
                <w:webHidden/>
                <w:sz w:val="26"/>
                <w:szCs w:val="26"/>
              </w:rPr>
            </w:r>
            <w:r w:rsidR="00F86769" w:rsidRPr="00F86769">
              <w:rPr>
                <w:noProof/>
                <w:webHidden/>
                <w:sz w:val="26"/>
                <w:szCs w:val="26"/>
              </w:rPr>
              <w:fldChar w:fldCharType="separate"/>
            </w:r>
            <w:r w:rsidR="00B2502A">
              <w:rPr>
                <w:noProof/>
                <w:webHidden/>
                <w:sz w:val="26"/>
                <w:szCs w:val="26"/>
              </w:rPr>
              <w:t>3</w:t>
            </w:r>
            <w:r w:rsidR="00F86769" w:rsidRPr="00F86769">
              <w:rPr>
                <w:noProof/>
                <w:webHidden/>
                <w:sz w:val="26"/>
                <w:szCs w:val="26"/>
              </w:rPr>
              <w:fldChar w:fldCharType="end"/>
            </w:r>
          </w:hyperlink>
        </w:p>
        <w:p w:rsidR="00F86769" w:rsidRPr="00F86769" w:rsidRDefault="001938A7">
          <w:pPr>
            <w:pStyle w:val="TOC2"/>
            <w:tabs>
              <w:tab w:val="left" w:pos="880"/>
              <w:tab w:val="right" w:leader="dot" w:pos="9290"/>
            </w:tabs>
            <w:rPr>
              <w:rFonts w:eastAsiaTheme="minorEastAsia"/>
              <w:noProof/>
              <w:sz w:val="26"/>
              <w:szCs w:val="26"/>
              <w:lang w:val="en-GB" w:eastAsia="en-GB"/>
            </w:rPr>
          </w:pPr>
          <w:hyperlink w:anchor="_Toc504725492" w:history="1">
            <w:r w:rsidR="00F86769" w:rsidRPr="00F86769">
              <w:rPr>
                <w:rStyle w:val="Hyperlink"/>
                <w:noProof/>
                <w:w w:val="105"/>
                <w:sz w:val="26"/>
                <w:szCs w:val="26"/>
                <w:u w:color="000000"/>
              </w:rPr>
              <w:t xml:space="preserve">4.0 </w:t>
            </w:r>
            <w:r w:rsidR="00F86769" w:rsidRPr="00F86769">
              <w:rPr>
                <w:rFonts w:eastAsiaTheme="minorEastAsia"/>
                <w:noProof/>
                <w:sz w:val="26"/>
                <w:szCs w:val="26"/>
                <w:lang w:val="en-GB" w:eastAsia="en-GB"/>
              </w:rPr>
              <w:tab/>
            </w:r>
            <w:r w:rsidR="00F86769" w:rsidRPr="00F86769">
              <w:rPr>
                <w:rStyle w:val="Hyperlink"/>
                <w:noProof/>
                <w:w w:val="105"/>
                <w:sz w:val="26"/>
                <w:szCs w:val="26"/>
                <w:u w:color="000000"/>
              </w:rPr>
              <w:t>SITE WASTE MANAGEMENT PLAN</w:t>
            </w:r>
            <w:r w:rsidR="00F86769" w:rsidRPr="00F86769">
              <w:rPr>
                <w:rStyle w:val="Hyperlink"/>
                <w:noProof/>
                <w:spacing w:val="6"/>
                <w:w w:val="105"/>
                <w:sz w:val="26"/>
                <w:szCs w:val="26"/>
                <w:u w:color="000000"/>
              </w:rPr>
              <w:t xml:space="preserve"> </w:t>
            </w:r>
            <w:r w:rsidR="00F86769" w:rsidRPr="00F86769">
              <w:rPr>
                <w:rStyle w:val="Hyperlink"/>
                <w:noProof/>
                <w:w w:val="105"/>
                <w:sz w:val="26"/>
                <w:szCs w:val="26"/>
                <w:u w:color="000000"/>
              </w:rPr>
              <w:t>STRUCTURE</w:t>
            </w:r>
            <w:r w:rsidR="00F86769" w:rsidRPr="00F86769">
              <w:rPr>
                <w:noProof/>
                <w:webHidden/>
                <w:sz w:val="26"/>
                <w:szCs w:val="26"/>
              </w:rPr>
              <w:tab/>
            </w:r>
            <w:r w:rsidR="00F86769" w:rsidRPr="00F86769">
              <w:rPr>
                <w:noProof/>
                <w:webHidden/>
                <w:sz w:val="26"/>
                <w:szCs w:val="26"/>
              </w:rPr>
              <w:fldChar w:fldCharType="begin"/>
            </w:r>
            <w:r w:rsidR="00F86769" w:rsidRPr="00F86769">
              <w:rPr>
                <w:noProof/>
                <w:webHidden/>
                <w:sz w:val="26"/>
                <w:szCs w:val="26"/>
              </w:rPr>
              <w:instrText xml:space="preserve"> PAGEREF _Toc504725492 \h </w:instrText>
            </w:r>
            <w:r w:rsidR="00F86769" w:rsidRPr="00F86769">
              <w:rPr>
                <w:noProof/>
                <w:webHidden/>
                <w:sz w:val="26"/>
                <w:szCs w:val="26"/>
              </w:rPr>
            </w:r>
            <w:r w:rsidR="00F86769" w:rsidRPr="00F86769">
              <w:rPr>
                <w:noProof/>
                <w:webHidden/>
                <w:sz w:val="26"/>
                <w:szCs w:val="26"/>
              </w:rPr>
              <w:fldChar w:fldCharType="separate"/>
            </w:r>
            <w:r w:rsidR="00B2502A">
              <w:rPr>
                <w:noProof/>
                <w:webHidden/>
                <w:sz w:val="26"/>
                <w:szCs w:val="26"/>
              </w:rPr>
              <w:t>4</w:t>
            </w:r>
            <w:r w:rsidR="00F86769" w:rsidRPr="00F86769">
              <w:rPr>
                <w:noProof/>
                <w:webHidden/>
                <w:sz w:val="26"/>
                <w:szCs w:val="26"/>
              </w:rPr>
              <w:fldChar w:fldCharType="end"/>
            </w:r>
          </w:hyperlink>
        </w:p>
        <w:p w:rsidR="00F86769" w:rsidRPr="00F86769" w:rsidRDefault="00D44AA1">
          <w:pPr>
            <w:pStyle w:val="TOC1"/>
            <w:tabs>
              <w:tab w:val="left" w:pos="660"/>
              <w:tab w:val="right" w:leader="dot" w:pos="9290"/>
            </w:tabs>
            <w:rPr>
              <w:rFonts w:eastAsiaTheme="minorEastAsia"/>
              <w:noProof/>
              <w:sz w:val="26"/>
              <w:szCs w:val="26"/>
              <w:lang w:val="en-GB" w:eastAsia="en-GB"/>
            </w:rPr>
          </w:pPr>
          <w:r>
            <w:t xml:space="preserve">     </w:t>
          </w:r>
          <w:hyperlink w:anchor="_Toc504725493" w:history="1">
            <w:r w:rsidR="00F86769" w:rsidRPr="00F86769">
              <w:rPr>
                <w:rStyle w:val="Hyperlink"/>
                <w:noProof/>
                <w:w w:val="105"/>
                <w:sz w:val="26"/>
                <w:szCs w:val="26"/>
                <w:u w:color="000000"/>
              </w:rPr>
              <w:t>5.0</w:t>
            </w:r>
            <w:r w:rsidR="00F86769" w:rsidRPr="00F86769">
              <w:rPr>
                <w:rFonts w:eastAsiaTheme="minorEastAsia"/>
                <w:noProof/>
                <w:sz w:val="26"/>
                <w:szCs w:val="26"/>
                <w:lang w:val="en-GB" w:eastAsia="en-GB"/>
              </w:rPr>
              <w:tab/>
            </w:r>
            <w:r>
              <w:rPr>
                <w:rFonts w:eastAsiaTheme="minorEastAsia"/>
                <w:noProof/>
                <w:sz w:val="26"/>
                <w:szCs w:val="26"/>
                <w:lang w:val="en-GB" w:eastAsia="en-GB"/>
              </w:rPr>
              <w:t xml:space="preserve">    </w:t>
            </w:r>
            <w:r w:rsidR="00F86769" w:rsidRPr="00F86769">
              <w:rPr>
                <w:rStyle w:val="Hyperlink"/>
                <w:noProof/>
                <w:w w:val="105"/>
                <w:sz w:val="26"/>
                <w:szCs w:val="26"/>
                <w:u w:color="000000"/>
              </w:rPr>
              <w:t>CLIENT</w:t>
            </w:r>
            <w:r w:rsidR="00F86769" w:rsidRPr="00F86769">
              <w:rPr>
                <w:rStyle w:val="Hyperlink"/>
                <w:noProof/>
                <w:spacing w:val="1"/>
                <w:w w:val="105"/>
                <w:sz w:val="26"/>
                <w:szCs w:val="26"/>
                <w:u w:color="000000"/>
              </w:rPr>
              <w:t xml:space="preserve"> </w:t>
            </w:r>
            <w:r w:rsidR="00F86769" w:rsidRPr="00F86769">
              <w:rPr>
                <w:rStyle w:val="Hyperlink"/>
                <w:noProof/>
                <w:w w:val="105"/>
                <w:sz w:val="26"/>
                <w:szCs w:val="26"/>
                <w:u w:color="000000"/>
              </w:rPr>
              <w:t>RESPONSIBILITY</w:t>
            </w:r>
            <w:r w:rsidR="00F86769" w:rsidRPr="00F86769">
              <w:rPr>
                <w:noProof/>
                <w:webHidden/>
                <w:sz w:val="26"/>
                <w:szCs w:val="26"/>
              </w:rPr>
              <w:tab/>
            </w:r>
            <w:r w:rsidR="00F86769" w:rsidRPr="00F86769">
              <w:rPr>
                <w:noProof/>
                <w:webHidden/>
                <w:sz w:val="26"/>
                <w:szCs w:val="26"/>
              </w:rPr>
              <w:fldChar w:fldCharType="begin"/>
            </w:r>
            <w:r w:rsidR="00F86769" w:rsidRPr="00F86769">
              <w:rPr>
                <w:noProof/>
                <w:webHidden/>
                <w:sz w:val="26"/>
                <w:szCs w:val="26"/>
              </w:rPr>
              <w:instrText xml:space="preserve"> PAGEREF _Toc504725493 \h </w:instrText>
            </w:r>
            <w:r w:rsidR="00F86769" w:rsidRPr="00F86769">
              <w:rPr>
                <w:noProof/>
                <w:webHidden/>
                <w:sz w:val="26"/>
                <w:szCs w:val="26"/>
              </w:rPr>
            </w:r>
            <w:r w:rsidR="00F86769" w:rsidRPr="00F86769">
              <w:rPr>
                <w:noProof/>
                <w:webHidden/>
                <w:sz w:val="26"/>
                <w:szCs w:val="26"/>
              </w:rPr>
              <w:fldChar w:fldCharType="separate"/>
            </w:r>
            <w:r w:rsidR="00B2502A">
              <w:rPr>
                <w:noProof/>
                <w:webHidden/>
                <w:sz w:val="26"/>
                <w:szCs w:val="26"/>
              </w:rPr>
              <w:t>5</w:t>
            </w:r>
            <w:r w:rsidR="00F86769" w:rsidRPr="00F86769">
              <w:rPr>
                <w:noProof/>
                <w:webHidden/>
                <w:sz w:val="26"/>
                <w:szCs w:val="26"/>
              </w:rPr>
              <w:fldChar w:fldCharType="end"/>
            </w:r>
          </w:hyperlink>
        </w:p>
        <w:p w:rsidR="00F86769" w:rsidRPr="00F86769" w:rsidRDefault="001938A7">
          <w:pPr>
            <w:pStyle w:val="TOC2"/>
            <w:tabs>
              <w:tab w:val="left" w:pos="880"/>
              <w:tab w:val="right" w:leader="dot" w:pos="9290"/>
            </w:tabs>
            <w:rPr>
              <w:rFonts w:eastAsiaTheme="minorEastAsia"/>
              <w:noProof/>
              <w:sz w:val="26"/>
              <w:szCs w:val="26"/>
              <w:lang w:val="en-GB" w:eastAsia="en-GB"/>
            </w:rPr>
          </w:pPr>
          <w:hyperlink w:anchor="_Toc504725494" w:history="1">
            <w:r w:rsidR="00F86769" w:rsidRPr="00F86769">
              <w:rPr>
                <w:rStyle w:val="Hyperlink"/>
                <w:noProof/>
                <w:w w:val="105"/>
                <w:sz w:val="26"/>
                <w:szCs w:val="26"/>
                <w:u w:color="000000"/>
              </w:rPr>
              <w:t>5.1</w:t>
            </w:r>
            <w:r w:rsidR="00F86769" w:rsidRPr="00F86769">
              <w:rPr>
                <w:rFonts w:eastAsiaTheme="minorEastAsia"/>
                <w:noProof/>
                <w:sz w:val="26"/>
                <w:szCs w:val="26"/>
                <w:lang w:val="en-GB" w:eastAsia="en-GB"/>
              </w:rPr>
              <w:tab/>
            </w:r>
            <w:r w:rsidR="00F86769" w:rsidRPr="00F86769">
              <w:rPr>
                <w:rStyle w:val="Hyperlink"/>
                <w:noProof/>
                <w:w w:val="105"/>
                <w:sz w:val="26"/>
                <w:szCs w:val="26"/>
                <w:u w:color="000000"/>
              </w:rPr>
              <w:t>PREPARATION OF THE</w:t>
            </w:r>
            <w:r w:rsidR="00F86769" w:rsidRPr="00F86769">
              <w:rPr>
                <w:rStyle w:val="Hyperlink"/>
                <w:noProof/>
                <w:spacing w:val="5"/>
                <w:w w:val="105"/>
                <w:sz w:val="26"/>
                <w:szCs w:val="26"/>
                <w:u w:color="000000"/>
              </w:rPr>
              <w:t xml:space="preserve"> </w:t>
            </w:r>
            <w:r w:rsidR="00F86769" w:rsidRPr="00F86769">
              <w:rPr>
                <w:rStyle w:val="Hyperlink"/>
                <w:noProof/>
                <w:w w:val="105"/>
                <w:sz w:val="26"/>
                <w:szCs w:val="26"/>
                <w:u w:color="000000"/>
              </w:rPr>
              <w:t>SWMP</w:t>
            </w:r>
            <w:r w:rsidR="00F86769" w:rsidRPr="00F86769">
              <w:rPr>
                <w:noProof/>
                <w:webHidden/>
                <w:sz w:val="26"/>
                <w:szCs w:val="26"/>
              </w:rPr>
              <w:tab/>
            </w:r>
            <w:r w:rsidR="00F86769" w:rsidRPr="00F86769">
              <w:rPr>
                <w:noProof/>
                <w:webHidden/>
                <w:sz w:val="26"/>
                <w:szCs w:val="26"/>
              </w:rPr>
              <w:fldChar w:fldCharType="begin"/>
            </w:r>
            <w:r w:rsidR="00F86769" w:rsidRPr="00F86769">
              <w:rPr>
                <w:noProof/>
                <w:webHidden/>
                <w:sz w:val="26"/>
                <w:szCs w:val="26"/>
              </w:rPr>
              <w:instrText xml:space="preserve"> PAGEREF _Toc504725494 \h </w:instrText>
            </w:r>
            <w:r w:rsidR="00F86769" w:rsidRPr="00F86769">
              <w:rPr>
                <w:noProof/>
                <w:webHidden/>
                <w:sz w:val="26"/>
                <w:szCs w:val="26"/>
              </w:rPr>
            </w:r>
            <w:r w:rsidR="00F86769" w:rsidRPr="00F86769">
              <w:rPr>
                <w:noProof/>
                <w:webHidden/>
                <w:sz w:val="26"/>
                <w:szCs w:val="26"/>
              </w:rPr>
              <w:fldChar w:fldCharType="separate"/>
            </w:r>
            <w:r w:rsidR="00B2502A">
              <w:rPr>
                <w:noProof/>
                <w:webHidden/>
                <w:sz w:val="26"/>
                <w:szCs w:val="26"/>
              </w:rPr>
              <w:t>5</w:t>
            </w:r>
            <w:r w:rsidR="00F86769" w:rsidRPr="00F86769">
              <w:rPr>
                <w:noProof/>
                <w:webHidden/>
                <w:sz w:val="26"/>
                <w:szCs w:val="26"/>
              </w:rPr>
              <w:fldChar w:fldCharType="end"/>
            </w:r>
          </w:hyperlink>
        </w:p>
        <w:p w:rsidR="00F86769" w:rsidRPr="00F86769" w:rsidRDefault="001938A7">
          <w:pPr>
            <w:pStyle w:val="TOC2"/>
            <w:tabs>
              <w:tab w:val="left" w:pos="880"/>
              <w:tab w:val="right" w:leader="dot" w:pos="9290"/>
            </w:tabs>
            <w:rPr>
              <w:rFonts w:eastAsiaTheme="minorEastAsia"/>
              <w:noProof/>
              <w:sz w:val="26"/>
              <w:szCs w:val="26"/>
              <w:lang w:val="en-GB" w:eastAsia="en-GB"/>
            </w:rPr>
          </w:pPr>
          <w:hyperlink w:anchor="_Toc504725495" w:history="1">
            <w:r w:rsidR="00F86769" w:rsidRPr="00F86769">
              <w:rPr>
                <w:rStyle w:val="Hyperlink"/>
                <w:noProof/>
                <w:w w:val="105"/>
                <w:sz w:val="26"/>
                <w:szCs w:val="26"/>
                <w:u w:color="000000"/>
              </w:rPr>
              <w:t>5.2</w:t>
            </w:r>
            <w:r w:rsidR="00F86769" w:rsidRPr="00F86769">
              <w:rPr>
                <w:rFonts w:eastAsiaTheme="minorEastAsia"/>
                <w:noProof/>
                <w:sz w:val="26"/>
                <w:szCs w:val="26"/>
                <w:lang w:val="en-GB" w:eastAsia="en-GB"/>
              </w:rPr>
              <w:tab/>
            </w:r>
            <w:r w:rsidR="00F86769" w:rsidRPr="00F86769">
              <w:rPr>
                <w:rStyle w:val="Hyperlink"/>
                <w:noProof/>
                <w:w w:val="105"/>
                <w:sz w:val="26"/>
                <w:szCs w:val="26"/>
                <w:u w:color="000000"/>
              </w:rPr>
              <w:t>DECIDING WHICH SWMP SHOULD BE</w:t>
            </w:r>
            <w:r w:rsidR="00F86769" w:rsidRPr="00F86769">
              <w:rPr>
                <w:rStyle w:val="Hyperlink"/>
                <w:noProof/>
                <w:spacing w:val="8"/>
                <w:w w:val="105"/>
                <w:sz w:val="26"/>
                <w:szCs w:val="26"/>
                <w:u w:color="000000"/>
              </w:rPr>
              <w:t xml:space="preserve"> </w:t>
            </w:r>
            <w:r w:rsidR="00F86769" w:rsidRPr="00F86769">
              <w:rPr>
                <w:rStyle w:val="Hyperlink"/>
                <w:noProof/>
                <w:w w:val="105"/>
                <w:sz w:val="26"/>
                <w:szCs w:val="26"/>
                <w:u w:color="000000"/>
              </w:rPr>
              <w:t>USED</w:t>
            </w:r>
            <w:r w:rsidR="00F86769" w:rsidRPr="00F86769">
              <w:rPr>
                <w:noProof/>
                <w:webHidden/>
                <w:sz w:val="26"/>
                <w:szCs w:val="26"/>
              </w:rPr>
              <w:tab/>
            </w:r>
            <w:r w:rsidR="00F86769" w:rsidRPr="00F86769">
              <w:rPr>
                <w:noProof/>
                <w:webHidden/>
                <w:sz w:val="26"/>
                <w:szCs w:val="26"/>
              </w:rPr>
              <w:fldChar w:fldCharType="begin"/>
            </w:r>
            <w:r w:rsidR="00F86769" w:rsidRPr="00F86769">
              <w:rPr>
                <w:noProof/>
                <w:webHidden/>
                <w:sz w:val="26"/>
                <w:szCs w:val="26"/>
              </w:rPr>
              <w:instrText xml:space="preserve"> PAGEREF _Toc504725495 \h </w:instrText>
            </w:r>
            <w:r w:rsidR="00F86769" w:rsidRPr="00F86769">
              <w:rPr>
                <w:noProof/>
                <w:webHidden/>
                <w:sz w:val="26"/>
                <w:szCs w:val="26"/>
              </w:rPr>
            </w:r>
            <w:r w:rsidR="00F86769" w:rsidRPr="00F86769">
              <w:rPr>
                <w:noProof/>
                <w:webHidden/>
                <w:sz w:val="26"/>
                <w:szCs w:val="26"/>
              </w:rPr>
              <w:fldChar w:fldCharType="separate"/>
            </w:r>
            <w:r w:rsidR="00B2502A">
              <w:rPr>
                <w:noProof/>
                <w:webHidden/>
                <w:sz w:val="26"/>
                <w:szCs w:val="26"/>
              </w:rPr>
              <w:t>5</w:t>
            </w:r>
            <w:r w:rsidR="00F86769" w:rsidRPr="00F86769">
              <w:rPr>
                <w:noProof/>
                <w:webHidden/>
                <w:sz w:val="26"/>
                <w:szCs w:val="26"/>
              </w:rPr>
              <w:fldChar w:fldCharType="end"/>
            </w:r>
          </w:hyperlink>
        </w:p>
        <w:p w:rsidR="00F86769" w:rsidRPr="00F86769" w:rsidRDefault="001938A7">
          <w:pPr>
            <w:pStyle w:val="TOC2"/>
            <w:tabs>
              <w:tab w:val="left" w:pos="880"/>
              <w:tab w:val="right" w:leader="dot" w:pos="9290"/>
            </w:tabs>
            <w:rPr>
              <w:rFonts w:eastAsiaTheme="minorEastAsia"/>
              <w:noProof/>
              <w:sz w:val="26"/>
              <w:szCs w:val="26"/>
              <w:lang w:val="en-GB" w:eastAsia="en-GB"/>
            </w:rPr>
          </w:pPr>
          <w:hyperlink w:anchor="_Toc504725496" w:history="1">
            <w:r w:rsidR="00F86769" w:rsidRPr="00F86769">
              <w:rPr>
                <w:rStyle w:val="Hyperlink"/>
                <w:noProof/>
                <w:w w:val="105"/>
                <w:sz w:val="26"/>
                <w:szCs w:val="26"/>
                <w:u w:color="000000"/>
              </w:rPr>
              <w:t>5.3</w:t>
            </w:r>
            <w:r w:rsidR="00F86769" w:rsidRPr="00F86769">
              <w:rPr>
                <w:rFonts w:eastAsiaTheme="minorEastAsia"/>
                <w:noProof/>
                <w:sz w:val="26"/>
                <w:szCs w:val="26"/>
                <w:lang w:val="en-GB" w:eastAsia="en-GB"/>
              </w:rPr>
              <w:tab/>
            </w:r>
            <w:r w:rsidR="00F86769" w:rsidRPr="00F86769">
              <w:rPr>
                <w:rStyle w:val="Hyperlink"/>
                <w:noProof/>
                <w:w w:val="105"/>
                <w:sz w:val="26"/>
                <w:szCs w:val="26"/>
                <w:u w:color="000000"/>
              </w:rPr>
              <w:t>BASIC INFORMATION FOR ALL</w:t>
            </w:r>
            <w:r w:rsidR="00F86769" w:rsidRPr="00F86769">
              <w:rPr>
                <w:rStyle w:val="Hyperlink"/>
                <w:noProof/>
                <w:spacing w:val="6"/>
                <w:w w:val="105"/>
                <w:sz w:val="26"/>
                <w:szCs w:val="26"/>
                <w:u w:color="000000"/>
              </w:rPr>
              <w:t xml:space="preserve"> </w:t>
            </w:r>
            <w:r w:rsidR="00F86769" w:rsidRPr="00F86769">
              <w:rPr>
                <w:rStyle w:val="Hyperlink"/>
                <w:noProof/>
                <w:w w:val="105"/>
                <w:sz w:val="26"/>
                <w:szCs w:val="26"/>
                <w:u w:color="000000"/>
              </w:rPr>
              <w:t>SWMP’s</w:t>
            </w:r>
            <w:r w:rsidR="00F86769" w:rsidRPr="00F86769">
              <w:rPr>
                <w:noProof/>
                <w:webHidden/>
                <w:sz w:val="26"/>
                <w:szCs w:val="26"/>
              </w:rPr>
              <w:tab/>
            </w:r>
            <w:r w:rsidR="00F86769" w:rsidRPr="00F86769">
              <w:rPr>
                <w:noProof/>
                <w:webHidden/>
                <w:sz w:val="26"/>
                <w:szCs w:val="26"/>
              </w:rPr>
              <w:fldChar w:fldCharType="begin"/>
            </w:r>
            <w:r w:rsidR="00F86769" w:rsidRPr="00F86769">
              <w:rPr>
                <w:noProof/>
                <w:webHidden/>
                <w:sz w:val="26"/>
                <w:szCs w:val="26"/>
              </w:rPr>
              <w:instrText xml:space="preserve"> PAGEREF _Toc504725496 \h </w:instrText>
            </w:r>
            <w:r w:rsidR="00F86769" w:rsidRPr="00F86769">
              <w:rPr>
                <w:noProof/>
                <w:webHidden/>
                <w:sz w:val="26"/>
                <w:szCs w:val="26"/>
              </w:rPr>
            </w:r>
            <w:r w:rsidR="00F86769" w:rsidRPr="00F86769">
              <w:rPr>
                <w:noProof/>
                <w:webHidden/>
                <w:sz w:val="26"/>
                <w:szCs w:val="26"/>
              </w:rPr>
              <w:fldChar w:fldCharType="separate"/>
            </w:r>
            <w:r w:rsidR="00B2502A">
              <w:rPr>
                <w:noProof/>
                <w:webHidden/>
                <w:sz w:val="26"/>
                <w:szCs w:val="26"/>
              </w:rPr>
              <w:t>5</w:t>
            </w:r>
            <w:r w:rsidR="00F86769" w:rsidRPr="00F86769">
              <w:rPr>
                <w:noProof/>
                <w:webHidden/>
                <w:sz w:val="26"/>
                <w:szCs w:val="26"/>
              </w:rPr>
              <w:fldChar w:fldCharType="end"/>
            </w:r>
          </w:hyperlink>
        </w:p>
        <w:p w:rsidR="00F86769" w:rsidRPr="00F86769" w:rsidRDefault="001938A7">
          <w:pPr>
            <w:pStyle w:val="TOC2"/>
            <w:tabs>
              <w:tab w:val="left" w:pos="880"/>
              <w:tab w:val="right" w:leader="dot" w:pos="9290"/>
            </w:tabs>
            <w:rPr>
              <w:rFonts w:eastAsiaTheme="minorEastAsia"/>
              <w:noProof/>
              <w:sz w:val="26"/>
              <w:szCs w:val="26"/>
              <w:lang w:val="en-GB" w:eastAsia="en-GB"/>
            </w:rPr>
          </w:pPr>
          <w:hyperlink w:anchor="_Toc504725497" w:history="1">
            <w:r w:rsidR="00F86769" w:rsidRPr="00F86769">
              <w:rPr>
                <w:rStyle w:val="Hyperlink"/>
                <w:noProof/>
                <w:w w:val="105"/>
                <w:sz w:val="26"/>
                <w:szCs w:val="26"/>
                <w:u w:color="000000"/>
              </w:rPr>
              <w:t>5.4</w:t>
            </w:r>
            <w:r w:rsidR="00F86769" w:rsidRPr="00F86769">
              <w:rPr>
                <w:rFonts w:eastAsiaTheme="minorEastAsia"/>
                <w:noProof/>
                <w:sz w:val="26"/>
                <w:szCs w:val="26"/>
                <w:lang w:val="en-GB" w:eastAsia="en-GB"/>
              </w:rPr>
              <w:tab/>
            </w:r>
            <w:r w:rsidR="00F86769" w:rsidRPr="00F86769">
              <w:rPr>
                <w:rStyle w:val="Hyperlink"/>
                <w:noProof/>
                <w:w w:val="105"/>
                <w:sz w:val="26"/>
                <w:szCs w:val="26"/>
                <w:u w:color="000000"/>
              </w:rPr>
              <w:t>PRINCIPAL CONTRACTOR</w:t>
            </w:r>
            <w:r w:rsidR="00F86769" w:rsidRPr="00F86769">
              <w:rPr>
                <w:rStyle w:val="Hyperlink"/>
                <w:noProof/>
                <w:spacing w:val="3"/>
                <w:w w:val="105"/>
                <w:sz w:val="26"/>
                <w:szCs w:val="26"/>
                <w:u w:color="000000"/>
              </w:rPr>
              <w:t xml:space="preserve"> </w:t>
            </w:r>
            <w:r w:rsidR="00F86769" w:rsidRPr="00F86769">
              <w:rPr>
                <w:rStyle w:val="Hyperlink"/>
                <w:noProof/>
                <w:w w:val="105"/>
                <w:sz w:val="26"/>
                <w:szCs w:val="26"/>
                <w:u w:color="000000"/>
              </w:rPr>
              <w:t>RESPONSIBILITY</w:t>
            </w:r>
            <w:r w:rsidR="00F86769" w:rsidRPr="00F86769">
              <w:rPr>
                <w:noProof/>
                <w:webHidden/>
                <w:sz w:val="26"/>
                <w:szCs w:val="26"/>
              </w:rPr>
              <w:tab/>
            </w:r>
            <w:r w:rsidR="00F86769" w:rsidRPr="00F86769">
              <w:rPr>
                <w:noProof/>
                <w:webHidden/>
                <w:sz w:val="26"/>
                <w:szCs w:val="26"/>
              </w:rPr>
              <w:fldChar w:fldCharType="begin"/>
            </w:r>
            <w:r w:rsidR="00F86769" w:rsidRPr="00F86769">
              <w:rPr>
                <w:noProof/>
                <w:webHidden/>
                <w:sz w:val="26"/>
                <w:szCs w:val="26"/>
              </w:rPr>
              <w:instrText xml:space="preserve"> PAGEREF _Toc504725497 \h </w:instrText>
            </w:r>
            <w:r w:rsidR="00F86769" w:rsidRPr="00F86769">
              <w:rPr>
                <w:noProof/>
                <w:webHidden/>
                <w:sz w:val="26"/>
                <w:szCs w:val="26"/>
              </w:rPr>
            </w:r>
            <w:r w:rsidR="00F86769" w:rsidRPr="00F86769">
              <w:rPr>
                <w:noProof/>
                <w:webHidden/>
                <w:sz w:val="26"/>
                <w:szCs w:val="26"/>
              </w:rPr>
              <w:fldChar w:fldCharType="separate"/>
            </w:r>
            <w:r w:rsidR="00B2502A">
              <w:rPr>
                <w:noProof/>
                <w:webHidden/>
                <w:sz w:val="26"/>
                <w:szCs w:val="26"/>
              </w:rPr>
              <w:t>6</w:t>
            </w:r>
            <w:r w:rsidR="00F86769" w:rsidRPr="00F86769">
              <w:rPr>
                <w:noProof/>
                <w:webHidden/>
                <w:sz w:val="26"/>
                <w:szCs w:val="26"/>
              </w:rPr>
              <w:fldChar w:fldCharType="end"/>
            </w:r>
          </w:hyperlink>
        </w:p>
        <w:p w:rsidR="00F86769" w:rsidRPr="00F86769" w:rsidRDefault="001938A7">
          <w:pPr>
            <w:pStyle w:val="TOC2"/>
            <w:tabs>
              <w:tab w:val="left" w:pos="880"/>
              <w:tab w:val="right" w:leader="dot" w:pos="9290"/>
            </w:tabs>
            <w:rPr>
              <w:rFonts w:eastAsiaTheme="minorEastAsia"/>
              <w:noProof/>
              <w:sz w:val="26"/>
              <w:szCs w:val="26"/>
              <w:lang w:val="en-GB" w:eastAsia="en-GB"/>
            </w:rPr>
          </w:pPr>
          <w:hyperlink w:anchor="_Toc504725498" w:history="1">
            <w:r w:rsidR="00F86769" w:rsidRPr="00F86769">
              <w:rPr>
                <w:rStyle w:val="Hyperlink"/>
                <w:noProof/>
                <w:w w:val="105"/>
                <w:sz w:val="26"/>
                <w:szCs w:val="26"/>
                <w:u w:color="000000"/>
              </w:rPr>
              <w:t>5.5</w:t>
            </w:r>
            <w:r w:rsidR="00F86769" w:rsidRPr="00F86769">
              <w:rPr>
                <w:rFonts w:eastAsiaTheme="minorEastAsia"/>
                <w:noProof/>
                <w:sz w:val="26"/>
                <w:szCs w:val="26"/>
                <w:lang w:val="en-GB" w:eastAsia="en-GB"/>
              </w:rPr>
              <w:tab/>
            </w:r>
            <w:r w:rsidR="00F86769" w:rsidRPr="00F86769">
              <w:rPr>
                <w:rStyle w:val="Hyperlink"/>
                <w:noProof/>
                <w:w w:val="105"/>
                <w:sz w:val="26"/>
                <w:szCs w:val="26"/>
                <w:u w:color="000000"/>
              </w:rPr>
              <w:t>UPDATING A STANDARD</w:t>
            </w:r>
            <w:r w:rsidR="00F86769" w:rsidRPr="00F86769">
              <w:rPr>
                <w:rStyle w:val="Hyperlink"/>
                <w:noProof/>
                <w:spacing w:val="5"/>
                <w:w w:val="105"/>
                <w:sz w:val="26"/>
                <w:szCs w:val="26"/>
                <w:u w:color="000000"/>
              </w:rPr>
              <w:t xml:space="preserve"> </w:t>
            </w:r>
            <w:r w:rsidR="00F86769" w:rsidRPr="00F86769">
              <w:rPr>
                <w:rStyle w:val="Hyperlink"/>
                <w:noProof/>
                <w:w w:val="105"/>
                <w:sz w:val="26"/>
                <w:szCs w:val="26"/>
                <w:u w:color="000000"/>
              </w:rPr>
              <w:t>SWMP</w:t>
            </w:r>
            <w:r w:rsidR="00F86769" w:rsidRPr="00F86769">
              <w:rPr>
                <w:noProof/>
                <w:webHidden/>
                <w:sz w:val="26"/>
                <w:szCs w:val="26"/>
              </w:rPr>
              <w:tab/>
            </w:r>
            <w:r w:rsidR="00F86769" w:rsidRPr="00F86769">
              <w:rPr>
                <w:noProof/>
                <w:webHidden/>
                <w:sz w:val="26"/>
                <w:szCs w:val="26"/>
              </w:rPr>
              <w:fldChar w:fldCharType="begin"/>
            </w:r>
            <w:r w:rsidR="00F86769" w:rsidRPr="00F86769">
              <w:rPr>
                <w:noProof/>
                <w:webHidden/>
                <w:sz w:val="26"/>
                <w:szCs w:val="26"/>
              </w:rPr>
              <w:instrText xml:space="preserve"> PAGEREF _Toc504725498 \h </w:instrText>
            </w:r>
            <w:r w:rsidR="00F86769" w:rsidRPr="00F86769">
              <w:rPr>
                <w:noProof/>
                <w:webHidden/>
                <w:sz w:val="26"/>
                <w:szCs w:val="26"/>
              </w:rPr>
            </w:r>
            <w:r w:rsidR="00F86769" w:rsidRPr="00F86769">
              <w:rPr>
                <w:noProof/>
                <w:webHidden/>
                <w:sz w:val="26"/>
                <w:szCs w:val="26"/>
              </w:rPr>
              <w:fldChar w:fldCharType="separate"/>
            </w:r>
            <w:r w:rsidR="00B2502A">
              <w:rPr>
                <w:noProof/>
                <w:webHidden/>
                <w:sz w:val="26"/>
                <w:szCs w:val="26"/>
              </w:rPr>
              <w:t>6</w:t>
            </w:r>
            <w:r w:rsidR="00F86769" w:rsidRPr="00F86769">
              <w:rPr>
                <w:noProof/>
                <w:webHidden/>
                <w:sz w:val="26"/>
                <w:szCs w:val="26"/>
              </w:rPr>
              <w:fldChar w:fldCharType="end"/>
            </w:r>
          </w:hyperlink>
        </w:p>
        <w:p w:rsidR="00F86769" w:rsidRPr="00F86769" w:rsidRDefault="001938A7">
          <w:pPr>
            <w:pStyle w:val="TOC2"/>
            <w:tabs>
              <w:tab w:val="left" w:pos="880"/>
              <w:tab w:val="right" w:leader="dot" w:pos="9290"/>
            </w:tabs>
            <w:rPr>
              <w:rFonts w:eastAsiaTheme="minorEastAsia"/>
              <w:noProof/>
              <w:sz w:val="26"/>
              <w:szCs w:val="26"/>
              <w:lang w:val="en-GB" w:eastAsia="en-GB"/>
            </w:rPr>
          </w:pPr>
          <w:hyperlink w:anchor="_Toc504725499" w:history="1">
            <w:r w:rsidR="00F86769" w:rsidRPr="00F86769">
              <w:rPr>
                <w:rStyle w:val="Hyperlink"/>
                <w:noProof/>
                <w:w w:val="105"/>
                <w:sz w:val="26"/>
                <w:szCs w:val="26"/>
                <w:u w:color="000000"/>
              </w:rPr>
              <w:t>5.6</w:t>
            </w:r>
            <w:r w:rsidR="00F86769" w:rsidRPr="00F86769">
              <w:rPr>
                <w:rFonts w:eastAsiaTheme="minorEastAsia"/>
                <w:noProof/>
                <w:sz w:val="26"/>
                <w:szCs w:val="26"/>
                <w:lang w:val="en-GB" w:eastAsia="en-GB"/>
              </w:rPr>
              <w:tab/>
            </w:r>
            <w:r w:rsidR="00F86769" w:rsidRPr="00F86769">
              <w:rPr>
                <w:rStyle w:val="Hyperlink"/>
                <w:noProof/>
                <w:w w:val="105"/>
                <w:sz w:val="26"/>
                <w:szCs w:val="26"/>
                <w:u w:color="000000"/>
              </w:rPr>
              <w:t>UPDATING A MORE DETAILED</w:t>
            </w:r>
            <w:r w:rsidR="00F86769" w:rsidRPr="00F86769">
              <w:rPr>
                <w:rStyle w:val="Hyperlink"/>
                <w:noProof/>
                <w:spacing w:val="6"/>
                <w:w w:val="105"/>
                <w:sz w:val="26"/>
                <w:szCs w:val="26"/>
                <w:u w:color="000000"/>
              </w:rPr>
              <w:t xml:space="preserve"> </w:t>
            </w:r>
            <w:r w:rsidR="00F86769" w:rsidRPr="00F86769">
              <w:rPr>
                <w:rStyle w:val="Hyperlink"/>
                <w:noProof/>
                <w:w w:val="105"/>
                <w:sz w:val="26"/>
                <w:szCs w:val="26"/>
                <w:u w:color="000000"/>
              </w:rPr>
              <w:t>SWMP</w:t>
            </w:r>
            <w:r w:rsidR="00F86769" w:rsidRPr="00F86769">
              <w:rPr>
                <w:noProof/>
                <w:webHidden/>
                <w:sz w:val="26"/>
                <w:szCs w:val="26"/>
              </w:rPr>
              <w:tab/>
            </w:r>
            <w:r w:rsidR="00F86769" w:rsidRPr="00F86769">
              <w:rPr>
                <w:noProof/>
                <w:webHidden/>
                <w:sz w:val="26"/>
                <w:szCs w:val="26"/>
              </w:rPr>
              <w:fldChar w:fldCharType="begin"/>
            </w:r>
            <w:r w:rsidR="00F86769" w:rsidRPr="00F86769">
              <w:rPr>
                <w:noProof/>
                <w:webHidden/>
                <w:sz w:val="26"/>
                <w:szCs w:val="26"/>
              </w:rPr>
              <w:instrText xml:space="preserve"> PAGEREF _Toc504725499 \h </w:instrText>
            </w:r>
            <w:r w:rsidR="00F86769" w:rsidRPr="00F86769">
              <w:rPr>
                <w:noProof/>
                <w:webHidden/>
                <w:sz w:val="26"/>
                <w:szCs w:val="26"/>
              </w:rPr>
            </w:r>
            <w:r w:rsidR="00F86769" w:rsidRPr="00F86769">
              <w:rPr>
                <w:noProof/>
                <w:webHidden/>
                <w:sz w:val="26"/>
                <w:szCs w:val="26"/>
              </w:rPr>
              <w:fldChar w:fldCharType="separate"/>
            </w:r>
            <w:r w:rsidR="00B2502A">
              <w:rPr>
                <w:noProof/>
                <w:webHidden/>
                <w:sz w:val="26"/>
                <w:szCs w:val="26"/>
              </w:rPr>
              <w:t>6</w:t>
            </w:r>
            <w:r w:rsidR="00F86769" w:rsidRPr="00F86769">
              <w:rPr>
                <w:noProof/>
                <w:webHidden/>
                <w:sz w:val="26"/>
                <w:szCs w:val="26"/>
              </w:rPr>
              <w:fldChar w:fldCharType="end"/>
            </w:r>
          </w:hyperlink>
        </w:p>
        <w:p w:rsidR="00F86769" w:rsidRPr="00F86769" w:rsidRDefault="001938A7">
          <w:pPr>
            <w:pStyle w:val="TOC2"/>
            <w:tabs>
              <w:tab w:val="left" w:pos="880"/>
              <w:tab w:val="right" w:leader="dot" w:pos="9290"/>
            </w:tabs>
            <w:rPr>
              <w:rFonts w:eastAsiaTheme="minorEastAsia"/>
              <w:noProof/>
              <w:sz w:val="26"/>
              <w:szCs w:val="26"/>
              <w:lang w:val="en-GB" w:eastAsia="en-GB"/>
            </w:rPr>
          </w:pPr>
          <w:hyperlink w:anchor="_Toc504725500" w:history="1">
            <w:r w:rsidR="00F86769" w:rsidRPr="00F86769">
              <w:rPr>
                <w:rStyle w:val="Hyperlink"/>
                <w:noProof/>
                <w:sz w:val="26"/>
                <w:szCs w:val="26"/>
              </w:rPr>
              <w:t>5.7</w:t>
            </w:r>
            <w:r w:rsidR="00F86769" w:rsidRPr="00F86769">
              <w:rPr>
                <w:rFonts w:eastAsiaTheme="minorEastAsia"/>
                <w:noProof/>
                <w:sz w:val="26"/>
                <w:szCs w:val="26"/>
                <w:lang w:val="en-GB" w:eastAsia="en-GB"/>
              </w:rPr>
              <w:tab/>
            </w:r>
            <w:r w:rsidR="00F86769" w:rsidRPr="00F86769">
              <w:rPr>
                <w:rStyle w:val="Hyperlink"/>
                <w:noProof/>
                <w:sz w:val="26"/>
                <w:szCs w:val="26"/>
              </w:rPr>
              <w:t>SWMP MANAGEMENT &amp; REVIEW</w:t>
            </w:r>
            <w:r w:rsidR="00F86769" w:rsidRPr="00F86769">
              <w:rPr>
                <w:noProof/>
                <w:webHidden/>
                <w:sz w:val="26"/>
                <w:szCs w:val="26"/>
              </w:rPr>
              <w:tab/>
            </w:r>
            <w:r w:rsidR="00F86769" w:rsidRPr="00F86769">
              <w:rPr>
                <w:noProof/>
                <w:webHidden/>
                <w:sz w:val="26"/>
                <w:szCs w:val="26"/>
              </w:rPr>
              <w:fldChar w:fldCharType="begin"/>
            </w:r>
            <w:r w:rsidR="00F86769" w:rsidRPr="00F86769">
              <w:rPr>
                <w:noProof/>
                <w:webHidden/>
                <w:sz w:val="26"/>
                <w:szCs w:val="26"/>
              </w:rPr>
              <w:instrText xml:space="preserve"> PAGEREF _Toc504725500 \h </w:instrText>
            </w:r>
            <w:r w:rsidR="00F86769" w:rsidRPr="00F86769">
              <w:rPr>
                <w:noProof/>
                <w:webHidden/>
                <w:sz w:val="26"/>
                <w:szCs w:val="26"/>
              </w:rPr>
            </w:r>
            <w:r w:rsidR="00F86769" w:rsidRPr="00F86769">
              <w:rPr>
                <w:noProof/>
                <w:webHidden/>
                <w:sz w:val="26"/>
                <w:szCs w:val="26"/>
              </w:rPr>
              <w:fldChar w:fldCharType="separate"/>
            </w:r>
            <w:r w:rsidR="00B2502A">
              <w:rPr>
                <w:noProof/>
                <w:webHidden/>
                <w:sz w:val="26"/>
                <w:szCs w:val="26"/>
              </w:rPr>
              <w:t>6</w:t>
            </w:r>
            <w:r w:rsidR="00F86769" w:rsidRPr="00F86769">
              <w:rPr>
                <w:noProof/>
                <w:webHidden/>
                <w:sz w:val="26"/>
                <w:szCs w:val="26"/>
              </w:rPr>
              <w:fldChar w:fldCharType="end"/>
            </w:r>
          </w:hyperlink>
        </w:p>
        <w:p w:rsidR="00F86769" w:rsidRPr="00F86769" w:rsidRDefault="001938A7">
          <w:pPr>
            <w:pStyle w:val="TOC2"/>
            <w:tabs>
              <w:tab w:val="left" w:pos="880"/>
              <w:tab w:val="right" w:leader="dot" w:pos="9290"/>
            </w:tabs>
            <w:rPr>
              <w:rFonts w:eastAsiaTheme="minorEastAsia"/>
              <w:noProof/>
              <w:sz w:val="26"/>
              <w:szCs w:val="26"/>
              <w:lang w:val="en-GB" w:eastAsia="en-GB"/>
            </w:rPr>
          </w:pPr>
          <w:hyperlink w:anchor="_Toc504725501" w:history="1">
            <w:r w:rsidR="00F86769" w:rsidRPr="00F86769">
              <w:rPr>
                <w:rStyle w:val="Hyperlink"/>
                <w:noProof/>
                <w:sz w:val="26"/>
                <w:szCs w:val="26"/>
              </w:rPr>
              <w:t>5.8</w:t>
            </w:r>
            <w:r w:rsidR="00F86769" w:rsidRPr="00F86769">
              <w:rPr>
                <w:rFonts w:eastAsiaTheme="minorEastAsia"/>
                <w:noProof/>
                <w:sz w:val="26"/>
                <w:szCs w:val="26"/>
                <w:lang w:val="en-GB" w:eastAsia="en-GB"/>
              </w:rPr>
              <w:tab/>
            </w:r>
            <w:r w:rsidR="00F86769" w:rsidRPr="00F86769">
              <w:rPr>
                <w:rStyle w:val="Hyperlink"/>
                <w:noProof/>
                <w:sz w:val="26"/>
                <w:szCs w:val="26"/>
              </w:rPr>
              <w:t>PROJECT COMPLETION</w:t>
            </w:r>
            <w:r w:rsidR="00F86769" w:rsidRPr="00F86769">
              <w:rPr>
                <w:noProof/>
                <w:webHidden/>
                <w:sz w:val="26"/>
                <w:szCs w:val="26"/>
              </w:rPr>
              <w:tab/>
            </w:r>
            <w:r w:rsidR="00F86769" w:rsidRPr="00F86769">
              <w:rPr>
                <w:noProof/>
                <w:webHidden/>
                <w:sz w:val="26"/>
                <w:szCs w:val="26"/>
              </w:rPr>
              <w:fldChar w:fldCharType="begin"/>
            </w:r>
            <w:r w:rsidR="00F86769" w:rsidRPr="00F86769">
              <w:rPr>
                <w:noProof/>
                <w:webHidden/>
                <w:sz w:val="26"/>
                <w:szCs w:val="26"/>
              </w:rPr>
              <w:instrText xml:space="preserve"> PAGEREF _Toc504725501 \h </w:instrText>
            </w:r>
            <w:r w:rsidR="00F86769" w:rsidRPr="00F86769">
              <w:rPr>
                <w:noProof/>
                <w:webHidden/>
                <w:sz w:val="26"/>
                <w:szCs w:val="26"/>
              </w:rPr>
            </w:r>
            <w:r w:rsidR="00F86769" w:rsidRPr="00F86769">
              <w:rPr>
                <w:noProof/>
                <w:webHidden/>
                <w:sz w:val="26"/>
                <w:szCs w:val="26"/>
              </w:rPr>
              <w:fldChar w:fldCharType="separate"/>
            </w:r>
            <w:r w:rsidR="00B2502A">
              <w:rPr>
                <w:noProof/>
                <w:webHidden/>
                <w:sz w:val="26"/>
                <w:szCs w:val="26"/>
              </w:rPr>
              <w:t>6</w:t>
            </w:r>
            <w:r w:rsidR="00F86769" w:rsidRPr="00F86769">
              <w:rPr>
                <w:noProof/>
                <w:webHidden/>
                <w:sz w:val="26"/>
                <w:szCs w:val="26"/>
              </w:rPr>
              <w:fldChar w:fldCharType="end"/>
            </w:r>
          </w:hyperlink>
        </w:p>
        <w:p w:rsidR="00F86769" w:rsidRPr="00F86769" w:rsidRDefault="00333394">
          <w:pPr>
            <w:pStyle w:val="TOC1"/>
            <w:tabs>
              <w:tab w:val="right" w:leader="dot" w:pos="9290"/>
            </w:tabs>
            <w:rPr>
              <w:rFonts w:eastAsiaTheme="minorEastAsia"/>
              <w:noProof/>
              <w:sz w:val="26"/>
              <w:szCs w:val="26"/>
              <w:lang w:val="en-GB" w:eastAsia="en-GB"/>
            </w:rPr>
          </w:pPr>
          <w:r>
            <w:t xml:space="preserve">     </w:t>
          </w:r>
          <w:hyperlink w:anchor="_Toc504725502" w:history="1">
            <w:r w:rsidR="00F86769" w:rsidRPr="00F86769">
              <w:rPr>
                <w:rStyle w:val="Hyperlink"/>
                <w:noProof/>
                <w:sz w:val="26"/>
                <w:szCs w:val="26"/>
              </w:rPr>
              <w:t>APPENDIX</w:t>
            </w:r>
            <w:r w:rsidR="00F86769" w:rsidRPr="00F86769">
              <w:rPr>
                <w:noProof/>
                <w:webHidden/>
                <w:sz w:val="26"/>
                <w:szCs w:val="26"/>
              </w:rPr>
              <w:tab/>
            </w:r>
            <w:r w:rsidR="00F86769" w:rsidRPr="00F86769">
              <w:rPr>
                <w:noProof/>
                <w:webHidden/>
                <w:sz w:val="26"/>
                <w:szCs w:val="26"/>
              </w:rPr>
              <w:fldChar w:fldCharType="begin"/>
            </w:r>
            <w:r w:rsidR="00F86769" w:rsidRPr="00F86769">
              <w:rPr>
                <w:noProof/>
                <w:webHidden/>
                <w:sz w:val="26"/>
                <w:szCs w:val="26"/>
              </w:rPr>
              <w:instrText xml:space="preserve"> PAGEREF _Toc504725502 \h </w:instrText>
            </w:r>
            <w:r w:rsidR="00F86769" w:rsidRPr="00F86769">
              <w:rPr>
                <w:noProof/>
                <w:webHidden/>
                <w:sz w:val="26"/>
                <w:szCs w:val="26"/>
              </w:rPr>
            </w:r>
            <w:r w:rsidR="00F86769" w:rsidRPr="00F86769">
              <w:rPr>
                <w:noProof/>
                <w:webHidden/>
                <w:sz w:val="26"/>
                <w:szCs w:val="26"/>
              </w:rPr>
              <w:fldChar w:fldCharType="separate"/>
            </w:r>
            <w:r w:rsidR="00B2502A">
              <w:rPr>
                <w:noProof/>
                <w:webHidden/>
                <w:sz w:val="26"/>
                <w:szCs w:val="26"/>
              </w:rPr>
              <w:t>7</w:t>
            </w:r>
            <w:r w:rsidR="00F86769" w:rsidRPr="00F86769">
              <w:rPr>
                <w:noProof/>
                <w:webHidden/>
                <w:sz w:val="26"/>
                <w:szCs w:val="26"/>
              </w:rPr>
              <w:fldChar w:fldCharType="end"/>
            </w:r>
          </w:hyperlink>
        </w:p>
        <w:p w:rsidR="00F86769" w:rsidRPr="00F86769" w:rsidRDefault="001938A7">
          <w:pPr>
            <w:pStyle w:val="TOC2"/>
            <w:tabs>
              <w:tab w:val="right" w:leader="dot" w:pos="9290"/>
            </w:tabs>
            <w:rPr>
              <w:rFonts w:eastAsiaTheme="minorEastAsia"/>
              <w:noProof/>
              <w:sz w:val="26"/>
              <w:szCs w:val="26"/>
              <w:lang w:val="en-GB" w:eastAsia="en-GB"/>
            </w:rPr>
          </w:pPr>
          <w:hyperlink w:anchor="_Toc504725503" w:history="1">
            <w:r w:rsidR="00F86769" w:rsidRPr="00F86769">
              <w:rPr>
                <w:rStyle w:val="Hyperlink"/>
                <w:rFonts w:eastAsia="Times New Roman"/>
                <w:noProof/>
                <w:sz w:val="26"/>
                <w:szCs w:val="26"/>
                <w:lang w:val="en-GB" w:eastAsia="en-GB"/>
              </w:rPr>
              <w:t>1.0</w:t>
            </w:r>
            <w:r w:rsidR="00F86769" w:rsidRPr="00F86769">
              <w:rPr>
                <w:rStyle w:val="Hyperlink"/>
                <w:rFonts w:eastAsia="Arial"/>
                <w:noProof/>
                <w:sz w:val="26"/>
                <w:szCs w:val="26"/>
              </w:rPr>
              <w:t xml:space="preserve"> </w:t>
            </w:r>
            <w:r w:rsidR="00F86769" w:rsidRPr="00F86769">
              <w:rPr>
                <w:rStyle w:val="Hyperlink"/>
                <w:rFonts w:eastAsia="Times New Roman"/>
                <w:noProof/>
                <w:sz w:val="26"/>
                <w:szCs w:val="26"/>
                <w:lang w:val="en-GB" w:eastAsia="en-GB"/>
              </w:rPr>
              <w:t>INTRODUCTION</w:t>
            </w:r>
            <w:r w:rsidR="00F86769" w:rsidRPr="00F86769">
              <w:rPr>
                <w:noProof/>
                <w:webHidden/>
                <w:sz w:val="26"/>
                <w:szCs w:val="26"/>
              </w:rPr>
              <w:tab/>
            </w:r>
            <w:r w:rsidR="00F86769" w:rsidRPr="00F86769">
              <w:rPr>
                <w:noProof/>
                <w:webHidden/>
                <w:sz w:val="26"/>
                <w:szCs w:val="26"/>
              </w:rPr>
              <w:fldChar w:fldCharType="begin"/>
            </w:r>
            <w:r w:rsidR="00F86769" w:rsidRPr="00F86769">
              <w:rPr>
                <w:noProof/>
                <w:webHidden/>
                <w:sz w:val="26"/>
                <w:szCs w:val="26"/>
              </w:rPr>
              <w:instrText xml:space="preserve"> PAGEREF _Toc504725503 \h </w:instrText>
            </w:r>
            <w:r w:rsidR="00F86769" w:rsidRPr="00F86769">
              <w:rPr>
                <w:noProof/>
                <w:webHidden/>
                <w:sz w:val="26"/>
                <w:szCs w:val="26"/>
              </w:rPr>
            </w:r>
            <w:r w:rsidR="00F86769" w:rsidRPr="00F86769">
              <w:rPr>
                <w:noProof/>
                <w:webHidden/>
                <w:sz w:val="26"/>
                <w:szCs w:val="26"/>
              </w:rPr>
              <w:fldChar w:fldCharType="separate"/>
            </w:r>
            <w:r w:rsidR="00B2502A">
              <w:rPr>
                <w:noProof/>
                <w:webHidden/>
                <w:sz w:val="26"/>
                <w:szCs w:val="26"/>
              </w:rPr>
              <w:t>7</w:t>
            </w:r>
            <w:r w:rsidR="00F86769" w:rsidRPr="00F86769">
              <w:rPr>
                <w:noProof/>
                <w:webHidden/>
                <w:sz w:val="26"/>
                <w:szCs w:val="26"/>
              </w:rPr>
              <w:fldChar w:fldCharType="end"/>
            </w:r>
          </w:hyperlink>
        </w:p>
        <w:p w:rsidR="00F86769" w:rsidRPr="00F86769" w:rsidRDefault="001938A7">
          <w:pPr>
            <w:pStyle w:val="TOC2"/>
            <w:tabs>
              <w:tab w:val="right" w:leader="dot" w:pos="9290"/>
            </w:tabs>
            <w:rPr>
              <w:rFonts w:eastAsiaTheme="minorEastAsia"/>
              <w:noProof/>
              <w:sz w:val="26"/>
              <w:szCs w:val="26"/>
              <w:lang w:val="en-GB" w:eastAsia="en-GB"/>
            </w:rPr>
          </w:pPr>
          <w:hyperlink r:id="rId10" w:anchor="_Toc504725504" w:history="1">
            <w:r w:rsidR="00F86769" w:rsidRPr="00F86769">
              <w:rPr>
                <w:rStyle w:val="Hyperlink"/>
                <w:noProof/>
                <w:sz w:val="26"/>
                <w:szCs w:val="26"/>
              </w:rPr>
              <w:t>2.0 APPENDIX A. SWMP CHECKLIST</w:t>
            </w:r>
            <w:r w:rsidR="00F86769" w:rsidRPr="00F86769">
              <w:rPr>
                <w:noProof/>
                <w:webHidden/>
                <w:sz w:val="26"/>
                <w:szCs w:val="26"/>
              </w:rPr>
              <w:tab/>
            </w:r>
            <w:r w:rsidR="00F86769" w:rsidRPr="00F86769">
              <w:rPr>
                <w:noProof/>
                <w:webHidden/>
                <w:sz w:val="26"/>
                <w:szCs w:val="26"/>
              </w:rPr>
              <w:fldChar w:fldCharType="begin"/>
            </w:r>
            <w:r w:rsidR="00F86769" w:rsidRPr="00F86769">
              <w:rPr>
                <w:noProof/>
                <w:webHidden/>
                <w:sz w:val="26"/>
                <w:szCs w:val="26"/>
              </w:rPr>
              <w:instrText xml:space="preserve"> PAGEREF _Toc504725504 \h </w:instrText>
            </w:r>
            <w:r w:rsidR="00F86769" w:rsidRPr="00F86769">
              <w:rPr>
                <w:noProof/>
                <w:webHidden/>
                <w:sz w:val="26"/>
                <w:szCs w:val="26"/>
              </w:rPr>
            </w:r>
            <w:r w:rsidR="00F86769" w:rsidRPr="00F86769">
              <w:rPr>
                <w:noProof/>
                <w:webHidden/>
                <w:sz w:val="26"/>
                <w:szCs w:val="26"/>
              </w:rPr>
              <w:fldChar w:fldCharType="separate"/>
            </w:r>
            <w:r w:rsidR="00B2502A">
              <w:rPr>
                <w:noProof/>
                <w:webHidden/>
                <w:sz w:val="26"/>
                <w:szCs w:val="26"/>
              </w:rPr>
              <w:t>8</w:t>
            </w:r>
            <w:r w:rsidR="00F86769" w:rsidRPr="00F86769">
              <w:rPr>
                <w:noProof/>
                <w:webHidden/>
                <w:sz w:val="26"/>
                <w:szCs w:val="26"/>
              </w:rPr>
              <w:fldChar w:fldCharType="end"/>
            </w:r>
          </w:hyperlink>
        </w:p>
        <w:p w:rsidR="00F86769" w:rsidRPr="00F86769" w:rsidRDefault="001938A7">
          <w:pPr>
            <w:pStyle w:val="TOC2"/>
            <w:tabs>
              <w:tab w:val="right" w:leader="dot" w:pos="9290"/>
            </w:tabs>
            <w:rPr>
              <w:rFonts w:eastAsiaTheme="minorEastAsia"/>
              <w:noProof/>
              <w:sz w:val="26"/>
              <w:szCs w:val="26"/>
              <w:lang w:val="en-GB" w:eastAsia="en-GB"/>
            </w:rPr>
          </w:pPr>
          <w:hyperlink w:anchor="_Toc504725505" w:history="1">
            <w:r w:rsidR="00F86769" w:rsidRPr="00F86769">
              <w:rPr>
                <w:rStyle w:val="Hyperlink"/>
                <w:noProof/>
                <w:sz w:val="26"/>
                <w:szCs w:val="26"/>
              </w:rPr>
              <w:t>3.0 APPENDIX B. SWMP DATA SHEET</w:t>
            </w:r>
            <w:r w:rsidR="00F86769" w:rsidRPr="00F86769">
              <w:rPr>
                <w:noProof/>
                <w:webHidden/>
                <w:sz w:val="26"/>
                <w:szCs w:val="26"/>
              </w:rPr>
              <w:tab/>
            </w:r>
            <w:r w:rsidR="00F86769" w:rsidRPr="00F86769">
              <w:rPr>
                <w:noProof/>
                <w:webHidden/>
                <w:sz w:val="26"/>
                <w:szCs w:val="26"/>
              </w:rPr>
              <w:fldChar w:fldCharType="begin"/>
            </w:r>
            <w:r w:rsidR="00F86769" w:rsidRPr="00F86769">
              <w:rPr>
                <w:noProof/>
                <w:webHidden/>
                <w:sz w:val="26"/>
                <w:szCs w:val="26"/>
              </w:rPr>
              <w:instrText xml:space="preserve"> PAGEREF _Toc504725505 \h </w:instrText>
            </w:r>
            <w:r w:rsidR="00F86769" w:rsidRPr="00F86769">
              <w:rPr>
                <w:noProof/>
                <w:webHidden/>
                <w:sz w:val="26"/>
                <w:szCs w:val="26"/>
              </w:rPr>
            </w:r>
            <w:r w:rsidR="00F86769" w:rsidRPr="00F86769">
              <w:rPr>
                <w:noProof/>
                <w:webHidden/>
                <w:sz w:val="26"/>
                <w:szCs w:val="26"/>
              </w:rPr>
              <w:fldChar w:fldCharType="separate"/>
            </w:r>
            <w:r w:rsidR="00B2502A">
              <w:rPr>
                <w:noProof/>
                <w:webHidden/>
                <w:sz w:val="26"/>
                <w:szCs w:val="26"/>
              </w:rPr>
              <w:t>11</w:t>
            </w:r>
            <w:r w:rsidR="00F86769" w:rsidRPr="00F86769">
              <w:rPr>
                <w:noProof/>
                <w:webHidden/>
                <w:sz w:val="26"/>
                <w:szCs w:val="26"/>
              </w:rPr>
              <w:fldChar w:fldCharType="end"/>
            </w:r>
          </w:hyperlink>
        </w:p>
        <w:p w:rsidR="00340EFB" w:rsidRDefault="00340EFB">
          <w:r w:rsidRPr="00F86769">
            <w:rPr>
              <w:b/>
              <w:bCs/>
              <w:noProof/>
              <w:sz w:val="26"/>
              <w:szCs w:val="26"/>
            </w:rPr>
            <w:fldChar w:fldCharType="end"/>
          </w:r>
        </w:p>
      </w:sdtContent>
    </w:sdt>
    <w:p w:rsidR="00E61D5F" w:rsidRDefault="00E61D5F">
      <w:pPr>
        <w:widowControl/>
        <w:spacing w:after="200" w:line="276" w:lineRule="auto"/>
        <w:rPr>
          <w:rFonts w:ascii="Arial" w:eastAsia="Arial" w:hAnsi="Arial"/>
          <w:b/>
          <w:bCs/>
          <w:sz w:val="21"/>
          <w:szCs w:val="21"/>
        </w:rPr>
      </w:pPr>
      <w:r>
        <w:br w:type="page"/>
      </w:r>
    </w:p>
    <w:p w:rsidR="0079497C" w:rsidRPr="0079497C" w:rsidRDefault="0079497C" w:rsidP="00340EFB">
      <w:pPr>
        <w:pStyle w:val="Heading2"/>
        <w:rPr>
          <w:rFonts w:ascii="Arial" w:eastAsia="Arial" w:hAnsi="Arial" w:cstheme="minorBidi"/>
        </w:rPr>
      </w:pPr>
      <w:bookmarkStart w:id="1" w:name="_Toc504725489"/>
      <w:r>
        <w:lastRenderedPageBreak/>
        <w:t>1.0</w:t>
      </w:r>
      <w:r>
        <w:tab/>
      </w:r>
      <w:r>
        <w:rPr>
          <w:w w:val="105"/>
          <w:u w:color="000000"/>
        </w:rPr>
        <w:t>PROJECT</w:t>
      </w:r>
      <w:r>
        <w:rPr>
          <w:spacing w:val="-19"/>
          <w:w w:val="105"/>
          <w:u w:color="000000"/>
        </w:rPr>
        <w:t xml:space="preserve"> </w:t>
      </w:r>
      <w:r>
        <w:rPr>
          <w:w w:val="105"/>
          <w:u w:color="000000"/>
        </w:rPr>
        <w:t>DESCRIPTION</w:t>
      </w:r>
      <w:bookmarkEnd w:id="0"/>
      <w:bookmarkEnd w:id="1"/>
    </w:p>
    <w:p w:rsidR="0079497C" w:rsidRDefault="0079497C" w:rsidP="0079497C">
      <w:pPr>
        <w:spacing w:before="8"/>
        <w:rPr>
          <w:rFonts w:ascii="Arial" w:eastAsia="Arial" w:hAnsi="Arial" w:cs="Arial"/>
          <w:b/>
          <w:bCs/>
        </w:rPr>
      </w:pPr>
    </w:p>
    <w:p w:rsidR="0079497C" w:rsidRDefault="0079497C" w:rsidP="0079497C">
      <w:pPr>
        <w:spacing w:before="8"/>
        <w:rPr>
          <w:rFonts w:ascii="Arial" w:eastAsia="Arial" w:hAnsi="Arial" w:cs="Arial"/>
          <w:b/>
          <w:bCs/>
        </w:rPr>
      </w:pPr>
      <w:r>
        <w:rPr>
          <w:rFonts w:ascii="Arial" w:eastAsia="Arial" w:hAnsi="Arial" w:cs="Arial"/>
          <w:noProof/>
          <w:position w:val="-30"/>
          <w:sz w:val="20"/>
          <w:szCs w:val="20"/>
          <w:lang w:val="en-GB" w:eastAsia="en-GB"/>
        </w:rPr>
        <mc:AlternateContent>
          <mc:Choice Requires="wps">
            <w:drawing>
              <wp:anchor distT="0" distB="0" distL="114300" distR="114300" simplePos="0" relativeHeight="251658240" behindDoc="1" locked="0" layoutInCell="1" allowOverlap="1" wp14:anchorId="0EBE5C41" wp14:editId="37E5E136">
                <wp:simplePos x="0" y="0"/>
                <wp:positionH relativeFrom="column">
                  <wp:posOffset>506095</wp:posOffset>
                </wp:positionH>
                <wp:positionV relativeFrom="paragraph">
                  <wp:posOffset>117475</wp:posOffset>
                </wp:positionV>
                <wp:extent cx="5221605" cy="2966085"/>
                <wp:effectExtent l="0" t="0" r="17145" b="24765"/>
                <wp:wrapTight wrapText="bothSides">
                  <wp:wrapPolygon edited="0">
                    <wp:start x="0" y="0"/>
                    <wp:lineTo x="0" y="21642"/>
                    <wp:lineTo x="21592" y="21642"/>
                    <wp:lineTo x="21592"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1605" cy="296608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00661" w:rsidRPr="001B7F4B" w:rsidRDefault="00300661" w:rsidP="0079497C">
                            <w:pPr>
                              <w:ind w:left="100"/>
                              <w:rPr>
                                <w:rFonts w:ascii="Arial"/>
                                <w:b/>
                                <w:w w:val="105"/>
                                <w:sz w:val="21"/>
                              </w:rPr>
                            </w:pPr>
                            <w:r>
                              <w:rPr>
                                <w:rFonts w:ascii="Arial"/>
                                <w:b/>
                                <w:w w:val="105"/>
                                <w:sz w:val="21"/>
                              </w:rPr>
                              <w:t>The proje</w:t>
                            </w:r>
                            <w:r w:rsidR="00A77101">
                              <w:rPr>
                                <w:rFonts w:ascii="Arial"/>
                                <w:b/>
                                <w:w w:val="105"/>
                                <w:sz w:val="21"/>
                              </w:rPr>
                              <w:t>ct relates to the erection of resi</w:t>
                            </w:r>
                            <w:r w:rsidR="00714A58">
                              <w:rPr>
                                <w:rFonts w:ascii="Arial"/>
                                <w:b/>
                                <w:w w:val="105"/>
                                <w:sz w:val="21"/>
                              </w:rPr>
                              <w:t>dential development comprising 6</w:t>
                            </w:r>
                            <w:r w:rsidR="0013730C">
                              <w:rPr>
                                <w:rFonts w:ascii="Arial"/>
                                <w:b/>
                                <w:w w:val="105"/>
                                <w:sz w:val="21"/>
                              </w:rPr>
                              <w:t>9</w:t>
                            </w:r>
                            <w:r w:rsidR="00A77101">
                              <w:rPr>
                                <w:rFonts w:ascii="Arial"/>
                                <w:b/>
                                <w:w w:val="105"/>
                                <w:sz w:val="21"/>
                              </w:rPr>
                              <w:t xml:space="preserve"> residenti</w:t>
                            </w:r>
                            <w:r w:rsidR="001938A7">
                              <w:rPr>
                                <w:rFonts w:ascii="Arial"/>
                                <w:b/>
                                <w:w w:val="105"/>
                                <w:sz w:val="21"/>
                              </w:rPr>
                              <w:t xml:space="preserve">al units in 3 </w:t>
                            </w:r>
                            <w:r w:rsidR="00714A58">
                              <w:rPr>
                                <w:rFonts w:ascii="Arial"/>
                                <w:b/>
                                <w:w w:val="105"/>
                                <w:sz w:val="21"/>
                              </w:rPr>
                              <w:t xml:space="preserve">blocks of </w:t>
                            </w:r>
                            <w:proofErr w:type="gramStart"/>
                            <w:r w:rsidR="00714A58">
                              <w:rPr>
                                <w:rFonts w:ascii="Arial"/>
                                <w:b/>
                                <w:w w:val="105"/>
                                <w:sz w:val="21"/>
                              </w:rPr>
                              <w:t xml:space="preserve">flats </w:t>
                            </w:r>
                            <w:r w:rsidR="00A77101">
                              <w:rPr>
                                <w:rFonts w:ascii="Arial"/>
                                <w:b/>
                                <w:w w:val="105"/>
                                <w:sz w:val="21"/>
                              </w:rPr>
                              <w:t>.</w:t>
                            </w:r>
                            <w:proofErr w:type="gramEnd"/>
                          </w:p>
                          <w:p w:rsidR="00300661" w:rsidRPr="001B7F4B" w:rsidRDefault="00300661" w:rsidP="0079497C">
                            <w:pPr>
                              <w:ind w:left="100"/>
                              <w:rPr>
                                <w:rFonts w:ascii="Arial"/>
                                <w:b/>
                                <w:w w:val="105"/>
                                <w:sz w:val="21"/>
                              </w:rPr>
                            </w:pPr>
                          </w:p>
                          <w:p w:rsidR="00300661" w:rsidRDefault="00300661" w:rsidP="0079497C">
                            <w:pPr>
                              <w:ind w:left="100"/>
                              <w:rPr>
                                <w:rFonts w:ascii="Arial" w:eastAsia="Arial" w:hAnsi="Arial" w:cs="Arial"/>
                                <w:sz w:val="21"/>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margin-left:39.85pt;margin-top:9.25pt;width:411.15pt;height:233.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" filled="f" strokeweight=".48pt">
                <v:textbox inset="0,0,0,0">
                  <w:txbxContent>
                    <w:p w:rsidR="00300661" w:rsidRPr="001B7F4B" w:rsidRDefault="00300661" w:rsidP="0079497C">
                      <w:pPr>
                        <w:ind w:left="100"/>
                        <w:rPr>
                          <w:rFonts w:ascii="Arial"/>
                          <w:b/>
                          <w:w w:val="105"/>
                          <w:sz w:val="21"/>
                        </w:rPr>
                      </w:pPr>
                      <w:r>
                        <w:rPr>
                          <w:rFonts w:ascii="Arial"/>
                          <w:b/>
                          <w:w w:val="105"/>
                          <w:sz w:val="21"/>
                        </w:rPr>
                        <w:t>The proje</w:t>
                      </w:r>
                      <w:r w:rsidR="00A77101">
                        <w:rPr>
                          <w:rFonts w:ascii="Arial"/>
                          <w:b/>
                          <w:w w:val="105"/>
                          <w:sz w:val="21"/>
                        </w:rPr>
                        <w:t>ct relates to the erection of resi</w:t>
                      </w:r>
                      <w:r w:rsidR="00714A58">
                        <w:rPr>
                          <w:rFonts w:ascii="Arial"/>
                          <w:b/>
                          <w:w w:val="105"/>
                          <w:sz w:val="21"/>
                        </w:rPr>
                        <w:t>dential development comprising 6</w:t>
                      </w:r>
                      <w:r w:rsidR="0013730C">
                        <w:rPr>
                          <w:rFonts w:ascii="Arial"/>
                          <w:b/>
                          <w:w w:val="105"/>
                          <w:sz w:val="21"/>
                        </w:rPr>
                        <w:t>9</w:t>
                      </w:r>
                      <w:r w:rsidR="00A77101">
                        <w:rPr>
                          <w:rFonts w:ascii="Arial"/>
                          <w:b/>
                          <w:w w:val="105"/>
                          <w:sz w:val="21"/>
                        </w:rPr>
                        <w:t xml:space="preserve"> residenti</w:t>
                      </w:r>
                      <w:r w:rsidR="001938A7">
                        <w:rPr>
                          <w:rFonts w:ascii="Arial"/>
                          <w:b/>
                          <w:w w:val="105"/>
                          <w:sz w:val="21"/>
                        </w:rPr>
                        <w:t xml:space="preserve">al units in 3 </w:t>
                      </w:r>
                      <w:r w:rsidR="00714A58">
                        <w:rPr>
                          <w:rFonts w:ascii="Arial"/>
                          <w:b/>
                          <w:w w:val="105"/>
                          <w:sz w:val="21"/>
                        </w:rPr>
                        <w:t xml:space="preserve">blocks of </w:t>
                      </w:r>
                      <w:proofErr w:type="gramStart"/>
                      <w:r w:rsidR="00714A58">
                        <w:rPr>
                          <w:rFonts w:ascii="Arial"/>
                          <w:b/>
                          <w:w w:val="105"/>
                          <w:sz w:val="21"/>
                        </w:rPr>
                        <w:t xml:space="preserve">flats </w:t>
                      </w:r>
                      <w:r w:rsidR="00A77101">
                        <w:rPr>
                          <w:rFonts w:ascii="Arial"/>
                          <w:b/>
                          <w:w w:val="105"/>
                          <w:sz w:val="21"/>
                        </w:rPr>
                        <w:t>.</w:t>
                      </w:r>
                      <w:proofErr w:type="gramEnd"/>
                    </w:p>
                    <w:p w:rsidR="00300661" w:rsidRPr="001B7F4B" w:rsidRDefault="00300661" w:rsidP="0079497C">
                      <w:pPr>
                        <w:ind w:left="100"/>
                        <w:rPr>
                          <w:rFonts w:ascii="Arial"/>
                          <w:b/>
                          <w:w w:val="105"/>
                          <w:sz w:val="21"/>
                        </w:rPr>
                      </w:pPr>
                    </w:p>
                    <w:p w:rsidR="00300661" w:rsidRDefault="00300661" w:rsidP="0079497C">
                      <w:pPr>
                        <w:ind w:left="100"/>
                        <w:rPr>
                          <w:rFonts w:ascii="Arial" w:eastAsia="Arial" w:hAnsi="Arial" w:cs="Arial"/>
                          <w:sz w:val="21"/>
                          <w:szCs w:val="21"/>
                        </w:rPr>
                      </w:pPr>
                    </w:p>
                  </w:txbxContent>
                </v:textbox>
                <w10:wrap type="tight"/>
              </v:shape>
            </w:pict>
          </mc:Fallback>
        </mc:AlternateContent>
      </w:r>
    </w:p>
    <w:p w:rsidR="0079497C" w:rsidRDefault="0079497C" w:rsidP="0079497C">
      <w:pPr>
        <w:spacing w:before="8"/>
        <w:rPr>
          <w:rFonts w:ascii="Arial" w:eastAsia="Arial" w:hAnsi="Arial" w:cs="Arial"/>
          <w:b/>
          <w:bCs/>
        </w:rPr>
      </w:pPr>
    </w:p>
    <w:p w:rsidR="0079497C" w:rsidRDefault="0079497C" w:rsidP="0079497C">
      <w:pPr>
        <w:spacing w:before="8"/>
        <w:rPr>
          <w:rFonts w:ascii="Arial" w:eastAsia="Arial" w:hAnsi="Arial" w:cs="Arial"/>
          <w:b/>
          <w:bCs/>
        </w:rPr>
      </w:pPr>
    </w:p>
    <w:p w:rsidR="0079497C" w:rsidRDefault="0079497C" w:rsidP="0079497C">
      <w:pPr>
        <w:spacing w:before="8"/>
        <w:rPr>
          <w:rFonts w:ascii="Arial" w:eastAsia="Arial" w:hAnsi="Arial" w:cs="Arial"/>
          <w:b/>
          <w:bCs/>
        </w:rPr>
      </w:pPr>
    </w:p>
    <w:p w:rsidR="0079497C" w:rsidRDefault="0079497C" w:rsidP="0079497C">
      <w:pPr>
        <w:spacing w:before="8"/>
        <w:rPr>
          <w:rFonts w:ascii="Arial" w:eastAsia="Arial" w:hAnsi="Arial" w:cs="Arial"/>
          <w:b/>
          <w:bCs/>
        </w:rPr>
      </w:pPr>
    </w:p>
    <w:p w:rsidR="0079497C" w:rsidRDefault="0079497C" w:rsidP="0079497C">
      <w:pPr>
        <w:spacing w:before="8"/>
        <w:rPr>
          <w:rFonts w:ascii="Arial" w:eastAsia="Arial" w:hAnsi="Arial" w:cs="Arial"/>
          <w:b/>
          <w:bCs/>
        </w:rPr>
      </w:pPr>
    </w:p>
    <w:p w:rsidR="0079497C" w:rsidRDefault="0079497C" w:rsidP="0079497C">
      <w:pPr>
        <w:spacing w:before="8"/>
        <w:rPr>
          <w:rFonts w:ascii="Arial" w:eastAsia="Arial" w:hAnsi="Arial" w:cs="Arial"/>
          <w:b/>
          <w:bCs/>
        </w:rPr>
      </w:pPr>
    </w:p>
    <w:p w:rsidR="0079497C" w:rsidRDefault="0079497C" w:rsidP="0079497C">
      <w:pPr>
        <w:spacing w:before="8"/>
        <w:rPr>
          <w:rFonts w:ascii="Arial" w:eastAsia="Arial" w:hAnsi="Arial" w:cs="Arial"/>
          <w:b/>
          <w:bCs/>
        </w:rPr>
      </w:pPr>
    </w:p>
    <w:p w:rsidR="0079497C" w:rsidRDefault="0079497C" w:rsidP="0079497C">
      <w:pPr>
        <w:spacing w:before="8"/>
        <w:rPr>
          <w:rFonts w:ascii="Arial" w:eastAsia="Arial" w:hAnsi="Arial" w:cs="Arial"/>
          <w:b/>
          <w:bCs/>
        </w:rPr>
      </w:pPr>
    </w:p>
    <w:p w:rsidR="0079497C" w:rsidRDefault="0079497C" w:rsidP="0079497C">
      <w:pPr>
        <w:spacing w:before="8"/>
        <w:rPr>
          <w:rFonts w:ascii="Arial" w:eastAsia="Arial" w:hAnsi="Arial" w:cs="Arial"/>
          <w:b/>
          <w:bCs/>
        </w:rPr>
      </w:pPr>
    </w:p>
    <w:p w:rsidR="0079497C" w:rsidRDefault="0079497C" w:rsidP="0079497C">
      <w:pPr>
        <w:spacing w:before="8"/>
        <w:rPr>
          <w:rFonts w:ascii="Arial" w:eastAsia="Arial" w:hAnsi="Arial" w:cs="Arial"/>
          <w:b/>
          <w:bCs/>
        </w:rPr>
      </w:pPr>
    </w:p>
    <w:p w:rsidR="0079497C" w:rsidRDefault="0079497C" w:rsidP="0079497C">
      <w:pPr>
        <w:spacing w:before="8"/>
        <w:rPr>
          <w:rFonts w:ascii="Arial" w:eastAsia="Arial" w:hAnsi="Arial" w:cs="Arial"/>
          <w:b/>
          <w:bCs/>
        </w:rPr>
      </w:pPr>
    </w:p>
    <w:p w:rsidR="0079497C" w:rsidRDefault="0079497C" w:rsidP="0079497C">
      <w:pPr>
        <w:spacing w:before="8"/>
        <w:rPr>
          <w:rFonts w:ascii="Arial" w:eastAsia="Arial" w:hAnsi="Arial" w:cs="Arial"/>
          <w:b/>
          <w:bCs/>
        </w:rPr>
      </w:pPr>
    </w:p>
    <w:p w:rsidR="0079497C" w:rsidRDefault="0079497C" w:rsidP="0079497C">
      <w:pPr>
        <w:spacing w:before="8"/>
        <w:rPr>
          <w:rFonts w:ascii="Arial" w:eastAsia="Arial" w:hAnsi="Arial" w:cs="Arial"/>
          <w:b/>
          <w:bCs/>
        </w:rPr>
      </w:pPr>
    </w:p>
    <w:p w:rsidR="0079497C" w:rsidRDefault="0079497C" w:rsidP="0079497C">
      <w:pPr>
        <w:spacing w:before="8"/>
        <w:rPr>
          <w:rFonts w:ascii="Arial" w:eastAsia="Arial" w:hAnsi="Arial" w:cs="Arial"/>
          <w:b/>
          <w:bCs/>
        </w:rPr>
      </w:pPr>
    </w:p>
    <w:p w:rsidR="0079497C" w:rsidRDefault="0079497C" w:rsidP="0079497C">
      <w:pPr>
        <w:spacing w:before="8"/>
        <w:rPr>
          <w:rFonts w:ascii="Arial" w:eastAsia="Arial" w:hAnsi="Arial" w:cs="Arial"/>
          <w:b/>
          <w:bCs/>
        </w:rPr>
      </w:pPr>
    </w:p>
    <w:p w:rsidR="0079497C" w:rsidRDefault="0079497C" w:rsidP="0079497C">
      <w:pPr>
        <w:spacing w:before="8"/>
        <w:rPr>
          <w:rFonts w:ascii="Arial" w:eastAsia="Arial" w:hAnsi="Arial" w:cs="Arial"/>
          <w:b/>
          <w:bCs/>
        </w:rPr>
      </w:pPr>
    </w:p>
    <w:p w:rsidR="0079497C" w:rsidRDefault="0079497C" w:rsidP="0079497C">
      <w:pPr>
        <w:spacing w:before="8"/>
        <w:rPr>
          <w:rFonts w:ascii="Arial" w:eastAsia="Arial" w:hAnsi="Arial" w:cs="Arial"/>
          <w:b/>
          <w:bCs/>
        </w:rPr>
      </w:pPr>
    </w:p>
    <w:p w:rsidR="0079497C" w:rsidRDefault="0079497C" w:rsidP="0079497C">
      <w:pPr>
        <w:spacing w:before="8"/>
        <w:rPr>
          <w:rFonts w:ascii="Arial" w:eastAsia="Arial" w:hAnsi="Arial" w:cs="Arial"/>
          <w:b/>
          <w:bCs/>
        </w:rPr>
      </w:pPr>
    </w:p>
    <w:p w:rsidR="0079497C" w:rsidRDefault="0079497C" w:rsidP="0079497C">
      <w:pPr>
        <w:spacing w:before="8"/>
        <w:rPr>
          <w:rFonts w:ascii="Arial" w:eastAsia="Arial" w:hAnsi="Arial" w:cs="Arial"/>
          <w:b/>
          <w:bCs/>
        </w:rPr>
      </w:pPr>
    </w:p>
    <w:p w:rsidR="0079497C" w:rsidRDefault="0079497C" w:rsidP="00340EFB">
      <w:pPr>
        <w:pStyle w:val="Heading2"/>
      </w:pPr>
      <w:bookmarkStart w:id="2" w:name="_TOC_250003"/>
      <w:bookmarkStart w:id="3" w:name="_Toc504725490"/>
      <w:r>
        <w:t>2.0</w:t>
      </w:r>
      <w:r>
        <w:tab/>
      </w:r>
      <w:r>
        <w:rPr>
          <w:w w:val="105"/>
          <w:u w:color="000000"/>
        </w:rPr>
        <w:t>DEFINED ROLE HOLDERS UNDER SWMP</w:t>
      </w:r>
      <w:r>
        <w:rPr>
          <w:spacing w:val="-36"/>
          <w:w w:val="105"/>
          <w:u w:color="000000"/>
        </w:rPr>
        <w:t xml:space="preserve"> </w:t>
      </w:r>
      <w:r>
        <w:rPr>
          <w:w w:val="105"/>
          <w:u w:color="000000"/>
        </w:rPr>
        <w:t>REGULATIONS</w:t>
      </w:r>
      <w:bookmarkEnd w:id="2"/>
      <w:bookmarkEnd w:id="3"/>
    </w:p>
    <w:p w:rsidR="0079497C" w:rsidRDefault="0079497C" w:rsidP="0079497C">
      <w:pPr>
        <w:spacing w:before="10"/>
        <w:rPr>
          <w:rFonts w:ascii="Arial" w:eastAsia="Arial" w:hAnsi="Arial" w:cs="Arial"/>
          <w:b/>
          <w:bCs/>
        </w:rPr>
      </w:pPr>
      <w:r>
        <w:rPr>
          <w:rFonts w:ascii="Arial"/>
          <w:noProof/>
          <w:position w:val="-52"/>
          <w:sz w:val="20"/>
          <w:lang w:val="en-GB" w:eastAsia="en-GB"/>
        </w:rPr>
        <mc:AlternateContent>
          <mc:Choice Requires="wps">
            <w:drawing>
              <wp:anchor distT="0" distB="0" distL="114300" distR="114300" simplePos="0" relativeHeight="251660288" behindDoc="1" locked="0" layoutInCell="1" allowOverlap="1" wp14:anchorId="08FDA5EB" wp14:editId="05D2DEEC">
                <wp:simplePos x="0" y="0"/>
                <wp:positionH relativeFrom="column">
                  <wp:posOffset>521970</wp:posOffset>
                </wp:positionH>
                <wp:positionV relativeFrom="paragraph">
                  <wp:posOffset>60960</wp:posOffset>
                </wp:positionV>
                <wp:extent cx="2529840" cy="1781175"/>
                <wp:effectExtent l="0" t="0" r="3810" b="9525"/>
                <wp:wrapTight wrapText="bothSides">
                  <wp:wrapPolygon edited="0">
                    <wp:start x="0" y="0"/>
                    <wp:lineTo x="0" y="21484"/>
                    <wp:lineTo x="21470" y="21484"/>
                    <wp:lineTo x="21470" y="0"/>
                    <wp:lineTo x="0" y="0"/>
                  </wp:wrapPolygon>
                </wp:wrapTight>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9840" cy="178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910"/>
                              <w:gridCol w:w="2060"/>
                            </w:tblGrid>
                            <w:tr w:rsidR="00300661">
                              <w:trPr>
                                <w:trHeight w:hRule="exact" w:val="346"/>
                              </w:trPr>
                              <w:tc>
                                <w:tcPr>
                                  <w:tcW w:w="3970" w:type="dxa"/>
                                  <w:gridSpan w:val="2"/>
                                  <w:tcBorders>
                                    <w:top w:val="single" w:sz="4" w:space="0" w:color="000000"/>
                                    <w:left w:val="single" w:sz="4" w:space="0" w:color="000000"/>
                                    <w:bottom w:val="single" w:sz="4" w:space="0" w:color="000000"/>
                                    <w:right w:val="single" w:sz="4" w:space="0" w:color="000000"/>
                                  </w:tcBorders>
                                </w:tcPr>
                                <w:p w:rsidR="00300661" w:rsidRDefault="00300661">
                                  <w:pPr>
                                    <w:spacing w:before="48"/>
                                    <w:ind w:left="133"/>
                                    <w:rPr>
                                      <w:rFonts w:ascii="Arial" w:eastAsia="Arial" w:hAnsi="Arial" w:cs="Arial"/>
                                      <w:sz w:val="21"/>
                                      <w:szCs w:val="21"/>
                                    </w:rPr>
                                  </w:pPr>
                                  <w:r>
                                    <w:rPr>
                                      <w:rFonts w:ascii="Arial"/>
                                      <w:b/>
                                      <w:w w:val="105"/>
                                      <w:sz w:val="21"/>
                                    </w:rPr>
                                    <w:t>Principal</w:t>
                                  </w:r>
                                  <w:r>
                                    <w:rPr>
                                      <w:rFonts w:ascii="Arial"/>
                                      <w:b/>
                                      <w:spacing w:val="-15"/>
                                      <w:w w:val="105"/>
                                      <w:sz w:val="21"/>
                                    </w:rPr>
                                    <w:t xml:space="preserve"> </w:t>
                                  </w:r>
                                  <w:r>
                                    <w:rPr>
                                      <w:rFonts w:ascii="Arial"/>
                                      <w:b/>
                                      <w:w w:val="105"/>
                                      <w:sz w:val="21"/>
                                    </w:rPr>
                                    <w:t>Contractor</w:t>
                                  </w:r>
                                </w:p>
                              </w:tc>
                            </w:tr>
                            <w:tr w:rsidR="00300661">
                              <w:trPr>
                                <w:trHeight w:hRule="exact" w:val="1714"/>
                              </w:trPr>
                              <w:tc>
                                <w:tcPr>
                                  <w:tcW w:w="3970" w:type="dxa"/>
                                  <w:gridSpan w:val="2"/>
                                  <w:tcBorders>
                                    <w:top w:val="single" w:sz="4" w:space="0" w:color="000000"/>
                                    <w:left w:val="single" w:sz="4" w:space="0" w:color="000000"/>
                                    <w:bottom w:val="single" w:sz="4" w:space="0" w:color="000000"/>
                                    <w:right w:val="single" w:sz="4" w:space="0" w:color="000000"/>
                                  </w:tcBorders>
                                </w:tcPr>
                                <w:p w:rsidR="00300661" w:rsidRDefault="00300661" w:rsidP="00340EFB">
                                  <w:pPr>
                                    <w:spacing w:before="7"/>
                                    <w:rPr>
                                      <w:rFonts w:ascii="Arial" w:eastAsia="Arial" w:hAnsi="Arial" w:cs="Arial"/>
                                      <w:b/>
                                      <w:bCs/>
                                      <w:sz w:val="19"/>
                                      <w:szCs w:val="19"/>
                                    </w:rPr>
                                  </w:pPr>
                                  <w:r>
                                    <w:rPr>
                                      <w:rFonts w:ascii="Arial" w:eastAsia="Arial" w:hAnsi="Arial" w:cs="Arial"/>
                                      <w:b/>
                                      <w:bCs/>
                                      <w:sz w:val="19"/>
                                      <w:szCs w:val="19"/>
                                    </w:rPr>
                                    <w:t>Clearview Homes limited</w:t>
                                  </w:r>
                                </w:p>
                                <w:p w:rsidR="00300661" w:rsidRDefault="00300661" w:rsidP="00340EFB">
                                  <w:pPr>
                                    <w:spacing w:before="7"/>
                                    <w:rPr>
                                      <w:rFonts w:ascii="Arial" w:eastAsia="Arial" w:hAnsi="Arial" w:cs="Arial"/>
                                      <w:b/>
                                      <w:bCs/>
                                      <w:sz w:val="19"/>
                                      <w:szCs w:val="19"/>
                                    </w:rPr>
                                  </w:pPr>
                                  <w:r>
                                    <w:rPr>
                                      <w:rFonts w:ascii="Arial" w:eastAsia="Arial" w:hAnsi="Arial" w:cs="Arial"/>
                                      <w:b/>
                                      <w:bCs/>
                                      <w:sz w:val="19"/>
                                      <w:szCs w:val="19"/>
                                    </w:rPr>
                                    <w:t>201 Pinner Road</w:t>
                                  </w:r>
                                </w:p>
                                <w:p w:rsidR="00300661" w:rsidRDefault="00300661" w:rsidP="00300661">
                                  <w:pPr>
                                    <w:spacing w:before="7"/>
                                    <w:rPr>
                                      <w:rFonts w:ascii="Arial" w:eastAsia="Arial" w:hAnsi="Arial" w:cs="Arial"/>
                                      <w:b/>
                                      <w:bCs/>
                                      <w:szCs w:val="19"/>
                                    </w:rPr>
                                  </w:pPr>
                                  <w:r>
                                    <w:rPr>
                                      <w:rFonts w:ascii="Arial" w:eastAsia="Arial" w:hAnsi="Arial" w:cs="Arial"/>
                                      <w:b/>
                                      <w:bCs/>
                                      <w:szCs w:val="19"/>
                                    </w:rPr>
                                    <w:t>Northwood Hills</w:t>
                                  </w:r>
                                </w:p>
                                <w:p w:rsidR="00300661" w:rsidRDefault="00300661" w:rsidP="00300661">
                                  <w:pPr>
                                    <w:spacing w:before="7"/>
                                    <w:rPr>
                                      <w:rFonts w:ascii="Arial" w:eastAsia="Arial" w:hAnsi="Arial" w:cs="Arial"/>
                                      <w:b/>
                                      <w:bCs/>
                                      <w:szCs w:val="19"/>
                                    </w:rPr>
                                  </w:pPr>
                                  <w:r>
                                    <w:rPr>
                                      <w:rFonts w:ascii="Arial" w:eastAsia="Arial" w:hAnsi="Arial" w:cs="Arial"/>
                                      <w:b/>
                                      <w:bCs/>
                                      <w:szCs w:val="19"/>
                                    </w:rPr>
                                    <w:t>Middlesex</w:t>
                                  </w:r>
                                </w:p>
                                <w:p w:rsidR="00300661" w:rsidRPr="00300661" w:rsidRDefault="00300661" w:rsidP="00300661">
                                  <w:pPr>
                                    <w:spacing w:before="7"/>
                                    <w:rPr>
                                      <w:rFonts w:ascii="Arial" w:eastAsia="Arial" w:hAnsi="Arial" w:cs="Arial"/>
                                      <w:b/>
                                      <w:bCs/>
                                      <w:szCs w:val="19"/>
                                    </w:rPr>
                                  </w:pPr>
                                  <w:r>
                                    <w:rPr>
                                      <w:rFonts w:ascii="Arial" w:eastAsia="Arial" w:hAnsi="Arial" w:cs="Arial"/>
                                      <w:b/>
                                      <w:bCs/>
                                      <w:szCs w:val="19"/>
                                    </w:rPr>
                                    <w:t>HA6 1BX</w:t>
                                  </w:r>
                                </w:p>
                              </w:tc>
                            </w:tr>
                            <w:tr w:rsidR="00300661" w:rsidTr="00340EFB">
                              <w:trPr>
                                <w:trHeight w:hRule="exact" w:val="576"/>
                              </w:trPr>
                              <w:tc>
                                <w:tcPr>
                                  <w:tcW w:w="1910" w:type="dxa"/>
                                  <w:tcBorders>
                                    <w:top w:val="single" w:sz="4" w:space="0" w:color="000000"/>
                                    <w:left w:val="single" w:sz="4" w:space="0" w:color="000000"/>
                                    <w:bottom w:val="single" w:sz="4" w:space="0" w:color="000000"/>
                                    <w:right w:val="single" w:sz="4" w:space="0" w:color="000000"/>
                                  </w:tcBorders>
                                </w:tcPr>
                                <w:p w:rsidR="00300661" w:rsidRDefault="00300661">
                                  <w:pPr>
                                    <w:spacing w:before="33" w:line="252" w:lineRule="auto"/>
                                    <w:ind w:left="134" w:right="298"/>
                                    <w:rPr>
                                      <w:rFonts w:ascii="Arial" w:eastAsia="Arial" w:hAnsi="Arial" w:cs="Arial"/>
                                      <w:sz w:val="21"/>
                                      <w:szCs w:val="21"/>
                                    </w:rPr>
                                  </w:pPr>
                                  <w:r>
                                    <w:rPr>
                                      <w:rFonts w:ascii="Arial"/>
                                      <w:w w:val="105"/>
                                      <w:sz w:val="21"/>
                                    </w:rPr>
                                    <w:t>Contact</w:t>
                                  </w:r>
                                  <w:r>
                                    <w:rPr>
                                      <w:rFonts w:ascii="Arial"/>
                                      <w:spacing w:val="-7"/>
                                      <w:w w:val="105"/>
                                      <w:sz w:val="21"/>
                                    </w:rPr>
                                    <w:t xml:space="preserve"> </w:t>
                                  </w:r>
                                  <w:r>
                                    <w:rPr>
                                      <w:rFonts w:ascii="Arial"/>
                                      <w:w w:val="105"/>
                                      <w:sz w:val="21"/>
                                    </w:rPr>
                                    <w:t>Name:</w:t>
                                  </w:r>
                                  <w:r>
                                    <w:rPr>
                                      <w:rFonts w:ascii="Arial"/>
                                      <w:w w:val="102"/>
                                      <w:sz w:val="21"/>
                                    </w:rPr>
                                    <w:t xml:space="preserve"> </w:t>
                                  </w:r>
                                  <w:r>
                                    <w:rPr>
                                      <w:rFonts w:ascii="Arial"/>
                                      <w:w w:val="105"/>
                                      <w:sz w:val="21"/>
                                    </w:rPr>
                                    <w:t>Telephone</w:t>
                                  </w:r>
                                  <w:r>
                                    <w:rPr>
                                      <w:rFonts w:ascii="Arial"/>
                                      <w:spacing w:val="-9"/>
                                      <w:w w:val="105"/>
                                      <w:sz w:val="21"/>
                                    </w:rPr>
                                    <w:t xml:space="preserve"> </w:t>
                                  </w:r>
                                  <w:r>
                                    <w:rPr>
                                      <w:rFonts w:ascii="Arial"/>
                                      <w:w w:val="105"/>
                                      <w:sz w:val="21"/>
                                    </w:rPr>
                                    <w:t>No:</w:t>
                                  </w:r>
                                </w:p>
                              </w:tc>
                              <w:tc>
                                <w:tcPr>
                                  <w:tcW w:w="2060" w:type="dxa"/>
                                  <w:tcBorders>
                                    <w:top w:val="single" w:sz="4" w:space="0" w:color="000000"/>
                                    <w:left w:val="single" w:sz="4" w:space="0" w:color="000000"/>
                                    <w:bottom w:val="single" w:sz="4" w:space="0" w:color="000000"/>
                                    <w:right w:val="single" w:sz="4" w:space="0" w:color="000000"/>
                                  </w:tcBorders>
                                </w:tcPr>
                                <w:p w:rsidR="00300661" w:rsidRDefault="00300661" w:rsidP="00340EFB">
                                  <w:pPr>
                                    <w:spacing w:before="33" w:line="252" w:lineRule="auto"/>
                                    <w:ind w:right="264"/>
                                    <w:rPr>
                                      <w:rFonts w:ascii="Arial" w:eastAsia="Arial" w:hAnsi="Arial" w:cs="Arial"/>
                                      <w:sz w:val="21"/>
                                      <w:szCs w:val="21"/>
                                    </w:rPr>
                                  </w:pPr>
                                </w:p>
                                <w:p w:rsidR="00300661" w:rsidRDefault="00300661" w:rsidP="00340EFB">
                                  <w:pPr>
                                    <w:spacing w:before="33" w:line="252" w:lineRule="auto"/>
                                    <w:ind w:right="264"/>
                                    <w:rPr>
                                      <w:rFonts w:ascii="Arial" w:eastAsia="Arial" w:hAnsi="Arial" w:cs="Arial"/>
                                      <w:sz w:val="21"/>
                                      <w:szCs w:val="21"/>
                                    </w:rPr>
                                  </w:pPr>
                                  <w:r>
                                    <w:rPr>
                                      <w:rFonts w:ascii="Arial" w:eastAsia="Arial" w:hAnsi="Arial" w:cs="Arial"/>
                                      <w:sz w:val="21"/>
                                      <w:szCs w:val="21"/>
                                    </w:rPr>
                                    <w:t>01923 840 048</w:t>
                                  </w:r>
                                </w:p>
                              </w:tc>
                            </w:tr>
                          </w:tbl>
                          <w:p w:rsidR="00300661" w:rsidRDefault="00300661" w:rsidP="0079497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7" type="#_x0000_t202" style="position:absolute;margin-left:41.1pt;margin-top:4.8pt;width:199.2pt;height:140.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910"/>
                        <w:gridCol w:w="2060"/>
                      </w:tblGrid>
                      <w:tr w:rsidR="00300661">
                        <w:trPr>
                          <w:trHeight w:hRule="exact" w:val="346"/>
                        </w:trPr>
                        <w:tc>
                          <w:tcPr>
                            <w:tcW w:w="3970" w:type="dxa"/>
                            <w:gridSpan w:val="2"/>
                            <w:tcBorders>
                              <w:top w:val="single" w:sz="4" w:space="0" w:color="000000"/>
                              <w:left w:val="single" w:sz="4" w:space="0" w:color="000000"/>
                              <w:bottom w:val="single" w:sz="4" w:space="0" w:color="000000"/>
                              <w:right w:val="single" w:sz="4" w:space="0" w:color="000000"/>
                            </w:tcBorders>
                          </w:tcPr>
                          <w:p w:rsidR="00300661" w:rsidRDefault="00300661">
                            <w:pPr>
                              <w:spacing w:before="48"/>
                              <w:ind w:left="133"/>
                              <w:rPr>
                                <w:rFonts w:ascii="Arial" w:eastAsia="Arial" w:hAnsi="Arial" w:cs="Arial"/>
                                <w:sz w:val="21"/>
                                <w:szCs w:val="21"/>
                              </w:rPr>
                            </w:pPr>
                            <w:r>
                              <w:rPr>
                                <w:rFonts w:ascii="Arial"/>
                                <w:b/>
                                <w:w w:val="105"/>
                                <w:sz w:val="21"/>
                              </w:rPr>
                              <w:t>Principal</w:t>
                            </w:r>
                            <w:r>
                              <w:rPr>
                                <w:rFonts w:ascii="Arial"/>
                                <w:b/>
                                <w:spacing w:val="-15"/>
                                <w:w w:val="105"/>
                                <w:sz w:val="21"/>
                              </w:rPr>
                              <w:t xml:space="preserve"> </w:t>
                            </w:r>
                            <w:r>
                              <w:rPr>
                                <w:rFonts w:ascii="Arial"/>
                                <w:b/>
                                <w:w w:val="105"/>
                                <w:sz w:val="21"/>
                              </w:rPr>
                              <w:t>Contractor</w:t>
                            </w:r>
                          </w:p>
                        </w:tc>
                      </w:tr>
                      <w:tr w:rsidR="00300661">
                        <w:trPr>
                          <w:trHeight w:hRule="exact" w:val="1714"/>
                        </w:trPr>
                        <w:tc>
                          <w:tcPr>
                            <w:tcW w:w="3970" w:type="dxa"/>
                            <w:gridSpan w:val="2"/>
                            <w:tcBorders>
                              <w:top w:val="single" w:sz="4" w:space="0" w:color="000000"/>
                              <w:left w:val="single" w:sz="4" w:space="0" w:color="000000"/>
                              <w:bottom w:val="single" w:sz="4" w:space="0" w:color="000000"/>
                              <w:right w:val="single" w:sz="4" w:space="0" w:color="000000"/>
                            </w:tcBorders>
                          </w:tcPr>
                          <w:p w:rsidR="00300661" w:rsidRDefault="00300661" w:rsidP="00340EFB">
                            <w:pPr>
                              <w:spacing w:before="7"/>
                              <w:rPr>
                                <w:rFonts w:ascii="Arial" w:eastAsia="Arial" w:hAnsi="Arial" w:cs="Arial"/>
                                <w:b/>
                                <w:bCs/>
                                <w:sz w:val="19"/>
                                <w:szCs w:val="19"/>
                              </w:rPr>
                            </w:pPr>
                            <w:r>
                              <w:rPr>
                                <w:rFonts w:ascii="Arial" w:eastAsia="Arial" w:hAnsi="Arial" w:cs="Arial"/>
                                <w:b/>
                                <w:bCs/>
                                <w:sz w:val="19"/>
                                <w:szCs w:val="19"/>
                              </w:rPr>
                              <w:t>Clearview Homes limited</w:t>
                            </w:r>
                          </w:p>
                          <w:p w:rsidR="00300661" w:rsidRDefault="00300661" w:rsidP="00340EFB">
                            <w:pPr>
                              <w:spacing w:before="7"/>
                              <w:rPr>
                                <w:rFonts w:ascii="Arial" w:eastAsia="Arial" w:hAnsi="Arial" w:cs="Arial"/>
                                <w:b/>
                                <w:bCs/>
                                <w:sz w:val="19"/>
                                <w:szCs w:val="19"/>
                              </w:rPr>
                            </w:pPr>
                            <w:r>
                              <w:rPr>
                                <w:rFonts w:ascii="Arial" w:eastAsia="Arial" w:hAnsi="Arial" w:cs="Arial"/>
                                <w:b/>
                                <w:bCs/>
                                <w:sz w:val="19"/>
                                <w:szCs w:val="19"/>
                              </w:rPr>
                              <w:t>201 Pinner Road</w:t>
                            </w:r>
                          </w:p>
                          <w:p w:rsidR="00300661" w:rsidRDefault="00300661" w:rsidP="00300661">
                            <w:pPr>
                              <w:spacing w:before="7"/>
                              <w:rPr>
                                <w:rFonts w:ascii="Arial" w:eastAsia="Arial" w:hAnsi="Arial" w:cs="Arial"/>
                                <w:b/>
                                <w:bCs/>
                                <w:szCs w:val="19"/>
                              </w:rPr>
                            </w:pPr>
                            <w:r>
                              <w:rPr>
                                <w:rFonts w:ascii="Arial" w:eastAsia="Arial" w:hAnsi="Arial" w:cs="Arial"/>
                                <w:b/>
                                <w:bCs/>
                                <w:szCs w:val="19"/>
                              </w:rPr>
                              <w:t>Northwood Hills</w:t>
                            </w:r>
                          </w:p>
                          <w:p w:rsidR="00300661" w:rsidRDefault="00300661" w:rsidP="00300661">
                            <w:pPr>
                              <w:spacing w:before="7"/>
                              <w:rPr>
                                <w:rFonts w:ascii="Arial" w:eastAsia="Arial" w:hAnsi="Arial" w:cs="Arial"/>
                                <w:b/>
                                <w:bCs/>
                                <w:szCs w:val="19"/>
                              </w:rPr>
                            </w:pPr>
                            <w:r>
                              <w:rPr>
                                <w:rFonts w:ascii="Arial" w:eastAsia="Arial" w:hAnsi="Arial" w:cs="Arial"/>
                                <w:b/>
                                <w:bCs/>
                                <w:szCs w:val="19"/>
                              </w:rPr>
                              <w:t>Middlesex</w:t>
                            </w:r>
                          </w:p>
                          <w:p w:rsidR="00300661" w:rsidRPr="00300661" w:rsidRDefault="00300661" w:rsidP="00300661">
                            <w:pPr>
                              <w:spacing w:before="7"/>
                              <w:rPr>
                                <w:rFonts w:ascii="Arial" w:eastAsia="Arial" w:hAnsi="Arial" w:cs="Arial"/>
                                <w:b/>
                                <w:bCs/>
                                <w:szCs w:val="19"/>
                              </w:rPr>
                            </w:pPr>
                            <w:r>
                              <w:rPr>
                                <w:rFonts w:ascii="Arial" w:eastAsia="Arial" w:hAnsi="Arial" w:cs="Arial"/>
                                <w:b/>
                                <w:bCs/>
                                <w:szCs w:val="19"/>
                              </w:rPr>
                              <w:t>HA6 1BX</w:t>
                            </w:r>
                          </w:p>
                        </w:tc>
                      </w:tr>
                      <w:tr w:rsidR="00300661" w:rsidTr="00340EFB">
                        <w:trPr>
                          <w:trHeight w:hRule="exact" w:val="576"/>
                        </w:trPr>
                        <w:tc>
                          <w:tcPr>
                            <w:tcW w:w="1910" w:type="dxa"/>
                            <w:tcBorders>
                              <w:top w:val="single" w:sz="4" w:space="0" w:color="000000"/>
                              <w:left w:val="single" w:sz="4" w:space="0" w:color="000000"/>
                              <w:bottom w:val="single" w:sz="4" w:space="0" w:color="000000"/>
                              <w:right w:val="single" w:sz="4" w:space="0" w:color="000000"/>
                            </w:tcBorders>
                          </w:tcPr>
                          <w:p w:rsidR="00300661" w:rsidRDefault="00300661">
                            <w:pPr>
                              <w:spacing w:before="33" w:line="252" w:lineRule="auto"/>
                              <w:ind w:left="134" w:right="298"/>
                              <w:rPr>
                                <w:rFonts w:ascii="Arial" w:eastAsia="Arial" w:hAnsi="Arial" w:cs="Arial"/>
                                <w:sz w:val="21"/>
                                <w:szCs w:val="21"/>
                              </w:rPr>
                            </w:pPr>
                            <w:r>
                              <w:rPr>
                                <w:rFonts w:ascii="Arial"/>
                                <w:w w:val="105"/>
                                <w:sz w:val="21"/>
                              </w:rPr>
                              <w:t>Contact</w:t>
                            </w:r>
                            <w:r>
                              <w:rPr>
                                <w:rFonts w:ascii="Arial"/>
                                <w:spacing w:val="-7"/>
                                <w:w w:val="105"/>
                                <w:sz w:val="21"/>
                              </w:rPr>
                              <w:t xml:space="preserve"> </w:t>
                            </w:r>
                            <w:r>
                              <w:rPr>
                                <w:rFonts w:ascii="Arial"/>
                                <w:w w:val="105"/>
                                <w:sz w:val="21"/>
                              </w:rPr>
                              <w:t>Name:</w:t>
                            </w:r>
                            <w:r>
                              <w:rPr>
                                <w:rFonts w:ascii="Arial"/>
                                <w:w w:val="102"/>
                                <w:sz w:val="21"/>
                              </w:rPr>
                              <w:t xml:space="preserve"> </w:t>
                            </w:r>
                            <w:r>
                              <w:rPr>
                                <w:rFonts w:ascii="Arial"/>
                                <w:w w:val="105"/>
                                <w:sz w:val="21"/>
                              </w:rPr>
                              <w:t>Telephone</w:t>
                            </w:r>
                            <w:r>
                              <w:rPr>
                                <w:rFonts w:ascii="Arial"/>
                                <w:spacing w:val="-9"/>
                                <w:w w:val="105"/>
                                <w:sz w:val="21"/>
                              </w:rPr>
                              <w:t xml:space="preserve"> </w:t>
                            </w:r>
                            <w:r>
                              <w:rPr>
                                <w:rFonts w:ascii="Arial"/>
                                <w:w w:val="105"/>
                                <w:sz w:val="21"/>
                              </w:rPr>
                              <w:t>No:</w:t>
                            </w:r>
                          </w:p>
                        </w:tc>
                        <w:tc>
                          <w:tcPr>
                            <w:tcW w:w="2060" w:type="dxa"/>
                            <w:tcBorders>
                              <w:top w:val="single" w:sz="4" w:space="0" w:color="000000"/>
                              <w:left w:val="single" w:sz="4" w:space="0" w:color="000000"/>
                              <w:bottom w:val="single" w:sz="4" w:space="0" w:color="000000"/>
                              <w:right w:val="single" w:sz="4" w:space="0" w:color="000000"/>
                            </w:tcBorders>
                          </w:tcPr>
                          <w:p w:rsidR="00300661" w:rsidRDefault="00300661" w:rsidP="00340EFB">
                            <w:pPr>
                              <w:spacing w:before="33" w:line="252" w:lineRule="auto"/>
                              <w:ind w:right="264"/>
                              <w:rPr>
                                <w:rFonts w:ascii="Arial" w:eastAsia="Arial" w:hAnsi="Arial" w:cs="Arial"/>
                                <w:sz w:val="21"/>
                                <w:szCs w:val="21"/>
                              </w:rPr>
                            </w:pPr>
                          </w:p>
                          <w:p w:rsidR="00300661" w:rsidRDefault="00300661" w:rsidP="00340EFB">
                            <w:pPr>
                              <w:spacing w:before="33" w:line="252" w:lineRule="auto"/>
                              <w:ind w:right="264"/>
                              <w:rPr>
                                <w:rFonts w:ascii="Arial" w:eastAsia="Arial" w:hAnsi="Arial" w:cs="Arial"/>
                                <w:sz w:val="21"/>
                                <w:szCs w:val="21"/>
                              </w:rPr>
                            </w:pPr>
                            <w:r>
                              <w:rPr>
                                <w:rFonts w:ascii="Arial" w:eastAsia="Arial" w:hAnsi="Arial" w:cs="Arial"/>
                                <w:sz w:val="21"/>
                                <w:szCs w:val="21"/>
                              </w:rPr>
                              <w:t>01923 840 048</w:t>
                            </w:r>
                          </w:p>
                        </w:tc>
                      </w:tr>
                    </w:tbl>
                    <w:p w:rsidR="00300661" w:rsidRDefault="00300661" w:rsidP="0079497C"/>
                  </w:txbxContent>
                </v:textbox>
                <w10:wrap type="tight"/>
              </v:shape>
            </w:pict>
          </mc:Fallback>
        </mc:AlternateContent>
      </w:r>
      <w:r>
        <w:rPr>
          <w:rFonts w:ascii="Arial"/>
          <w:noProof/>
          <w:position w:val="-52"/>
          <w:sz w:val="20"/>
          <w:lang w:val="en-GB" w:eastAsia="en-GB"/>
        </w:rPr>
        <mc:AlternateContent>
          <mc:Choice Requires="wps">
            <w:drawing>
              <wp:anchor distT="0" distB="0" distL="114300" distR="114300" simplePos="0" relativeHeight="251659264" behindDoc="1" locked="0" layoutInCell="1" allowOverlap="1" wp14:anchorId="05BEC035" wp14:editId="01E054C6">
                <wp:simplePos x="0" y="0"/>
                <wp:positionH relativeFrom="column">
                  <wp:posOffset>3229610</wp:posOffset>
                </wp:positionH>
                <wp:positionV relativeFrom="paragraph">
                  <wp:posOffset>54610</wp:posOffset>
                </wp:positionV>
                <wp:extent cx="2529840" cy="1828800"/>
                <wp:effectExtent l="0" t="0" r="3810" b="0"/>
                <wp:wrapTight wrapText="bothSides">
                  <wp:wrapPolygon edited="0">
                    <wp:start x="0" y="0"/>
                    <wp:lineTo x="0" y="21375"/>
                    <wp:lineTo x="21470" y="21375"/>
                    <wp:lineTo x="21470" y="0"/>
                    <wp:lineTo x="0" y="0"/>
                  </wp:wrapPolygon>
                </wp:wrapTight>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984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982"/>
                              <w:gridCol w:w="1988"/>
                            </w:tblGrid>
                            <w:tr w:rsidR="00300661">
                              <w:trPr>
                                <w:trHeight w:hRule="exact" w:val="346"/>
                              </w:trPr>
                              <w:tc>
                                <w:tcPr>
                                  <w:tcW w:w="3970" w:type="dxa"/>
                                  <w:gridSpan w:val="2"/>
                                  <w:tcBorders>
                                    <w:top w:val="single" w:sz="4" w:space="0" w:color="000000"/>
                                    <w:left w:val="single" w:sz="4" w:space="0" w:color="000000"/>
                                    <w:bottom w:val="single" w:sz="4" w:space="0" w:color="000000"/>
                                    <w:right w:val="single" w:sz="4" w:space="0" w:color="000000"/>
                                  </w:tcBorders>
                                </w:tcPr>
                                <w:p w:rsidR="00300661" w:rsidRDefault="00300661">
                                  <w:pPr>
                                    <w:spacing w:before="48"/>
                                    <w:ind w:left="133"/>
                                    <w:rPr>
                                      <w:rFonts w:ascii="Arial" w:eastAsia="Arial" w:hAnsi="Arial" w:cs="Arial"/>
                                      <w:sz w:val="21"/>
                                      <w:szCs w:val="21"/>
                                    </w:rPr>
                                  </w:pPr>
                                  <w:r>
                                    <w:rPr>
                                      <w:rFonts w:ascii="Arial"/>
                                      <w:b/>
                                      <w:w w:val="105"/>
                                      <w:sz w:val="21"/>
                                    </w:rPr>
                                    <w:t>Client</w:t>
                                  </w:r>
                                </w:p>
                              </w:tc>
                            </w:tr>
                            <w:tr w:rsidR="00300661">
                              <w:trPr>
                                <w:trHeight w:hRule="exact" w:val="1714"/>
                              </w:trPr>
                              <w:tc>
                                <w:tcPr>
                                  <w:tcW w:w="3970" w:type="dxa"/>
                                  <w:gridSpan w:val="2"/>
                                  <w:tcBorders>
                                    <w:top w:val="single" w:sz="4" w:space="0" w:color="000000"/>
                                    <w:left w:val="single" w:sz="4" w:space="0" w:color="000000"/>
                                    <w:bottom w:val="single" w:sz="4" w:space="0" w:color="000000"/>
                                    <w:right w:val="single" w:sz="4" w:space="0" w:color="000000"/>
                                  </w:tcBorders>
                                </w:tcPr>
                                <w:p w:rsidR="00300661" w:rsidRDefault="00300661" w:rsidP="00340EFB">
                                  <w:pPr>
                                    <w:rPr>
                                      <w:b/>
                                      <w:sz w:val="24"/>
                                    </w:rPr>
                                  </w:pPr>
                                  <w:r>
                                    <w:rPr>
                                      <w:b/>
                                      <w:sz w:val="24"/>
                                    </w:rPr>
                                    <w:t xml:space="preserve">Clearview Homes </w:t>
                                  </w:r>
                                  <w:r w:rsidR="00333394">
                                    <w:rPr>
                                      <w:b/>
                                      <w:sz w:val="24"/>
                                    </w:rPr>
                                    <w:t>Residential</w:t>
                                  </w:r>
                                </w:p>
                                <w:p w:rsidR="00300661" w:rsidRDefault="00300661" w:rsidP="00340EFB">
                                  <w:pPr>
                                    <w:rPr>
                                      <w:b/>
                                      <w:sz w:val="24"/>
                                    </w:rPr>
                                  </w:pPr>
                                  <w:r>
                                    <w:rPr>
                                      <w:b/>
                                      <w:sz w:val="24"/>
                                    </w:rPr>
                                    <w:t>201 Pinner Road</w:t>
                                  </w:r>
                                </w:p>
                                <w:p w:rsidR="00300661" w:rsidRDefault="00300661" w:rsidP="00340EFB">
                                  <w:pPr>
                                    <w:rPr>
                                      <w:b/>
                                      <w:sz w:val="24"/>
                                    </w:rPr>
                                  </w:pPr>
                                  <w:r>
                                    <w:rPr>
                                      <w:b/>
                                      <w:sz w:val="24"/>
                                    </w:rPr>
                                    <w:t>Northwood Hills</w:t>
                                  </w:r>
                                </w:p>
                                <w:p w:rsidR="00300661" w:rsidRDefault="00300661" w:rsidP="00340EFB">
                                  <w:pPr>
                                    <w:rPr>
                                      <w:b/>
                                      <w:sz w:val="24"/>
                                    </w:rPr>
                                  </w:pPr>
                                  <w:r>
                                    <w:rPr>
                                      <w:b/>
                                      <w:sz w:val="24"/>
                                    </w:rPr>
                                    <w:t>Middlesex</w:t>
                                  </w:r>
                                </w:p>
                                <w:p w:rsidR="00300661" w:rsidRPr="00300661" w:rsidRDefault="00300661" w:rsidP="00340EFB">
                                  <w:pPr>
                                    <w:rPr>
                                      <w:b/>
                                      <w:sz w:val="24"/>
                                    </w:rPr>
                                  </w:pPr>
                                  <w:r>
                                    <w:rPr>
                                      <w:b/>
                                      <w:sz w:val="24"/>
                                    </w:rPr>
                                    <w:t>HA6 1BX</w:t>
                                  </w:r>
                                </w:p>
                              </w:tc>
                            </w:tr>
                            <w:tr w:rsidR="00300661">
                              <w:trPr>
                                <w:trHeight w:hRule="exact" w:val="576"/>
                              </w:trPr>
                              <w:tc>
                                <w:tcPr>
                                  <w:tcW w:w="1982" w:type="dxa"/>
                                  <w:tcBorders>
                                    <w:top w:val="single" w:sz="4" w:space="0" w:color="000000"/>
                                    <w:left w:val="single" w:sz="4" w:space="0" w:color="000000"/>
                                    <w:bottom w:val="single" w:sz="4" w:space="0" w:color="000000"/>
                                    <w:right w:val="single" w:sz="4" w:space="0" w:color="000000"/>
                                  </w:tcBorders>
                                </w:tcPr>
                                <w:p w:rsidR="00300661" w:rsidRDefault="00300661">
                                  <w:pPr>
                                    <w:spacing w:before="33" w:line="252" w:lineRule="auto"/>
                                    <w:ind w:left="134" w:right="370"/>
                                    <w:rPr>
                                      <w:rFonts w:ascii="Arial" w:eastAsia="Arial" w:hAnsi="Arial" w:cs="Arial"/>
                                      <w:sz w:val="21"/>
                                      <w:szCs w:val="21"/>
                                    </w:rPr>
                                  </w:pPr>
                                  <w:r>
                                    <w:rPr>
                                      <w:rFonts w:ascii="Arial"/>
                                      <w:w w:val="105"/>
                                      <w:sz w:val="21"/>
                                    </w:rPr>
                                    <w:t>Contact</w:t>
                                  </w:r>
                                  <w:r>
                                    <w:rPr>
                                      <w:rFonts w:ascii="Arial"/>
                                      <w:spacing w:val="-7"/>
                                      <w:w w:val="105"/>
                                      <w:sz w:val="21"/>
                                    </w:rPr>
                                    <w:t xml:space="preserve"> </w:t>
                                  </w:r>
                                  <w:r>
                                    <w:rPr>
                                      <w:rFonts w:ascii="Arial"/>
                                      <w:w w:val="105"/>
                                      <w:sz w:val="21"/>
                                    </w:rPr>
                                    <w:t>Name:</w:t>
                                  </w:r>
                                  <w:r>
                                    <w:rPr>
                                      <w:rFonts w:ascii="Arial"/>
                                      <w:w w:val="102"/>
                                      <w:sz w:val="21"/>
                                    </w:rPr>
                                    <w:t xml:space="preserve"> </w:t>
                                  </w:r>
                                  <w:r>
                                    <w:rPr>
                                      <w:rFonts w:ascii="Arial"/>
                                      <w:w w:val="105"/>
                                      <w:sz w:val="21"/>
                                    </w:rPr>
                                    <w:t>Telephone</w:t>
                                  </w:r>
                                  <w:r>
                                    <w:rPr>
                                      <w:rFonts w:ascii="Arial"/>
                                      <w:spacing w:val="-8"/>
                                      <w:w w:val="105"/>
                                      <w:sz w:val="21"/>
                                    </w:rPr>
                                    <w:t xml:space="preserve"> </w:t>
                                  </w:r>
                                  <w:r>
                                    <w:rPr>
                                      <w:rFonts w:ascii="Arial"/>
                                      <w:w w:val="105"/>
                                      <w:sz w:val="21"/>
                                    </w:rPr>
                                    <w:t>No:</w:t>
                                  </w:r>
                                </w:p>
                              </w:tc>
                              <w:tc>
                                <w:tcPr>
                                  <w:tcW w:w="1987" w:type="dxa"/>
                                  <w:tcBorders>
                                    <w:top w:val="single" w:sz="4" w:space="0" w:color="000000"/>
                                    <w:left w:val="single" w:sz="4" w:space="0" w:color="000000"/>
                                    <w:bottom w:val="single" w:sz="4" w:space="0" w:color="000000"/>
                                    <w:right w:val="single" w:sz="4" w:space="0" w:color="000000"/>
                                  </w:tcBorders>
                                </w:tcPr>
                                <w:p w:rsidR="00300661" w:rsidRDefault="00300661" w:rsidP="00340EFB">
                                  <w:pPr>
                                    <w:spacing w:before="33" w:line="252" w:lineRule="auto"/>
                                    <w:ind w:right="264"/>
                                  </w:pPr>
                                </w:p>
                                <w:p w:rsidR="00300661" w:rsidRDefault="00300661" w:rsidP="00340EFB">
                                  <w:pPr>
                                    <w:spacing w:before="33" w:line="252" w:lineRule="auto"/>
                                    <w:ind w:right="264"/>
                                  </w:pPr>
                                  <w:r>
                                    <w:t>01923 840 048</w:t>
                                  </w:r>
                                </w:p>
                              </w:tc>
                            </w:tr>
                          </w:tbl>
                          <w:p w:rsidR="00300661" w:rsidRDefault="00300661" w:rsidP="0079497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8" type="#_x0000_t202" style="position:absolute;margin-left:254.3pt;margin-top:4.3pt;width:199.2pt;height:2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982"/>
                        <w:gridCol w:w="1988"/>
                      </w:tblGrid>
                      <w:tr w:rsidR="00300661">
                        <w:trPr>
                          <w:trHeight w:hRule="exact" w:val="346"/>
                        </w:trPr>
                        <w:tc>
                          <w:tcPr>
                            <w:tcW w:w="3970" w:type="dxa"/>
                            <w:gridSpan w:val="2"/>
                            <w:tcBorders>
                              <w:top w:val="single" w:sz="4" w:space="0" w:color="000000"/>
                              <w:left w:val="single" w:sz="4" w:space="0" w:color="000000"/>
                              <w:bottom w:val="single" w:sz="4" w:space="0" w:color="000000"/>
                              <w:right w:val="single" w:sz="4" w:space="0" w:color="000000"/>
                            </w:tcBorders>
                          </w:tcPr>
                          <w:p w:rsidR="00300661" w:rsidRDefault="00300661">
                            <w:pPr>
                              <w:spacing w:before="48"/>
                              <w:ind w:left="133"/>
                              <w:rPr>
                                <w:rFonts w:ascii="Arial" w:eastAsia="Arial" w:hAnsi="Arial" w:cs="Arial"/>
                                <w:sz w:val="21"/>
                                <w:szCs w:val="21"/>
                              </w:rPr>
                            </w:pPr>
                            <w:r>
                              <w:rPr>
                                <w:rFonts w:ascii="Arial"/>
                                <w:b/>
                                <w:w w:val="105"/>
                                <w:sz w:val="21"/>
                              </w:rPr>
                              <w:t>Client</w:t>
                            </w:r>
                          </w:p>
                        </w:tc>
                      </w:tr>
                      <w:tr w:rsidR="00300661">
                        <w:trPr>
                          <w:trHeight w:hRule="exact" w:val="1714"/>
                        </w:trPr>
                        <w:tc>
                          <w:tcPr>
                            <w:tcW w:w="3970" w:type="dxa"/>
                            <w:gridSpan w:val="2"/>
                            <w:tcBorders>
                              <w:top w:val="single" w:sz="4" w:space="0" w:color="000000"/>
                              <w:left w:val="single" w:sz="4" w:space="0" w:color="000000"/>
                              <w:bottom w:val="single" w:sz="4" w:space="0" w:color="000000"/>
                              <w:right w:val="single" w:sz="4" w:space="0" w:color="000000"/>
                            </w:tcBorders>
                          </w:tcPr>
                          <w:p w:rsidR="00300661" w:rsidRDefault="00300661" w:rsidP="00340EFB">
                            <w:pPr>
                              <w:rPr>
                                <w:b/>
                                <w:sz w:val="24"/>
                              </w:rPr>
                            </w:pPr>
                            <w:r>
                              <w:rPr>
                                <w:b/>
                                <w:sz w:val="24"/>
                              </w:rPr>
                              <w:t xml:space="preserve">Clearview Homes </w:t>
                            </w:r>
                            <w:r w:rsidR="00333394">
                              <w:rPr>
                                <w:b/>
                                <w:sz w:val="24"/>
                              </w:rPr>
                              <w:t>Residential</w:t>
                            </w:r>
                          </w:p>
                          <w:p w:rsidR="00300661" w:rsidRDefault="00300661" w:rsidP="00340EFB">
                            <w:pPr>
                              <w:rPr>
                                <w:b/>
                                <w:sz w:val="24"/>
                              </w:rPr>
                            </w:pPr>
                            <w:r>
                              <w:rPr>
                                <w:b/>
                                <w:sz w:val="24"/>
                              </w:rPr>
                              <w:t>201 Pinner Road</w:t>
                            </w:r>
                          </w:p>
                          <w:p w:rsidR="00300661" w:rsidRDefault="00300661" w:rsidP="00340EFB">
                            <w:pPr>
                              <w:rPr>
                                <w:b/>
                                <w:sz w:val="24"/>
                              </w:rPr>
                            </w:pPr>
                            <w:r>
                              <w:rPr>
                                <w:b/>
                                <w:sz w:val="24"/>
                              </w:rPr>
                              <w:t>Northwood Hills</w:t>
                            </w:r>
                          </w:p>
                          <w:p w:rsidR="00300661" w:rsidRDefault="00300661" w:rsidP="00340EFB">
                            <w:pPr>
                              <w:rPr>
                                <w:b/>
                                <w:sz w:val="24"/>
                              </w:rPr>
                            </w:pPr>
                            <w:r>
                              <w:rPr>
                                <w:b/>
                                <w:sz w:val="24"/>
                              </w:rPr>
                              <w:t>Middlesex</w:t>
                            </w:r>
                          </w:p>
                          <w:p w:rsidR="00300661" w:rsidRPr="00300661" w:rsidRDefault="00300661" w:rsidP="00340EFB">
                            <w:pPr>
                              <w:rPr>
                                <w:b/>
                                <w:sz w:val="24"/>
                              </w:rPr>
                            </w:pPr>
                            <w:r>
                              <w:rPr>
                                <w:b/>
                                <w:sz w:val="24"/>
                              </w:rPr>
                              <w:t>HA6 1BX</w:t>
                            </w:r>
                          </w:p>
                        </w:tc>
                      </w:tr>
                      <w:tr w:rsidR="00300661">
                        <w:trPr>
                          <w:trHeight w:hRule="exact" w:val="576"/>
                        </w:trPr>
                        <w:tc>
                          <w:tcPr>
                            <w:tcW w:w="1982" w:type="dxa"/>
                            <w:tcBorders>
                              <w:top w:val="single" w:sz="4" w:space="0" w:color="000000"/>
                              <w:left w:val="single" w:sz="4" w:space="0" w:color="000000"/>
                              <w:bottom w:val="single" w:sz="4" w:space="0" w:color="000000"/>
                              <w:right w:val="single" w:sz="4" w:space="0" w:color="000000"/>
                            </w:tcBorders>
                          </w:tcPr>
                          <w:p w:rsidR="00300661" w:rsidRDefault="00300661">
                            <w:pPr>
                              <w:spacing w:before="33" w:line="252" w:lineRule="auto"/>
                              <w:ind w:left="134" w:right="370"/>
                              <w:rPr>
                                <w:rFonts w:ascii="Arial" w:eastAsia="Arial" w:hAnsi="Arial" w:cs="Arial"/>
                                <w:sz w:val="21"/>
                                <w:szCs w:val="21"/>
                              </w:rPr>
                            </w:pPr>
                            <w:r>
                              <w:rPr>
                                <w:rFonts w:ascii="Arial"/>
                                <w:w w:val="105"/>
                                <w:sz w:val="21"/>
                              </w:rPr>
                              <w:t>Contact</w:t>
                            </w:r>
                            <w:r>
                              <w:rPr>
                                <w:rFonts w:ascii="Arial"/>
                                <w:spacing w:val="-7"/>
                                <w:w w:val="105"/>
                                <w:sz w:val="21"/>
                              </w:rPr>
                              <w:t xml:space="preserve"> </w:t>
                            </w:r>
                            <w:r>
                              <w:rPr>
                                <w:rFonts w:ascii="Arial"/>
                                <w:w w:val="105"/>
                                <w:sz w:val="21"/>
                              </w:rPr>
                              <w:t>Name:</w:t>
                            </w:r>
                            <w:r>
                              <w:rPr>
                                <w:rFonts w:ascii="Arial"/>
                                <w:w w:val="102"/>
                                <w:sz w:val="21"/>
                              </w:rPr>
                              <w:t xml:space="preserve"> </w:t>
                            </w:r>
                            <w:r>
                              <w:rPr>
                                <w:rFonts w:ascii="Arial"/>
                                <w:w w:val="105"/>
                                <w:sz w:val="21"/>
                              </w:rPr>
                              <w:t>Telephone</w:t>
                            </w:r>
                            <w:r>
                              <w:rPr>
                                <w:rFonts w:ascii="Arial"/>
                                <w:spacing w:val="-8"/>
                                <w:w w:val="105"/>
                                <w:sz w:val="21"/>
                              </w:rPr>
                              <w:t xml:space="preserve"> </w:t>
                            </w:r>
                            <w:r>
                              <w:rPr>
                                <w:rFonts w:ascii="Arial"/>
                                <w:w w:val="105"/>
                                <w:sz w:val="21"/>
                              </w:rPr>
                              <w:t>No:</w:t>
                            </w:r>
                          </w:p>
                        </w:tc>
                        <w:tc>
                          <w:tcPr>
                            <w:tcW w:w="1987" w:type="dxa"/>
                            <w:tcBorders>
                              <w:top w:val="single" w:sz="4" w:space="0" w:color="000000"/>
                              <w:left w:val="single" w:sz="4" w:space="0" w:color="000000"/>
                              <w:bottom w:val="single" w:sz="4" w:space="0" w:color="000000"/>
                              <w:right w:val="single" w:sz="4" w:space="0" w:color="000000"/>
                            </w:tcBorders>
                          </w:tcPr>
                          <w:p w:rsidR="00300661" w:rsidRDefault="00300661" w:rsidP="00340EFB">
                            <w:pPr>
                              <w:spacing w:before="33" w:line="252" w:lineRule="auto"/>
                              <w:ind w:right="264"/>
                            </w:pPr>
                          </w:p>
                          <w:p w:rsidR="00300661" w:rsidRDefault="00300661" w:rsidP="00340EFB">
                            <w:pPr>
                              <w:spacing w:before="33" w:line="252" w:lineRule="auto"/>
                              <w:ind w:right="264"/>
                            </w:pPr>
                            <w:r>
                              <w:t>01923 840 048</w:t>
                            </w:r>
                          </w:p>
                        </w:tc>
                      </w:tr>
                    </w:tbl>
                    <w:p w:rsidR="00300661" w:rsidRDefault="00300661" w:rsidP="0079497C"/>
                  </w:txbxContent>
                </v:textbox>
                <w10:wrap type="tight"/>
              </v:shape>
            </w:pict>
          </mc:Fallback>
        </mc:AlternateContent>
      </w:r>
    </w:p>
    <w:p w:rsidR="0079497C" w:rsidRDefault="0079497C" w:rsidP="0079497C">
      <w:pPr>
        <w:tabs>
          <w:tab w:val="left" w:pos="5077"/>
        </w:tabs>
        <w:spacing w:line="2644" w:lineRule="exact"/>
        <w:ind w:left="824"/>
        <w:rPr>
          <w:rFonts w:ascii="Arial" w:eastAsia="Arial" w:hAnsi="Arial" w:cs="Arial"/>
          <w:sz w:val="20"/>
          <w:szCs w:val="20"/>
        </w:rPr>
      </w:pPr>
      <w:r>
        <w:rPr>
          <w:rFonts w:ascii="Arial"/>
          <w:position w:val="-52"/>
          <w:sz w:val="20"/>
        </w:rPr>
        <w:tab/>
      </w:r>
    </w:p>
    <w:p w:rsidR="0079497C" w:rsidRDefault="0079497C" w:rsidP="0079497C">
      <w:pPr>
        <w:rPr>
          <w:rFonts w:ascii="Arial" w:eastAsia="Arial" w:hAnsi="Arial" w:cs="Arial"/>
          <w:b/>
          <w:bCs/>
          <w:sz w:val="20"/>
          <w:szCs w:val="20"/>
        </w:rPr>
      </w:pPr>
    </w:p>
    <w:p w:rsidR="0079497C" w:rsidRDefault="0079497C" w:rsidP="0079497C">
      <w:pPr>
        <w:spacing w:before="11"/>
        <w:rPr>
          <w:rFonts w:ascii="Arial" w:eastAsia="Arial" w:hAnsi="Arial" w:cs="Arial"/>
          <w:b/>
          <w:bCs/>
          <w:sz w:val="17"/>
          <w:szCs w:val="17"/>
        </w:rPr>
      </w:pPr>
    </w:p>
    <w:p w:rsidR="0079497C" w:rsidRDefault="0079497C" w:rsidP="00340EFB">
      <w:pPr>
        <w:pStyle w:val="Heading2"/>
      </w:pPr>
      <w:bookmarkStart w:id="4" w:name="_TOC_250002"/>
      <w:bookmarkStart w:id="5" w:name="_Toc504725491"/>
      <w:r>
        <w:t>3.0</w:t>
      </w:r>
      <w:r>
        <w:tab/>
      </w:r>
      <w:r>
        <w:rPr>
          <w:w w:val="105"/>
          <w:u w:color="000000"/>
        </w:rPr>
        <w:t>KEY</w:t>
      </w:r>
      <w:r>
        <w:rPr>
          <w:spacing w:val="-10"/>
          <w:w w:val="105"/>
          <w:u w:color="000000"/>
        </w:rPr>
        <w:t xml:space="preserve"> </w:t>
      </w:r>
      <w:r>
        <w:rPr>
          <w:w w:val="105"/>
          <w:u w:color="000000"/>
        </w:rPr>
        <w:t>DATES</w:t>
      </w:r>
      <w:bookmarkEnd w:id="4"/>
      <w:bookmarkEnd w:id="5"/>
    </w:p>
    <w:p w:rsidR="0079497C" w:rsidRDefault="0079497C" w:rsidP="0079497C">
      <w:pPr>
        <w:spacing w:before="5"/>
        <w:rPr>
          <w:rFonts w:ascii="Arial" w:eastAsia="Arial" w:hAnsi="Arial" w:cs="Arial"/>
          <w:b/>
          <w:bCs/>
        </w:rPr>
      </w:pPr>
    </w:p>
    <w:tbl>
      <w:tblPr>
        <w:tblW w:w="0" w:type="auto"/>
        <w:tblInd w:w="824" w:type="dxa"/>
        <w:tblLayout w:type="fixed"/>
        <w:tblCellMar>
          <w:left w:w="0" w:type="dxa"/>
          <w:right w:w="0" w:type="dxa"/>
        </w:tblCellMar>
        <w:tblLook w:val="01E0" w:firstRow="1" w:lastRow="1" w:firstColumn="1" w:lastColumn="1" w:noHBand="0" w:noVBand="0"/>
      </w:tblPr>
      <w:tblGrid>
        <w:gridCol w:w="5242"/>
        <w:gridCol w:w="2981"/>
      </w:tblGrid>
      <w:tr w:rsidR="0079497C" w:rsidTr="00340EFB">
        <w:trPr>
          <w:trHeight w:hRule="exact" w:val="264"/>
        </w:trPr>
        <w:tc>
          <w:tcPr>
            <w:tcW w:w="5242" w:type="dxa"/>
            <w:tcBorders>
              <w:top w:val="single" w:sz="4" w:space="0" w:color="000000"/>
              <w:left w:val="single" w:sz="4" w:space="0" w:color="000000"/>
              <w:bottom w:val="single" w:sz="4" w:space="0" w:color="000000"/>
              <w:right w:val="single" w:sz="4" w:space="0" w:color="000000"/>
            </w:tcBorders>
          </w:tcPr>
          <w:p w:rsidR="0079497C" w:rsidRDefault="0079497C" w:rsidP="00340EFB">
            <w:pPr>
              <w:pStyle w:val="TableParagraph"/>
              <w:spacing w:before="4"/>
              <w:ind w:left="100"/>
              <w:rPr>
                <w:rFonts w:ascii="Arial" w:eastAsia="Arial" w:hAnsi="Arial" w:cs="Arial"/>
                <w:sz w:val="21"/>
                <w:szCs w:val="21"/>
              </w:rPr>
            </w:pPr>
            <w:r>
              <w:rPr>
                <w:rFonts w:ascii="Arial"/>
                <w:w w:val="105"/>
                <w:sz w:val="21"/>
              </w:rPr>
              <w:t>The project start date is expected to</w:t>
            </w:r>
            <w:r>
              <w:rPr>
                <w:rFonts w:ascii="Arial"/>
                <w:spacing w:val="-24"/>
                <w:w w:val="105"/>
                <w:sz w:val="21"/>
              </w:rPr>
              <w:t xml:space="preserve"> </w:t>
            </w:r>
            <w:r>
              <w:rPr>
                <w:rFonts w:ascii="Arial"/>
                <w:w w:val="105"/>
                <w:sz w:val="21"/>
              </w:rPr>
              <w:t>be</w:t>
            </w:r>
          </w:p>
        </w:tc>
        <w:tc>
          <w:tcPr>
            <w:tcW w:w="2981" w:type="dxa"/>
            <w:tcBorders>
              <w:top w:val="single" w:sz="4" w:space="0" w:color="000000"/>
              <w:left w:val="single" w:sz="4" w:space="0" w:color="000000"/>
              <w:bottom w:val="single" w:sz="4" w:space="0" w:color="000000"/>
              <w:right w:val="single" w:sz="4" w:space="0" w:color="000000"/>
            </w:tcBorders>
          </w:tcPr>
          <w:p w:rsidR="0079497C" w:rsidRDefault="008F7F04" w:rsidP="00340EFB">
            <w:pPr>
              <w:pStyle w:val="TableParagraph"/>
              <w:spacing w:before="4"/>
              <w:ind w:left="520"/>
              <w:rPr>
                <w:rFonts w:ascii="Arial" w:eastAsia="Arial" w:hAnsi="Arial" w:cs="Arial"/>
                <w:sz w:val="21"/>
                <w:szCs w:val="21"/>
              </w:rPr>
            </w:pPr>
            <w:r>
              <w:rPr>
                <w:rFonts w:ascii="Arial"/>
                <w:color w:val="0000FF"/>
                <w:w w:val="105"/>
                <w:sz w:val="21"/>
              </w:rPr>
              <w:t>(</w:t>
            </w:r>
            <w:proofErr w:type="spellStart"/>
            <w:r>
              <w:rPr>
                <w:rFonts w:ascii="Arial"/>
                <w:color w:val="0000FF"/>
                <w:w w:val="105"/>
                <w:sz w:val="21"/>
              </w:rPr>
              <w:t>est</w:t>
            </w:r>
            <w:proofErr w:type="spellEnd"/>
            <w:r>
              <w:rPr>
                <w:rFonts w:ascii="Arial"/>
                <w:color w:val="0000FF"/>
                <w:w w:val="105"/>
                <w:sz w:val="21"/>
              </w:rPr>
              <w:t xml:space="preserve">) Nov </w:t>
            </w:r>
            <w:r w:rsidR="00300661">
              <w:rPr>
                <w:rFonts w:ascii="Arial"/>
                <w:color w:val="0000FF"/>
                <w:w w:val="105"/>
                <w:sz w:val="21"/>
              </w:rPr>
              <w:t>2019</w:t>
            </w:r>
          </w:p>
        </w:tc>
      </w:tr>
      <w:tr w:rsidR="0079497C" w:rsidTr="00340EFB">
        <w:trPr>
          <w:trHeight w:hRule="exact" w:val="264"/>
        </w:trPr>
        <w:tc>
          <w:tcPr>
            <w:tcW w:w="5242" w:type="dxa"/>
            <w:tcBorders>
              <w:top w:val="single" w:sz="4" w:space="0" w:color="000000"/>
              <w:left w:val="single" w:sz="4" w:space="0" w:color="000000"/>
              <w:bottom w:val="single" w:sz="4" w:space="0" w:color="000000"/>
              <w:right w:val="single" w:sz="4" w:space="0" w:color="000000"/>
            </w:tcBorders>
          </w:tcPr>
          <w:p w:rsidR="0079497C" w:rsidRDefault="0079497C" w:rsidP="00340EFB">
            <w:pPr>
              <w:pStyle w:val="TableParagraph"/>
              <w:spacing w:before="4"/>
              <w:ind w:left="100"/>
              <w:rPr>
                <w:rFonts w:ascii="Arial" w:eastAsia="Arial" w:hAnsi="Arial" w:cs="Arial"/>
                <w:sz w:val="21"/>
                <w:szCs w:val="21"/>
              </w:rPr>
            </w:pPr>
            <w:r>
              <w:rPr>
                <w:rFonts w:ascii="Arial"/>
                <w:w w:val="105"/>
                <w:sz w:val="21"/>
              </w:rPr>
              <w:t>The project completion date is expected to</w:t>
            </w:r>
            <w:r>
              <w:rPr>
                <w:rFonts w:ascii="Arial"/>
                <w:spacing w:val="-28"/>
                <w:w w:val="105"/>
                <w:sz w:val="21"/>
              </w:rPr>
              <w:t xml:space="preserve"> </w:t>
            </w:r>
            <w:r>
              <w:rPr>
                <w:rFonts w:ascii="Arial"/>
                <w:w w:val="105"/>
                <w:sz w:val="21"/>
              </w:rPr>
              <w:t>be</w:t>
            </w:r>
          </w:p>
        </w:tc>
        <w:tc>
          <w:tcPr>
            <w:tcW w:w="2981" w:type="dxa"/>
            <w:tcBorders>
              <w:top w:val="single" w:sz="4" w:space="0" w:color="000000"/>
              <w:left w:val="single" w:sz="4" w:space="0" w:color="000000"/>
              <w:bottom w:val="single" w:sz="4" w:space="0" w:color="000000"/>
              <w:right w:val="single" w:sz="4" w:space="0" w:color="000000"/>
            </w:tcBorders>
          </w:tcPr>
          <w:p w:rsidR="0079497C" w:rsidRDefault="008F7F04" w:rsidP="00340EFB">
            <w:pPr>
              <w:pStyle w:val="TableParagraph"/>
              <w:spacing w:before="4"/>
              <w:ind w:left="520"/>
              <w:rPr>
                <w:rFonts w:ascii="Arial" w:eastAsia="Arial" w:hAnsi="Arial" w:cs="Arial"/>
                <w:sz w:val="21"/>
                <w:szCs w:val="21"/>
              </w:rPr>
            </w:pPr>
            <w:r>
              <w:rPr>
                <w:rFonts w:ascii="Arial"/>
                <w:color w:val="0000FF"/>
                <w:w w:val="105"/>
                <w:sz w:val="21"/>
              </w:rPr>
              <w:t>(</w:t>
            </w:r>
            <w:proofErr w:type="spellStart"/>
            <w:r>
              <w:rPr>
                <w:rFonts w:ascii="Arial"/>
                <w:color w:val="0000FF"/>
                <w:w w:val="105"/>
                <w:sz w:val="21"/>
              </w:rPr>
              <w:t>est</w:t>
            </w:r>
            <w:proofErr w:type="spellEnd"/>
            <w:r>
              <w:rPr>
                <w:rFonts w:ascii="Arial"/>
                <w:color w:val="0000FF"/>
                <w:w w:val="105"/>
                <w:sz w:val="21"/>
              </w:rPr>
              <w:t>) July 2021</w:t>
            </w:r>
          </w:p>
        </w:tc>
      </w:tr>
    </w:tbl>
    <w:p w:rsidR="0079497C" w:rsidRDefault="0079497C" w:rsidP="0079497C">
      <w:pPr>
        <w:rPr>
          <w:rFonts w:ascii="Arial" w:eastAsia="Arial" w:hAnsi="Arial" w:cs="Arial"/>
          <w:sz w:val="21"/>
          <w:szCs w:val="21"/>
        </w:rPr>
        <w:sectPr w:rsidR="0079497C" w:rsidSect="000541A9">
          <w:headerReference w:type="default" r:id="rId11"/>
          <w:pgSz w:w="11900" w:h="16840"/>
          <w:pgMar w:top="620" w:right="1440" w:bottom="800" w:left="1160" w:header="430" w:footer="602" w:gutter="0"/>
          <w:cols w:space="720"/>
          <w:docGrid w:linePitch="299"/>
        </w:sectPr>
      </w:pPr>
    </w:p>
    <w:p w:rsidR="0079497C" w:rsidRDefault="00340EFB" w:rsidP="00340EFB">
      <w:pPr>
        <w:pStyle w:val="Heading2"/>
        <w:rPr>
          <w:rFonts w:eastAsia="Arial" w:hAnsi="Arial" w:cs="Arial"/>
          <w:szCs w:val="21"/>
        </w:rPr>
      </w:pPr>
      <w:bookmarkStart w:id="6" w:name="_Toc504725492"/>
      <w:r>
        <w:rPr>
          <w:w w:val="105"/>
          <w:u w:color="000000"/>
        </w:rPr>
        <w:lastRenderedPageBreak/>
        <w:t xml:space="preserve">4.0 </w:t>
      </w:r>
      <w:r>
        <w:rPr>
          <w:w w:val="105"/>
          <w:u w:color="000000"/>
        </w:rPr>
        <w:tab/>
      </w:r>
      <w:r w:rsidR="0079497C">
        <w:rPr>
          <w:w w:val="105"/>
          <w:u w:color="000000"/>
        </w:rPr>
        <w:t>SITE WASTE MANAGEMENT PLAN</w:t>
      </w:r>
      <w:r w:rsidR="0079497C">
        <w:rPr>
          <w:spacing w:val="6"/>
          <w:w w:val="105"/>
          <w:u w:color="000000"/>
        </w:rPr>
        <w:t xml:space="preserve"> </w:t>
      </w:r>
      <w:r w:rsidR="0079497C">
        <w:rPr>
          <w:w w:val="105"/>
          <w:u w:color="000000"/>
        </w:rPr>
        <w:t>STRUCTURE</w:t>
      </w:r>
      <w:bookmarkEnd w:id="6"/>
    </w:p>
    <w:p w:rsidR="0079497C" w:rsidRDefault="0079497C" w:rsidP="0079497C">
      <w:pPr>
        <w:pStyle w:val="BodyText"/>
        <w:spacing w:before="152" w:line="252" w:lineRule="auto"/>
        <w:ind w:left="685" w:right="114" w:firstLine="0"/>
        <w:jc w:val="both"/>
      </w:pPr>
      <w:r>
        <w:rPr>
          <w:w w:val="105"/>
        </w:rPr>
        <w:t>This Project is subject to the requirements of the Site Waste Management Plans</w:t>
      </w:r>
      <w:r>
        <w:rPr>
          <w:spacing w:val="43"/>
          <w:w w:val="105"/>
        </w:rPr>
        <w:t xml:space="preserve"> </w:t>
      </w:r>
      <w:r>
        <w:rPr>
          <w:w w:val="105"/>
        </w:rPr>
        <w:t>regulations</w:t>
      </w:r>
      <w:r>
        <w:rPr>
          <w:w w:val="102"/>
        </w:rPr>
        <w:t xml:space="preserve"> </w:t>
      </w:r>
      <w:r>
        <w:rPr>
          <w:w w:val="105"/>
        </w:rPr>
        <w:t>2008</w:t>
      </w:r>
      <w:r>
        <w:rPr>
          <w:spacing w:val="14"/>
          <w:w w:val="105"/>
        </w:rPr>
        <w:t xml:space="preserve"> </w:t>
      </w:r>
      <w:r>
        <w:rPr>
          <w:w w:val="105"/>
        </w:rPr>
        <w:t>and</w:t>
      </w:r>
      <w:r>
        <w:rPr>
          <w:spacing w:val="14"/>
          <w:w w:val="105"/>
        </w:rPr>
        <w:t xml:space="preserve"> </w:t>
      </w:r>
      <w:r>
        <w:rPr>
          <w:w w:val="105"/>
        </w:rPr>
        <w:t>all</w:t>
      </w:r>
      <w:r>
        <w:rPr>
          <w:spacing w:val="13"/>
          <w:w w:val="105"/>
        </w:rPr>
        <w:t xml:space="preserve"> </w:t>
      </w:r>
      <w:r>
        <w:rPr>
          <w:w w:val="105"/>
        </w:rPr>
        <w:t>parties</w:t>
      </w:r>
      <w:r>
        <w:rPr>
          <w:spacing w:val="14"/>
          <w:w w:val="105"/>
        </w:rPr>
        <w:t xml:space="preserve"> </w:t>
      </w:r>
      <w:r>
        <w:rPr>
          <w:w w:val="105"/>
        </w:rPr>
        <w:t>are</w:t>
      </w:r>
      <w:r>
        <w:rPr>
          <w:spacing w:val="14"/>
          <w:w w:val="105"/>
        </w:rPr>
        <w:t xml:space="preserve"> </w:t>
      </w:r>
      <w:r>
        <w:rPr>
          <w:w w:val="105"/>
        </w:rPr>
        <w:t>required</w:t>
      </w:r>
      <w:r>
        <w:rPr>
          <w:spacing w:val="14"/>
          <w:w w:val="105"/>
        </w:rPr>
        <w:t xml:space="preserve"> </w:t>
      </w:r>
      <w:r>
        <w:rPr>
          <w:w w:val="105"/>
        </w:rPr>
        <w:t>to</w:t>
      </w:r>
      <w:r>
        <w:rPr>
          <w:spacing w:val="14"/>
          <w:w w:val="105"/>
        </w:rPr>
        <w:t xml:space="preserve"> </w:t>
      </w:r>
      <w:r>
        <w:rPr>
          <w:w w:val="105"/>
        </w:rPr>
        <w:t>act</w:t>
      </w:r>
      <w:r>
        <w:rPr>
          <w:spacing w:val="13"/>
          <w:w w:val="105"/>
        </w:rPr>
        <w:t xml:space="preserve"> </w:t>
      </w:r>
      <w:r>
        <w:rPr>
          <w:w w:val="105"/>
        </w:rPr>
        <w:t>in</w:t>
      </w:r>
      <w:r>
        <w:rPr>
          <w:spacing w:val="14"/>
          <w:w w:val="105"/>
        </w:rPr>
        <w:t xml:space="preserve"> </w:t>
      </w:r>
      <w:r>
        <w:rPr>
          <w:w w:val="105"/>
        </w:rPr>
        <w:t>accordance</w:t>
      </w:r>
      <w:r>
        <w:rPr>
          <w:spacing w:val="14"/>
          <w:w w:val="105"/>
        </w:rPr>
        <w:t xml:space="preserve"> </w:t>
      </w:r>
      <w:r>
        <w:rPr>
          <w:w w:val="105"/>
        </w:rPr>
        <w:t>with</w:t>
      </w:r>
      <w:r>
        <w:rPr>
          <w:spacing w:val="14"/>
          <w:w w:val="105"/>
        </w:rPr>
        <w:t xml:space="preserve"> </w:t>
      </w:r>
      <w:r>
        <w:rPr>
          <w:w w:val="105"/>
        </w:rPr>
        <w:t>these</w:t>
      </w:r>
      <w:r>
        <w:rPr>
          <w:spacing w:val="14"/>
          <w:w w:val="105"/>
        </w:rPr>
        <w:t xml:space="preserve"> </w:t>
      </w:r>
      <w:r>
        <w:rPr>
          <w:w w:val="105"/>
        </w:rPr>
        <w:t>regulations.</w:t>
      </w:r>
      <w:r>
        <w:rPr>
          <w:spacing w:val="11"/>
          <w:w w:val="105"/>
        </w:rPr>
        <w:t xml:space="preserve"> </w:t>
      </w:r>
      <w:r>
        <w:rPr>
          <w:w w:val="105"/>
        </w:rPr>
        <w:t>As</w:t>
      </w:r>
      <w:r>
        <w:rPr>
          <w:spacing w:val="14"/>
          <w:w w:val="105"/>
        </w:rPr>
        <w:t xml:space="preserve"> </w:t>
      </w:r>
      <w:r>
        <w:rPr>
          <w:w w:val="105"/>
        </w:rPr>
        <w:t>part</w:t>
      </w:r>
      <w:r>
        <w:rPr>
          <w:spacing w:val="13"/>
          <w:w w:val="105"/>
        </w:rPr>
        <w:t xml:space="preserve"> </w:t>
      </w:r>
      <w:r>
        <w:rPr>
          <w:w w:val="105"/>
        </w:rPr>
        <w:t>of</w:t>
      </w:r>
      <w:r>
        <w:rPr>
          <w:spacing w:val="13"/>
          <w:w w:val="105"/>
        </w:rPr>
        <w:t xml:space="preserve"> </w:t>
      </w:r>
      <w:r>
        <w:rPr>
          <w:w w:val="105"/>
        </w:rPr>
        <w:t>the</w:t>
      </w:r>
      <w:r>
        <w:rPr>
          <w:w w:val="102"/>
        </w:rPr>
        <w:t xml:space="preserve"> </w:t>
      </w:r>
      <w:r>
        <w:rPr>
          <w:w w:val="105"/>
        </w:rPr>
        <w:t>Site</w:t>
      </w:r>
      <w:r>
        <w:rPr>
          <w:spacing w:val="31"/>
          <w:w w:val="105"/>
        </w:rPr>
        <w:t xml:space="preserve"> </w:t>
      </w:r>
      <w:r>
        <w:rPr>
          <w:w w:val="105"/>
        </w:rPr>
        <w:t>Waste</w:t>
      </w:r>
      <w:r>
        <w:rPr>
          <w:spacing w:val="31"/>
          <w:w w:val="105"/>
        </w:rPr>
        <w:t xml:space="preserve"> </w:t>
      </w:r>
      <w:r>
        <w:rPr>
          <w:w w:val="105"/>
        </w:rPr>
        <w:t>Management</w:t>
      </w:r>
      <w:r>
        <w:rPr>
          <w:spacing w:val="30"/>
          <w:w w:val="105"/>
        </w:rPr>
        <w:t xml:space="preserve"> </w:t>
      </w:r>
      <w:r>
        <w:rPr>
          <w:w w:val="105"/>
        </w:rPr>
        <w:t>Regulations</w:t>
      </w:r>
      <w:r>
        <w:rPr>
          <w:spacing w:val="31"/>
          <w:w w:val="105"/>
        </w:rPr>
        <w:t xml:space="preserve"> </w:t>
      </w:r>
      <w:r>
        <w:rPr>
          <w:w w:val="105"/>
        </w:rPr>
        <w:t>2008</w:t>
      </w:r>
      <w:r>
        <w:rPr>
          <w:spacing w:val="31"/>
          <w:w w:val="105"/>
        </w:rPr>
        <w:t xml:space="preserve"> </w:t>
      </w:r>
      <w:r>
        <w:rPr>
          <w:w w:val="105"/>
        </w:rPr>
        <w:t>which</w:t>
      </w:r>
      <w:r>
        <w:rPr>
          <w:spacing w:val="31"/>
          <w:w w:val="105"/>
        </w:rPr>
        <w:t xml:space="preserve"> </w:t>
      </w:r>
      <w:r>
        <w:rPr>
          <w:w w:val="105"/>
        </w:rPr>
        <w:t>came</w:t>
      </w:r>
      <w:r>
        <w:rPr>
          <w:spacing w:val="31"/>
          <w:w w:val="105"/>
        </w:rPr>
        <w:t xml:space="preserve"> </w:t>
      </w:r>
      <w:r>
        <w:rPr>
          <w:w w:val="105"/>
        </w:rPr>
        <w:t>into</w:t>
      </w:r>
      <w:r>
        <w:rPr>
          <w:spacing w:val="31"/>
          <w:w w:val="105"/>
        </w:rPr>
        <w:t xml:space="preserve"> </w:t>
      </w:r>
      <w:r>
        <w:rPr>
          <w:w w:val="105"/>
        </w:rPr>
        <w:t>force</w:t>
      </w:r>
      <w:r>
        <w:rPr>
          <w:spacing w:val="31"/>
          <w:w w:val="105"/>
        </w:rPr>
        <w:t xml:space="preserve"> </w:t>
      </w:r>
      <w:r>
        <w:rPr>
          <w:w w:val="105"/>
        </w:rPr>
        <w:t>6th</w:t>
      </w:r>
      <w:r>
        <w:rPr>
          <w:spacing w:val="31"/>
          <w:w w:val="105"/>
        </w:rPr>
        <w:t xml:space="preserve"> </w:t>
      </w:r>
      <w:r>
        <w:rPr>
          <w:w w:val="105"/>
        </w:rPr>
        <w:t>April</w:t>
      </w:r>
      <w:r>
        <w:rPr>
          <w:spacing w:val="30"/>
          <w:w w:val="105"/>
        </w:rPr>
        <w:t xml:space="preserve"> </w:t>
      </w:r>
      <w:r>
        <w:rPr>
          <w:w w:val="105"/>
        </w:rPr>
        <w:t>2008,</w:t>
      </w:r>
      <w:r>
        <w:rPr>
          <w:spacing w:val="30"/>
          <w:w w:val="105"/>
        </w:rPr>
        <w:t xml:space="preserve"> </w:t>
      </w:r>
      <w:r>
        <w:rPr>
          <w:b/>
          <w:w w:val="105"/>
          <w:u w:val="single" w:color="000000"/>
        </w:rPr>
        <w:t>all</w:t>
      </w:r>
      <w:r>
        <w:rPr>
          <w:b/>
          <w:spacing w:val="30"/>
          <w:w w:val="105"/>
          <w:u w:val="single" w:color="000000"/>
        </w:rPr>
        <w:t xml:space="preserve"> </w:t>
      </w:r>
      <w:r>
        <w:rPr>
          <w:w w:val="105"/>
        </w:rPr>
        <w:t>new</w:t>
      </w:r>
      <w:r>
        <w:rPr>
          <w:spacing w:val="2"/>
          <w:w w:val="102"/>
        </w:rPr>
        <w:t xml:space="preserve"> </w:t>
      </w:r>
      <w:r>
        <w:rPr>
          <w:w w:val="105"/>
        </w:rPr>
        <w:t xml:space="preserve">projects with a tender value of 300k plus (ex VAT) </w:t>
      </w:r>
      <w:r>
        <w:rPr>
          <w:b/>
          <w:w w:val="105"/>
          <w:u w:val="single" w:color="000000"/>
        </w:rPr>
        <w:t xml:space="preserve">Must </w:t>
      </w:r>
      <w:r>
        <w:rPr>
          <w:w w:val="105"/>
        </w:rPr>
        <w:t>prepare and implement a site</w:t>
      </w:r>
      <w:r>
        <w:rPr>
          <w:spacing w:val="56"/>
          <w:w w:val="105"/>
        </w:rPr>
        <w:t xml:space="preserve"> </w:t>
      </w:r>
      <w:r>
        <w:rPr>
          <w:w w:val="105"/>
        </w:rPr>
        <w:t>waste</w:t>
      </w:r>
      <w:r>
        <w:rPr>
          <w:w w:val="102"/>
        </w:rPr>
        <w:t xml:space="preserve"> </w:t>
      </w:r>
      <w:r>
        <w:rPr>
          <w:w w:val="105"/>
        </w:rPr>
        <w:t>management plan (SWMP) in accordance with the said regulations. Existing projects</w:t>
      </w:r>
      <w:r>
        <w:rPr>
          <w:spacing w:val="46"/>
          <w:w w:val="105"/>
        </w:rPr>
        <w:t xml:space="preserve"> </w:t>
      </w:r>
      <w:r>
        <w:rPr>
          <w:w w:val="105"/>
        </w:rPr>
        <w:t>which</w:t>
      </w:r>
      <w:r>
        <w:rPr>
          <w:w w:val="102"/>
        </w:rPr>
        <w:t xml:space="preserve"> </w:t>
      </w:r>
      <w:r>
        <w:rPr>
          <w:w w:val="105"/>
        </w:rPr>
        <w:t>have</w:t>
      </w:r>
      <w:r>
        <w:rPr>
          <w:spacing w:val="13"/>
          <w:w w:val="105"/>
        </w:rPr>
        <w:t xml:space="preserve"> </w:t>
      </w:r>
      <w:r>
        <w:rPr>
          <w:w w:val="105"/>
        </w:rPr>
        <w:t>been</w:t>
      </w:r>
      <w:r>
        <w:rPr>
          <w:spacing w:val="13"/>
          <w:w w:val="105"/>
        </w:rPr>
        <w:t xml:space="preserve"> </w:t>
      </w:r>
      <w:r>
        <w:rPr>
          <w:w w:val="105"/>
        </w:rPr>
        <w:t>planned</w:t>
      </w:r>
      <w:r>
        <w:rPr>
          <w:spacing w:val="13"/>
          <w:w w:val="105"/>
        </w:rPr>
        <w:t xml:space="preserve"> </w:t>
      </w:r>
      <w:r>
        <w:rPr>
          <w:w w:val="105"/>
        </w:rPr>
        <w:t>prior</w:t>
      </w:r>
      <w:r>
        <w:rPr>
          <w:spacing w:val="12"/>
          <w:w w:val="105"/>
        </w:rPr>
        <w:t xml:space="preserve"> </w:t>
      </w:r>
      <w:r>
        <w:rPr>
          <w:w w:val="105"/>
        </w:rPr>
        <w:t>to</w:t>
      </w:r>
      <w:r>
        <w:rPr>
          <w:spacing w:val="13"/>
          <w:w w:val="105"/>
        </w:rPr>
        <w:t xml:space="preserve"> </w:t>
      </w:r>
      <w:r>
        <w:rPr>
          <w:w w:val="105"/>
        </w:rPr>
        <w:t>the</w:t>
      </w:r>
      <w:r>
        <w:rPr>
          <w:spacing w:val="13"/>
          <w:w w:val="105"/>
        </w:rPr>
        <w:t xml:space="preserve"> </w:t>
      </w:r>
      <w:r>
        <w:rPr>
          <w:w w:val="105"/>
        </w:rPr>
        <w:t>enforcement</w:t>
      </w:r>
      <w:r>
        <w:rPr>
          <w:spacing w:val="12"/>
          <w:w w:val="105"/>
        </w:rPr>
        <w:t xml:space="preserve"> </w:t>
      </w:r>
      <w:r>
        <w:rPr>
          <w:w w:val="105"/>
        </w:rPr>
        <w:t>date</w:t>
      </w:r>
      <w:r>
        <w:rPr>
          <w:spacing w:val="13"/>
          <w:w w:val="105"/>
        </w:rPr>
        <w:t xml:space="preserve"> </w:t>
      </w:r>
      <w:r>
        <w:rPr>
          <w:w w:val="105"/>
        </w:rPr>
        <w:t>and</w:t>
      </w:r>
      <w:r>
        <w:rPr>
          <w:spacing w:val="13"/>
          <w:w w:val="105"/>
        </w:rPr>
        <w:t xml:space="preserve"> </w:t>
      </w:r>
      <w:r>
        <w:rPr>
          <w:w w:val="105"/>
        </w:rPr>
        <w:t>which</w:t>
      </w:r>
      <w:r>
        <w:rPr>
          <w:spacing w:val="13"/>
          <w:w w:val="105"/>
        </w:rPr>
        <w:t xml:space="preserve"> </w:t>
      </w:r>
      <w:r>
        <w:rPr>
          <w:w w:val="105"/>
        </w:rPr>
        <w:t>begin</w:t>
      </w:r>
      <w:r>
        <w:rPr>
          <w:spacing w:val="13"/>
          <w:w w:val="105"/>
        </w:rPr>
        <w:t xml:space="preserve"> </w:t>
      </w:r>
      <w:r>
        <w:rPr>
          <w:w w:val="105"/>
        </w:rPr>
        <w:t>before</w:t>
      </w:r>
      <w:r>
        <w:rPr>
          <w:spacing w:val="13"/>
          <w:w w:val="105"/>
        </w:rPr>
        <w:t xml:space="preserve"> </w:t>
      </w:r>
      <w:r>
        <w:rPr>
          <w:w w:val="105"/>
        </w:rPr>
        <w:t>1st</w:t>
      </w:r>
      <w:r>
        <w:rPr>
          <w:spacing w:val="12"/>
          <w:w w:val="105"/>
        </w:rPr>
        <w:t xml:space="preserve"> </w:t>
      </w:r>
      <w:r>
        <w:rPr>
          <w:w w:val="105"/>
        </w:rPr>
        <w:t>July</w:t>
      </w:r>
      <w:r>
        <w:rPr>
          <w:spacing w:val="13"/>
          <w:w w:val="105"/>
        </w:rPr>
        <w:t xml:space="preserve"> </w:t>
      </w:r>
      <w:r>
        <w:rPr>
          <w:w w:val="105"/>
        </w:rPr>
        <w:t>2008</w:t>
      </w:r>
      <w:r>
        <w:rPr>
          <w:spacing w:val="13"/>
          <w:w w:val="105"/>
        </w:rPr>
        <w:t xml:space="preserve"> </w:t>
      </w:r>
      <w:r>
        <w:rPr>
          <w:w w:val="105"/>
        </w:rPr>
        <w:t>are</w:t>
      </w:r>
      <w:r>
        <w:rPr>
          <w:w w:val="102"/>
        </w:rPr>
        <w:t xml:space="preserve"> </w:t>
      </w:r>
      <w:r>
        <w:rPr>
          <w:w w:val="105"/>
        </w:rPr>
        <w:t>exempt</w:t>
      </w:r>
      <w:r>
        <w:rPr>
          <w:spacing w:val="43"/>
          <w:w w:val="105"/>
        </w:rPr>
        <w:t xml:space="preserve"> </w:t>
      </w:r>
      <w:r>
        <w:rPr>
          <w:w w:val="105"/>
        </w:rPr>
        <w:t>from</w:t>
      </w:r>
      <w:r>
        <w:rPr>
          <w:spacing w:val="45"/>
          <w:w w:val="105"/>
        </w:rPr>
        <w:t xml:space="preserve"> </w:t>
      </w:r>
      <w:r>
        <w:rPr>
          <w:w w:val="105"/>
        </w:rPr>
        <w:t>the</w:t>
      </w:r>
      <w:r>
        <w:rPr>
          <w:spacing w:val="44"/>
          <w:w w:val="105"/>
        </w:rPr>
        <w:t xml:space="preserve"> </w:t>
      </w:r>
      <w:r>
        <w:rPr>
          <w:w w:val="105"/>
        </w:rPr>
        <w:t>regulations.</w:t>
      </w:r>
      <w:r>
        <w:rPr>
          <w:spacing w:val="23"/>
          <w:w w:val="105"/>
        </w:rPr>
        <w:t xml:space="preserve"> </w:t>
      </w:r>
      <w:r>
        <w:rPr>
          <w:w w:val="105"/>
        </w:rPr>
        <w:t>It</w:t>
      </w:r>
      <w:r>
        <w:rPr>
          <w:spacing w:val="43"/>
          <w:w w:val="105"/>
        </w:rPr>
        <w:t xml:space="preserve"> </w:t>
      </w:r>
      <w:r>
        <w:rPr>
          <w:w w:val="105"/>
        </w:rPr>
        <w:t>is</w:t>
      </w:r>
      <w:r>
        <w:rPr>
          <w:spacing w:val="43"/>
          <w:w w:val="105"/>
        </w:rPr>
        <w:t xml:space="preserve"> </w:t>
      </w:r>
      <w:r>
        <w:rPr>
          <w:w w:val="105"/>
        </w:rPr>
        <w:t>the</w:t>
      </w:r>
      <w:r>
        <w:rPr>
          <w:spacing w:val="44"/>
          <w:w w:val="105"/>
        </w:rPr>
        <w:t xml:space="preserve"> </w:t>
      </w:r>
      <w:r>
        <w:rPr>
          <w:w w:val="105"/>
        </w:rPr>
        <w:t>responsibility</w:t>
      </w:r>
      <w:r>
        <w:rPr>
          <w:spacing w:val="44"/>
          <w:w w:val="105"/>
        </w:rPr>
        <w:t xml:space="preserve"> </w:t>
      </w:r>
      <w:r>
        <w:rPr>
          <w:w w:val="105"/>
        </w:rPr>
        <w:t>of</w:t>
      </w:r>
      <w:r>
        <w:rPr>
          <w:spacing w:val="43"/>
          <w:w w:val="105"/>
        </w:rPr>
        <w:t xml:space="preserve"> </w:t>
      </w:r>
      <w:r>
        <w:rPr>
          <w:w w:val="105"/>
        </w:rPr>
        <w:t>both</w:t>
      </w:r>
      <w:r>
        <w:rPr>
          <w:spacing w:val="44"/>
          <w:w w:val="105"/>
        </w:rPr>
        <w:t xml:space="preserve"> </w:t>
      </w:r>
      <w:r>
        <w:rPr>
          <w:w w:val="105"/>
        </w:rPr>
        <w:t>the</w:t>
      </w:r>
      <w:r>
        <w:rPr>
          <w:spacing w:val="44"/>
          <w:w w:val="105"/>
        </w:rPr>
        <w:t xml:space="preserve"> </w:t>
      </w:r>
      <w:r>
        <w:rPr>
          <w:w w:val="105"/>
        </w:rPr>
        <w:t>Client</w:t>
      </w:r>
      <w:r>
        <w:rPr>
          <w:spacing w:val="43"/>
          <w:w w:val="105"/>
        </w:rPr>
        <w:t xml:space="preserve"> </w:t>
      </w:r>
      <w:r>
        <w:rPr>
          <w:w w:val="105"/>
        </w:rPr>
        <w:t>and</w:t>
      </w:r>
      <w:r>
        <w:rPr>
          <w:spacing w:val="44"/>
          <w:w w:val="105"/>
        </w:rPr>
        <w:t xml:space="preserve"> </w:t>
      </w:r>
      <w:r>
        <w:rPr>
          <w:w w:val="105"/>
        </w:rPr>
        <w:t>the</w:t>
      </w:r>
      <w:r>
        <w:rPr>
          <w:spacing w:val="44"/>
          <w:w w:val="105"/>
        </w:rPr>
        <w:t xml:space="preserve"> </w:t>
      </w:r>
      <w:r>
        <w:rPr>
          <w:w w:val="105"/>
        </w:rPr>
        <w:t>Principal</w:t>
      </w:r>
      <w:r>
        <w:rPr>
          <w:w w:val="102"/>
        </w:rPr>
        <w:t xml:space="preserve"> </w:t>
      </w:r>
      <w:r>
        <w:rPr>
          <w:w w:val="105"/>
        </w:rPr>
        <w:t>Contractor</w:t>
      </w:r>
      <w:r>
        <w:rPr>
          <w:spacing w:val="-4"/>
          <w:w w:val="105"/>
        </w:rPr>
        <w:t xml:space="preserve"> </w:t>
      </w:r>
      <w:r>
        <w:rPr>
          <w:w w:val="105"/>
        </w:rPr>
        <w:t>to</w:t>
      </w:r>
      <w:r>
        <w:rPr>
          <w:spacing w:val="-4"/>
          <w:w w:val="105"/>
        </w:rPr>
        <w:t xml:space="preserve"> </w:t>
      </w:r>
      <w:r>
        <w:rPr>
          <w:w w:val="105"/>
        </w:rPr>
        <w:t>ensure</w:t>
      </w:r>
      <w:r>
        <w:rPr>
          <w:spacing w:val="-4"/>
          <w:w w:val="105"/>
        </w:rPr>
        <w:t xml:space="preserve"> </w:t>
      </w:r>
      <w:r>
        <w:rPr>
          <w:w w:val="105"/>
        </w:rPr>
        <w:t>that</w:t>
      </w:r>
      <w:r>
        <w:rPr>
          <w:spacing w:val="-5"/>
          <w:w w:val="105"/>
        </w:rPr>
        <w:t xml:space="preserve"> </w:t>
      </w:r>
      <w:r>
        <w:rPr>
          <w:w w:val="105"/>
        </w:rPr>
        <w:t>a</w:t>
      </w:r>
      <w:r>
        <w:rPr>
          <w:spacing w:val="-4"/>
          <w:w w:val="105"/>
        </w:rPr>
        <w:t xml:space="preserve"> </w:t>
      </w:r>
      <w:r>
        <w:rPr>
          <w:w w:val="105"/>
        </w:rPr>
        <w:t>SWMP</w:t>
      </w:r>
      <w:r>
        <w:rPr>
          <w:spacing w:val="-3"/>
          <w:w w:val="105"/>
        </w:rPr>
        <w:t xml:space="preserve"> </w:t>
      </w:r>
      <w:r>
        <w:rPr>
          <w:w w:val="105"/>
        </w:rPr>
        <w:t>is</w:t>
      </w:r>
      <w:r>
        <w:rPr>
          <w:spacing w:val="-4"/>
          <w:w w:val="105"/>
        </w:rPr>
        <w:t xml:space="preserve"> </w:t>
      </w:r>
      <w:r>
        <w:rPr>
          <w:w w:val="105"/>
        </w:rPr>
        <w:t>prepared</w:t>
      </w:r>
      <w:r>
        <w:rPr>
          <w:spacing w:val="-4"/>
          <w:w w:val="105"/>
        </w:rPr>
        <w:t xml:space="preserve"> </w:t>
      </w:r>
      <w:r>
        <w:rPr>
          <w:w w:val="105"/>
        </w:rPr>
        <w:t>prior</w:t>
      </w:r>
      <w:r>
        <w:rPr>
          <w:spacing w:val="-4"/>
          <w:w w:val="105"/>
        </w:rPr>
        <w:t xml:space="preserve"> </w:t>
      </w:r>
      <w:r>
        <w:rPr>
          <w:w w:val="105"/>
        </w:rPr>
        <w:t>to</w:t>
      </w:r>
      <w:r>
        <w:rPr>
          <w:spacing w:val="-4"/>
          <w:w w:val="105"/>
        </w:rPr>
        <w:t xml:space="preserve"> </w:t>
      </w:r>
      <w:r>
        <w:rPr>
          <w:w w:val="105"/>
        </w:rPr>
        <w:t>the</w:t>
      </w:r>
      <w:r>
        <w:rPr>
          <w:spacing w:val="-4"/>
          <w:w w:val="105"/>
        </w:rPr>
        <w:t xml:space="preserve"> </w:t>
      </w:r>
      <w:r>
        <w:rPr>
          <w:w w:val="105"/>
        </w:rPr>
        <w:t>project</w:t>
      </w:r>
      <w:r>
        <w:rPr>
          <w:spacing w:val="-5"/>
          <w:w w:val="105"/>
        </w:rPr>
        <w:t xml:space="preserve"> </w:t>
      </w:r>
      <w:r>
        <w:rPr>
          <w:w w:val="105"/>
        </w:rPr>
        <w:t>commencing</w:t>
      </w:r>
      <w:r>
        <w:rPr>
          <w:spacing w:val="-4"/>
          <w:w w:val="105"/>
        </w:rPr>
        <w:t xml:space="preserve"> </w:t>
      </w:r>
      <w:r>
        <w:rPr>
          <w:w w:val="105"/>
        </w:rPr>
        <w:t>on</w:t>
      </w:r>
      <w:r>
        <w:rPr>
          <w:spacing w:val="-4"/>
          <w:w w:val="105"/>
        </w:rPr>
        <w:t xml:space="preserve"> </w:t>
      </w:r>
      <w:r>
        <w:rPr>
          <w:w w:val="105"/>
        </w:rPr>
        <w:t>site.</w:t>
      </w:r>
    </w:p>
    <w:p w:rsidR="0079497C" w:rsidRDefault="0079497C" w:rsidP="0079497C">
      <w:pPr>
        <w:spacing w:before="9"/>
        <w:rPr>
          <w:rFonts w:ascii="Arial" w:eastAsia="Arial" w:hAnsi="Arial" w:cs="Arial"/>
          <w:sz w:val="21"/>
          <w:szCs w:val="21"/>
        </w:rPr>
      </w:pPr>
    </w:p>
    <w:p w:rsidR="0079497C" w:rsidRDefault="0079497C" w:rsidP="0079497C">
      <w:pPr>
        <w:pStyle w:val="BodyText"/>
        <w:spacing w:before="0" w:line="252" w:lineRule="auto"/>
        <w:ind w:left="685" w:right="115" w:firstLine="0"/>
        <w:jc w:val="both"/>
      </w:pPr>
      <w:r>
        <w:rPr>
          <w:w w:val="105"/>
        </w:rPr>
        <w:t>There</w:t>
      </w:r>
      <w:r>
        <w:rPr>
          <w:spacing w:val="31"/>
          <w:w w:val="105"/>
        </w:rPr>
        <w:t xml:space="preserve"> </w:t>
      </w:r>
      <w:r>
        <w:rPr>
          <w:w w:val="105"/>
        </w:rPr>
        <w:t>are</w:t>
      </w:r>
      <w:r>
        <w:rPr>
          <w:spacing w:val="31"/>
          <w:w w:val="105"/>
        </w:rPr>
        <w:t xml:space="preserve"> </w:t>
      </w:r>
      <w:r>
        <w:rPr>
          <w:w w:val="105"/>
        </w:rPr>
        <w:t>two</w:t>
      </w:r>
      <w:r>
        <w:rPr>
          <w:spacing w:val="31"/>
          <w:w w:val="105"/>
        </w:rPr>
        <w:t xml:space="preserve"> </w:t>
      </w:r>
      <w:r>
        <w:rPr>
          <w:w w:val="105"/>
        </w:rPr>
        <w:t>types</w:t>
      </w:r>
      <w:r>
        <w:rPr>
          <w:spacing w:val="31"/>
          <w:w w:val="105"/>
        </w:rPr>
        <w:t xml:space="preserve"> </w:t>
      </w:r>
      <w:r>
        <w:rPr>
          <w:w w:val="105"/>
        </w:rPr>
        <w:t>of</w:t>
      </w:r>
      <w:r>
        <w:rPr>
          <w:spacing w:val="30"/>
          <w:w w:val="105"/>
        </w:rPr>
        <w:t xml:space="preserve"> </w:t>
      </w:r>
      <w:r>
        <w:rPr>
          <w:w w:val="105"/>
        </w:rPr>
        <w:t>Site</w:t>
      </w:r>
      <w:r>
        <w:rPr>
          <w:spacing w:val="31"/>
          <w:w w:val="105"/>
        </w:rPr>
        <w:t xml:space="preserve"> </w:t>
      </w:r>
      <w:r>
        <w:rPr>
          <w:w w:val="105"/>
        </w:rPr>
        <w:t>Waste</w:t>
      </w:r>
      <w:r>
        <w:rPr>
          <w:spacing w:val="31"/>
          <w:w w:val="105"/>
        </w:rPr>
        <w:t xml:space="preserve"> </w:t>
      </w:r>
      <w:r>
        <w:rPr>
          <w:w w:val="105"/>
        </w:rPr>
        <w:t>Management</w:t>
      </w:r>
      <w:r>
        <w:rPr>
          <w:spacing w:val="30"/>
          <w:w w:val="105"/>
        </w:rPr>
        <w:t xml:space="preserve"> </w:t>
      </w:r>
      <w:r>
        <w:rPr>
          <w:w w:val="105"/>
        </w:rPr>
        <w:t>Plans</w:t>
      </w:r>
      <w:r>
        <w:rPr>
          <w:spacing w:val="31"/>
          <w:w w:val="105"/>
        </w:rPr>
        <w:t xml:space="preserve"> </w:t>
      </w:r>
      <w:r>
        <w:rPr>
          <w:w w:val="105"/>
        </w:rPr>
        <w:t>used</w:t>
      </w:r>
      <w:r>
        <w:rPr>
          <w:spacing w:val="31"/>
          <w:w w:val="105"/>
        </w:rPr>
        <w:t xml:space="preserve"> </w:t>
      </w:r>
      <w:r>
        <w:rPr>
          <w:w w:val="105"/>
        </w:rPr>
        <w:t>in</w:t>
      </w:r>
      <w:r>
        <w:rPr>
          <w:spacing w:val="31"/>
          <w:w w:val="105"/>
        </w:rPr>
        <w:t xml:space="preserve"> </w:t>
      </w:r>
      <w:r>
        <w:rPr>
          <w:w w:val="105"/>
        </w:rPr>
        <w:t>preparing</w:t>
      </w:r>
      <w:r>
        <w:rPr>
          <w:spacing w:val="31"/>
          <w:w w:val="105"/>
        </w:rPr>
        <w:t xml:space="preserve"> </w:t>
      </w:r>
      <w:r>
        <w:rPr>
          <w:w w:val="105"/>
        </w:rPr>
        <w:t>a</w:t>
      </w:r>
      <w:r>
        <w:rPr>
          <w:spacing w:val="31"/>
          <w:w w:val="105"/>
        </w:rPr>
        <w:t xml:space="preserve"> </w:t>
      </w:r>
      <w:r>
        <w:rPr>
          <w:w w:val="105"/>
        </w:rPr>
        <w:t>SWMP</w:t>
      </w:r>
      <w:r>
        <w:rPr>
          <w:spacing w:val="32"/>
          <w:w w:val="105"/>
        </w:rPr>
        <w:t xml:space="preserve"> </w:t>
      </w:r>
      <w:r>
        <w:rPr>
          <w:w w:val="105"/>
        </w:rPr>
        <w:t>which</w:t>
      </w:r>
      <w:r>
        <w:rPr>
          <w:w w:val="102"/>
        </w:rPr>
        <w:t xml:space="preserve"> </w:t>
      </w:r>
      <w:r>
        <w:rPr>
          <w:w w:val="105"/>
        </w:rPr>
        <w:t>depends upon the size of the project. Projects with a tender value of between 300k and</w:t>
      </w:r>
      <w:r>
        <w:rPr>
          <w:spacing w:val="-40"/>
          <w:w w:val="105"/>
        </w:rPr>
        <w:t xml:space="preserve"> </w:t>
      </w:r>
      <w:r>
        <w:rPr>
          <w:w w:val="105"/>
        </w:rPr>
        <w:t>500k</w:t>
      </w:r>
      <w:r>
        <w:rPr>
          <w:spacing w:val="2"/>
          <w:w w:val="102"/>
        </w:rPr>
        <w:t xml:space="preserve"> </w:t>
      </w:r>
      <w:r>
        <w:rPr>
          <w:w w:val="105"/>
        </w:rPr>
        <w:t>(ex VAT) are required to implement a “</w:t>
      </w:r>
      <w:r>
        <w:rPr>
          <w:w w:val="105"/>
          <w:u w:val="single" w:color="000000"/>
        </w:rPr>
        <w:t>standard</w:t>
      </w:r>
      <w:r>
        <w:rPr>
          <w:w w:val="105"/>
        </w:rPr>
        <w:t>” SWMP to control waste during</w:t>
      </w:r>
      <w:r>
        <w:rPr>
          <w:spacing w:val="41"/>
          <w:w w:val="105"/>
        </w:rPr>
        <w:t xml:space="preserve"> </w:t>
      </w:r>
      <w:r>
        <w:rPr>
          <w:w w:val="105"/>
        </w:rPr>
        <w:t>the</w:t>
      </w:r>
      <w:r>
        <w:rPr>
          <w:w w:val="102"/>
        </w:rPr>
        <w:t xml:space="preserve"> </w:t>
      </w:r>
      <w:r>
        <w:rPr>
          <w:w w:val="105"/>
        </w:rPr>
        <w:t>construction</w:t>
      </w:r>
      <w:r>
        <w:rPr>
          <w:spacing w:val="40"/>
          <w:w w:val="105"/>
        </w:rPr>
        <w:t xml:space="preserve"> </w:t>
      </w:r>
      <w:r>
        <w:rPr>
          <w:w w:val="105"/>
        </w:rPr>
        <w:t>phase</w:t>
      </w:r>
      <w:r>
        <w:rPr>
          <w:spacing w:val="40"/>
          <w:w w:val="105"/>
        </w:rPr>
        <w:t xml:space="preserve"> </w:t>
      </w:r>
      <w:r>
        <w:rPr>
          <w:w w:val="105"/>
        </w:rPr>
        <w:t>works.</w:t>
      </w:r>
      <w:r>
        <w:rPr>
          <w:spacing w:val="17"/>
          <w:w w:val="105"/>
        </w:rPr>
        <w:t xml:space="preserve"> </w:t>
      </w:r>
      <w:r>
        <w:rPr>
          <w:w w:val="105"/>
        </w:rPr>
        <w:t>Projects</w:t>
      </w:r>
      <w:r>
        <w:rPr>
          <w:spacing w:val="40"/>
          <w:w w:val="105"/>
        </w:rPr>
        <w:t xml:space="preserve"> </w:t>
      </w:r>
      <w:r>
        <w:rPr>
          <w:w w:val="105"/>
        </w:rPr>
        <w:t>of</w:t>
      </w:r>
      <w:r>
        <w:rPr>
          <w:spacing w:val="39"/>
          <w:w w:val="105"/>
        </w:rPr>
        <w:t xml:space="preserve"> </w:t>
      </w:r>
      <w:r>
        <w:rPr>
          <w:w w:val="105"/>
        </w:rPr>
        <w:t>a</w:t>
      </w:r>
      <w:r>
        <w:rPr>
          <w:spacing w:val="40"/>
          <w:w w:val="105"/>
        </w:rPr>
        <w:t xml:space="preserve"> </w:t>
      </w:r>
      <w:r>
        <w:rPr>
          <w:w w:val="105"/>
        </w:rPr>
        <w:t>greater</w:t>
      </w:r>
      <w:r>
        <w:rPr>
          <w:spacing w:val="39"/>
          <w:w w:val="105"/>
        </w:rPr>
        <w:t xml:space="preserve"> </w:t>
      </w:r>
      <w:r>
        <w:rPr>
          <w:w w:val="105"/>
        </w:rPr>
        <w:t>tender</w:t>
      </w:r>
      <w:r>
        <w:rPr>
          <w:spacing w:val="39"/>
          <w:w w:val="105"/>
        </w:rPr>
        <w:t xml:space="preserve"> </w:t>
      </w:r>
      <w:r>
        <w:rPr>
          <w:w w:val="105"/>
        </w:rPr>
        <w:t>or</w:t>
      </w:r>
      <w:r>
        <w:rPr>
          <w:spacing w:val="39"/>
          <w:w w:val="105"/>
        </w:rPr>
        <w:t xml:space="preserve"> </w:t>
      </w:r>
      <w:r>
        <w:rPr>
          <w:w w:val="105"/>
        </w:rPr>
        <w:t>build</w:t>
      </w:r>
      <w:r>
        <w:rPr>
          <w:spacing w:val="40"/>
          <w:w w:val="105"/>
        </w:rPr>
        <w:t xml:space="preserve"> </w:t>
      </w:r>
      <w:r>
        <w:rPr>
          <w:w w:val="105"/>
        </w:rPr>
        <w:t>value</w:t>
      </w:r>
      <w:r>
        <w:rPr>
          <w:spacing w:val="40"/>
          <w:w w:val="105"/>
        </w:rPr>
        <w:t xml:space="preserve"> </w:t>
      </w:r>
      <w:r>
        <w:rPr>
          <w:w w:val="105"/>
        </w:rPr>
        <w:t>than</w:t>
      </w:r>
      <w:r>
        <w:rPr>
          <w:spacing w:val="40"/>
          <w:w w:val="105"/>
        </w:rPr>
        <w:t xml:space="preserve"> </w:t>
      </w:r>
      <w:r>
        <w:rPr>
          <w:w w:val="105"/>
        </w:rPr>
        <w:t>500k</w:t>
      </w:r>
      <w:r>
        <w:rPr>
          <w:spacing w:val="40"/>
          <w:w w:val="105"/>
        </w:rPr>
        <w:t xml:space="preserve"> </w:t>
      </w:r>
      <w:r>
        <w:rPr>
          <w:w w:val="105"/>
        </w:rPr>
        <w:t>require</w:t>
      </w:r>
      <w:r>
        <w:rPr>
          <w:w w:val="102"/>
        </w:rPr>
        <w:t xml:space="preserve"> </w:t>
      </w:r>
      <w:r>
        <w:rPr>
          <w:w w:val="105"/>
        </w:rPr>
        <w:t>“</w:t>
      </w:r>
      <w:r>
        <w:rPr>
          <w:w w:val="105"/>
          <w:u w:val="single" w:color="000000"/>
        </w:rPr>
        <w:t>more</w:t>
      </w:r>
      <w:r>
        <w:rPr>
          <w:spacing w:val="37"/>
          <w:w w:val="105"/>
          <w:u w:val="single" w:color="000000"/>
        </w:rPr>
        <w:t xml:space="preserve"> </w:t>
      </w:r>
      <w:r>
        <w:rPr>
          <w:w w:val="105"/>
          <w:u w:val="single" w:color="000000"/>
        </w:rPr>
        <w:t>detailed</w:t>
      </w:r>
      <w:r>
        <w:rPr>
          <w:w w:val="105"/>
        </w:rPr>
        <w:t>”</w:t>
      </w:r>
      <w:r>
        <w:rPr>
          <w:spacing w:val="36"/>
          <w:w w:val="105"/>
        </w:rPr>
        <w:t xml:space="preserve"> </w:t>
      </w:r>
      <w:r>
        <w:rPr>
          <w:w w:val="105"/>
        </w:rPr>
        <w:t>information</w:t>
      </w:r>
      <w:r>
        <w:rPr>
          <w:spacing w:val="37"/>
          <w:w w:val="105"/>
        </w:rPr>
        <w:t xml:space="preserve"> </w:t>
      </w:r>
      <w:r>
        <w:rPr>
          <w:w w:val="105"/>
        </w:rPr>
        <w:t>which</w:t>
      </w:r>
      <w:r>
        <w:rPr>
          <w:spacing w:val="37"/>
          <w:w w:val="105"/>
        </w:rPr>
        <w:t xml:space="preserve"> </w:t>
      </w:r>
      <w:r>
        <w:rPr>
          <w:w w:val="105"/>
        </w:rPr>
        <w:t>requires</w:t>
      </w:r>
      <w:r>
        <w:rPr>
          <w:spacing w:val="37"/>
          <w:w w:val="105"/>
        </w:rPr>
        <w:t xml:space="preserve"> </w:t>
      </w:r>
      <w:r>
        <w:rPr>
          <w:w w:val="105"/>
        </w:rPr>
        <w:t>a</w:t>
      </w:r>
      <w:r>
        <w:rPr>
          <w:spacing w:val="37"/>
          <w:w w:val="105"/>
        </w:rPr>
        <w:t xml:space="preserve"> </w:t>
      </w:r>
      <w:r>
        <w:rPr>
          <w:w w:val="105"/>
        </w:rPr>
        <w:t>more</w:t>
      </w:r>
      <w:r>
        <w:rPr>
          <w:spacing w:val="37"/>
          <w:w w:val="105"/>
        </w:rPr>
        <w:t xml:space="preserve"> </w:t>
      </w:r>
      <w:r>
        <w:rPr>
          <w:w w:val="105"/>
        </w:rPr>
        <w:t>in</w:t>
      </w:r>
      <w:r>
        <w:rPr>
          <w:spacing w:val="37"/>
          <w:w w:val="105"/>
        </w:rPr>
        <w:t xml:space="preserve"> </w:t>
      </w:r>
      <w:r>
        <w:rPr>
          <w:w w:val="105"/>
        </w:rPr>
        <w:t>depth</w:t>
      </w:r>
      <w:r>
        <w:rPr>
          <w:spacing w:val="37"/>
          <w:w w:val="105"/>
        </w:rPr>
        <w:t xml:space="preserve"> </w:t>
      </w:r>
      <w:r>
        <w:rPr>
          <w:w w:val="105"/>
        </w:rPr>
        <w:t>approach</w:t>
      </w:r>
      <w:r>
        <w:rPr>
          <w:spacing w:val="37"/>
          <w:w w:val="105"/>
        </w:rPr>
        <w:t xml:space="preserve"> </w:t>
      </w:r>
      <w:r>
        <w:rPr>
          <w:w w:val="105"/>
        </w:rPr>
        <w:t>to</w:t>
      </w:r>
      <w:r>
        <w:rPr>
          <w:spacing w:val="37"/>
          <w:w w:val="105"/>
        </w:rPr>
        <w:t xml:space="preserve"> </w:t>
      </w:r>
      <w:r>
        <w:rPr>
          <w:w w:val="105"/>
        </w:rPr>
        <w:t>managing</w:t>
      </w:r>
      <w:r>
        <w:rPr>
          <w:spacing w:val="37"/>
          <w:w w:val="105"/>
        </w:rPr>
        <w:t xml:space="preserve"> </w:t>
      </w:r>
      <w:r>
        <w:rPr>
          <w:w w:val="105"/>
        </w:rPr>
        <w:t>waste</w:t>
      </w:r>
      <w:r>
        <w:rPr>
          <w:w w:val="102"/>
        </w:rPr>
        <w:t xml:space="preserve"> </w:t>
      </w:r>
      <w:r>
        <w:rPr>
          <w:w w:val="105"/>
        </w:rPr>
        <w:t>during the construction phase</w:t>
      </w:r>
      <w:r>
        <w:rPr>
          <w:spacing w:val="-20"/>
          <w:w w:val="105"/>
        </w:rPr>
        <w:t xml:space="preserve"> </w:t>
      </w:r>
      <w:r>
        <w:rPr>
          <w:w w:val="105"/>
        </w:rPr>
        <w:t>works.</w:t>
      </w:r>
    </w:p>
    <w:p w:rsidR="0079497C" w:rsidRDefault="0079497C" w:rsidP="0079497C">
      <w:pPr>
        <w:spacing w:before="9"/>
        <w:rPr>
          <w:rFonts w:ascii="Arial" w:eastAsia="Arial" w:hAnsi="Arial" w:cs="Arial"/>
          <w:sz w:val="21"/>
          <w:szCs w:val="21"/>
        </w:rPr>
      </w:pPr>
    </w:p>
    <w:p w:rsidR="0079497C" w:rsidRDefault="0079497C" w:rsidP="0079497C">
      <w:pPr>
        <w:pStyle w:val="BodyText"/>
        <w:spacing w:before="0" w:line="252" w:lineRule="auto"/>
        <w:ind w:left="685" w:right="114" w:firstLine="0"/>
        <w:jc w:val="both"/>
      </w:pPr>
      <w:r>
        <w:rPr>
          <w:w w:val="105"/>
        </w:rPr>
        <w:t>There are strict penalties in force for Client’s, Principal Contractor’s and anybody</w:t>
      </w:r>
      <w:r>
        <w:rPr>
          <w:spacing w:val="51"/>
          <w:w w:val="105"/>
        </w:rPr>
        <w:t xml:space="preserve"> </w:t>
      </w:r>
      <w:r>
        <w:rPr>
          <w:w w:val="105"/>
        </w:rPr>
        <w:t>who</w:t>
      </w:r>
      <w:r>
        <w:rPr>
          <w:w w:val="102"/>
        </w:rPr>
        <w:t xml:space="preserve"> </w:t>
      </w:r>
      <w:r>
        <w:rPr>
          <w:w w:val="105"/>
        </w:rPr>
        <w:t>obstructs the execution of duties in compliance with the SWMP Reg’s. Enforcement of</w:t>
      </w:r>
      <w:r>
        <w:rPr>
          <w:spacing w:val="58"/>
          <w:w w:val="105"/>
        </w:rPr>
        <w:t xml:space="preserve"> </w:t>
      </w:r>
      <w:r>
        <w:rPr>
          <w:w w:val="105"/>
        </w:rPr>
        <w:t>the</w:t>
      </w:r>
      <w:r>
        <w:rPr>
          <w:spacing w:val="2"/>
          <w:w w:val="102"/>
        </w:rPr>
        <w:t xml:space="preserve"> </w:t>
      </w:r>
      <w:r>
        <w:rPr>
          <w:w w:val="105"/>
        </w:rPr>
        <w:t>said</w:t>
      </w:r>
      <w:r>
        <w:rPr>
          <w:spacing w:val="39"/>
          <w:w w:val="105"/>
        </w:rPr>
        <w:t xml:space="preserve"> </w:t>
      </w:r>
      <w:r>
        <w:rPr>
          <w:w w:val="105"/>
        </w:rPr>
        <w:t>regulations</w:t>
      </w:r>
      <w:r>
        <w:rPr>
          <w:spacing w:val="39"/>
          <w:w w:val="105"/>
        </w:rPr>
        <w:t xml:space="preserve"> </w:t>
      </w:r>
      <w:r>
        <w:rPr>
          <w:w w:val="105"/>
        </w:rPr>
        <w:t>will</w:t>
      </w:r>
      <w:r>
        <w:rPr>
          <w:spacing w:val="38"/>
          <w:w w:val="105"/>
        </w:rPr>
        <w:t xml:space="preserve"> </w:t>
      </w:r>
      <w:r>
        <w:rPr>
          <w:w w:val="105"/>
        </w:rPr>
        <w:t>be</w:t>
      </w:r>
      <w:r>
        <w:rPr>
          <w:spacing w:val="39"/>
          <w:w w:val="105"/>
        </w:rPr>
        <w:t xml:space="preserve"> </w:t>
      </w:r>
      <w:r>
        <w:rPr>
          <w:w w:val="105"/>
        </w:rPr>
        <w:t>either</w:t>
      </w:r>
      <w:r>
        <w:rPr>
          <w:spacing w:val="38"/>
          <w:w w:val="105"/>
        </w:rPr>
        <w:t xml:space="preserve"> </w:t>
      </w:r>
      <w:r>
        <w:rPr>
          <w:w w:val="105"/>
        </w:rPr>
        <w:t>the</w:t>
      </w:r>
      <w:r>
        <w:rPr>
          <w:spacing w:val="39"/>
          <w:w w:val="105"/>
        </w:rPr>
        <w:t xml:space="preserve"> </w:t>
      </w:r>
      <w:r>
        <w:rPr>
          <w:w w:val="105"/>
        </w:rPr>
        <w:t>Environmental</w:t>
      </w:r>
      <w:r>
        <w:rPr>
          <w:spacing w:val="38"/>
          <w:w w:val="105"/>
        </w:rPr>
        <w:t xml:space="preserve"> </w:t>
      </w:r>
      <w:r>
        <w:rPr>
          <w:w w:val="105"/>
        </w:rPr>
        <w:t>Agency,</w:t>
      </w:r>
      <w:r>
        <w:rPr>
          <w:spacing w:val="38"/>
          <w:w w:val="105"/>
        </w:rPr>
        <w:t xml:space="preserve"> </w:t>
      </w:r>
      <w:r>
        <w:rPr>
          <w:w w:val="105"/>
        </w:rPr>
        <w:t>Local</w:t>
      </w:r>
      <w:r>
        <w:rPr>
          <w:spacing w:val="38"/>
          <w:w w:val="105"/>
        </w:rPr>
        <w:t xml:space="preserve"> </w:t>
      </w:r>
      <w:r>
        <w:rPr>
          <w:w w:val="105"/>
        </w:rPr>
        <w:t>Government</w:t>
      </w:r>
      <w:r>
        <w:rPr>
          <w:spacing w:val="38"/>
          <w:w w:val="105"/>
        </w:rPr>
        <w:t xml:space="preserve"> </w:t>
      </w:r>
      <w:r>
        <w:rPr>
          <w:w w:val="105"/>
        </w:rPr>
        <w:t>Area</w:t>
      </w:r>
      <w:r>
        <w:rPr>
          <w:spacing w:val="39"/>
          <w:w w:val="105"/>
        </w:rPr>
        <w:t xml:space="preserve"> </w:t>
      </w:r>
      <w:r>
        <w:rPr>
          <w:w w:val="105"/>
        </w:rPr>
        <w:t>or</w:t>
      </w:r>
      <w:r>
        <w:rPr>
          <w:spacing w:val="38"/>
          <w:w w:val="105"/>
        </w:rPr>
        <w:t xml:space="preserve"> </w:t>
      </w:r>
      <w:r>
        <w:rPr>
          <w:w w:val="105"/>
        </w:rPr>
        <w:t>any</w:t>
      </w:r>
      <w:r>
        <w:rPr>
          <w:spacing w:val="2"/>
          <w:w w:val="102"/>
        </w:rPr>
        <w:t xml:space="preserve"> </w:t>
      </w:r>
      <w:r>
        <w:rPr>
          <w:w w:val="105"/>
        </w:rPr>
        <w:t>district or</w:t>
      </w:r>
      <w:r>
        <w:rPr>
          <w:spacing w:val="-11"/>
          <w:w w:val="105"/>
        </w:rPr>
        <w:t xml:space="preserve"> </w:t>
      </w:r>
      <w:r>
        <w:rPr>
          <w:w w:val="105"/>
        </w:rPr>
        <w:t>council.</w:t>
      </w:r>
    </w:p>
    <w:p w:rsidR="0079497C" w:rsidRDefault="0079497C" w:rsidP="0079497C">
      <w:pPr>
        <w:spacing w:before="9"/>
        <w:rPr>
          <w:rFonts w:ascii="Arial" w:eastAsia="Arial" w:hAnsi="Arial" w:cs="Arial"/>
          <w:sz w:val="21"/>
          <w:szCs w:val="21"/>
        </w:rPr>
      </w:pPr>
    </w:p>
    <w:p w:rsidR="0079497C" w:rsidRDefault="0079497C" w:rsidP="0079497C">
      <w:pPr>
        <w:pStyle w:val="BodyText"/>
        <w:spacing w:before="0" w:line="252" w:lineRule="auto"/>
        <w:ind w:left="685" w:right="116" w:firstLine="0"/>
        <w:jc w:val="both"/>
      </w:pPr>
      <w:r>
        <w:rPr>
          <w:w w:val="105"/>
        </w:rPr>
        <w:t>The</w:t>
      </w:r>
      <w:r>
        <w:rPr>
          <w:spacing w:val="31"/>
          <w:w w:val="105"/>
        </w:rPr>
        <w:t xml:space="preserve"> </w:t>
      </w:r>
      <w:r>
        <w:rPr>
          <w:w w:val="105"/>
        </w:rPr>
        <w:t>PC</w:t>
      </w:r>
      <w:r>
        <w:rPr>
          <w:spacing w:val="32"/>
          <w:w w:val="105"/>
        </w:rPr>
        <w:t xml:space="preserve"> </w:t>
      </w:r>
      <w:r>
        <w:rPr>
          <w:w w:val="105"/>
        </w:rPr>
        <w:t>is</w:t>
      </w:r>
      <w:r>
        <w:rPr>
          <w:spacing w:val="31"/>
          <w:w w:val="105"/>
        </w:rPr>
        <w:t xml:space="preserve"> </w:t>
      </w:r>
      <w:r>
        <w:rPr>
          <w:w w:val="105"/>
        </w:rPr>
        <w:t>responsible</w:t>
      </w:r>
      <w:r>
        <w:rPr>
          <w:spacing w:val="31"/>
          <w:w w:val="105"/>
        </w:rPr>
        <w:t xml:space="preserve"> </w:t>
      </w:r>
      <w:r>
        <w:rPr>
          <w:w w:val="105"/>
        </w:rPr>
        <w:t>for</w:t>
      </w:r>
      <w:r>
        <w:rPr>
          <w:spacing w:val="30"/>
          <w:w w:val="105"/>
        </w:rPr>
        <w:t xml:space="preserve"> </w:t>
      </w:r>
      <w:r>
        <w:rPr>
          <w:w w:val="105"/>
        </w:rPr>
        <w:t>ensuring</w:t>
      </w:r>
      <w:r>
        <w:rPr>
          <w:spacing w:val="31"/>
          <w:w w:val="105"/>
        </w:rPr>
        <w:t xml:space="preserve"> </w:t>
      </w:r>
      <w:r>
        <w:rPr>
          <w:w w:val="105"/>
        </w:rPr>
        <w:t>that</w:t>
      </w:r>
      <w:r>
        <w:rPr>
          <w:spacing w:val="30"/>
          <w:w w:val="105"/>
        </w:rPr>
        <w:t xml:space="preserve"> </w:t>
      </w:r>
      <w:r>
        <w:rPr>
          <w:w w:val="105"/>
        </w:rPr>
        <w:t>suitable</w:t>
      </w:r>
      <w:r>
        <w:rPr>
          <w:spacing w:val="31"/>
          <w:w w:val="105"/>
        </w:rPr>
        <w:t xml:space="preserve"> </w:t>
      </w:r>
      <w:r>
        <w:rPr>
          <w:w w:val="105"/>
        </w:rPr>
        <w:t>and</w:t>
      </w:r>
      <w:r>
        <w:rPr>
          <w:spacing w:val="31"/>
          <w:w w:val="105"/>
        </w:rPr>
        <w:t xml:space="preserve"> </w:t>
      </w:r>
      <w:r>
        <w:rPr>
          <w:w w:val="105"/>
        </w:rPr>
        <w:t>adequate</w:t>
      </w:r>
      <w:r>
        <w:rPr>
          <w:spacing w:val="31"/>
          <w:w w:val="105"/>
        </w:rPr>
        <w:t xml:space="preserve"> </w:t>
      </w:r>
      <w:r>
        <w:rPr>
          <w:w w:val="105"/>
        </w:rPr>
        <w:t>resources</w:t>
      </w:r>
      <w:r>
        <w:rPr>
          <w:spacing w:val="31"/>
          <w:w w:val="105"/>
        </w:rPr>
        <w:t xml:space="preserve"> </w:t>
      </w:r>
      <w:r>
        <w:rPr>
          <w:w w:val="105"/>
        </w:rPr>
        <w:t>are</w:t>
      </w:r>
      <w:r>
        <w:rPr>
          <w:spacing w:val="31"/>
          <w:w w:val="105"/>
        </w:rPr>
        <w:t xml:space="preserve"> </w:t>
      </w:r>
      <w:r>
        <w:rPr>
          <w:w w:val="105"/>
        </w:rPr>
        <w:t>allocated</w:t>
      </w:r>
      <w:r>
        <w:rPr>
          <w:spacing w:val="31"/>
          <w:w w:val="105"/>
        </w:rPr>
        <w:t xml:space="preserve"> </w:t>
      </w:r>
      <w:r>
        <w:rPr>
          <w:w w:val="105"/>
        </w:rPr>
        <w:t>to</w:t>
      </w:r>
      <w:r>
        <w:rPr>
          <w:w w:val="102"/>
        </w:rPr>
        <w:t xml:space="preserve"> </w:t>
      </w:r>
      <w:r>
        <w:rPr>
          <w:w w:val="105"/>
        </w:rPr>
        <w:t>enable</w:t>
      </w:r>
      <w:r>
        <w:rPr>
          <w:spacing w:val="40"/>
          <w:w w:val="105"/>
        </w:rPr>
        <w:t xml:space="preserve"> </w:t>
      </w:r>
      <w:r>
        <w:rPr>
          <w:w w:val="105"/>
        </w:rPr>
        <w:t>the</w:t>
      </w:r>
      <w:r>
        <w:rPr>
          <w:spacing w:val="40"/>
          <w:w w:val="105"/>
        </w:rPr>
        <w:t xml:space="preserve"> </w:t>
      </w:r>
      <w:r>
        <w:rPr>
          <w:w w:val="105"/>
        </w:rPr>
        <w:t>effective</w:t>
      </w:r>
      <w:r>
        <w:rPr>
          <w:spacing w:val="40"/>
          <w:w w:val="105"/>
        </w:rPr>
        <w:t xml:space="preserve"> </w:t>
      </w:r>
      <w:r>
        <w:rPr>
          <w:w w:val="105"/>
        </w:rPr>
        <w:t>development</w:t>
      </w:r>
      <w:r>
        <w:rPr>
          <w:spacing w:val="39"/>
          <w:w w:val="105"/>
        </w:rPr>
        <w:t xml:space="preserve"> </w:t>
      </w:r>
      <w:r>
        <w:rPr>
          <w:w w:val="105"/>
        </w:rPr>
        <w:t>of</w:t>
      </w:r>
      <w:r>
        <w:rPr>
          <w:spacing w:val="39"/>
          <w:w w:val="105"/>
        </w:rPr>
        <w:t xml:space="preserve"> </w:t>
      </w:r>
      <w:r>
        <w:rPr>
          <w:w w:val="105"/>
        </w:rPr>
        <w:t>the</w:t>
      </w:r>
      <w:r>
        <w:rPr>
          <w:spacing w:val="39"/>
          <w:w w:val="105"/>
        </w:rPr>
        <w:t xml:space="preserve"> </w:t>
      </w:r>
      <w:r>
        <w:rPr>
          <w:w w:val="105"/>
        </w:rPr>
        <w:t>SWMP</w:t>
      </w:r>
      <w:r>
        <w:rPr>
          <w:spacing w:val="40"/>
          <w:w w:val="105"/>
        </w:rPr>
        <w:t xml:space="preserve"> </w:t>
      </w:r>
      <w:r>
        <w:rPr>
          <w:w w:val="105"/>
        </w:rPr>
        <w:t>for</w:t>
      </w:r>
      <w:r>
        <w:rPr>
          <w:spacing w:val="39"/>
          <w:w w:val="105"/>
        </w:rPr>
        <w:t xml:space="preserve"> </w:t>
      </w:r>
      <w:r>
        <w:rPr>
          <w:w w:val="105"/>
        </w:rPr>
        <w:t>the</w:t>
      </w:r>
      <w:r>
        <w:rPr>
          <w:spacing w:val="40"/>
          <w:w w:val="105"/>
        </w:rPr>
        <w:t xml:space="preserve"> </w:t>
      </w:r>
      <w:r>
        <w:rPr>
          <w:w w:val="105"/>
        </w:rPr>
        <w:t>duration</w:t>
      </w:r>
      <w:r>
        <w:rPr>
          <w:spacing w:val="40"/>
          <w:w w:val="105"/>
        </w:rPr>
        <w:t xml:space="preserve"> </w:t>
      </w:r>
      <w:r>
        <w:rPr>
          <w:w w:val="105"/>
        </w:rPr>
        <w:t>of</w:t>
      </w:r>
      <w:r>
        <w:rPr>
          <w:spacing w:val="39"/>
          <w:w w:val="105"/>
        </w:rPr>
        <w:t xml:space="preserve"> </w:t>
      </w:r>
      <w:r>
        <w:rPr>
          <w:w w:val="105"/>
        </w:rPr>
        <w:t>the</w:t>
      </w:r>
      <w:r>
        <w:rPr>
          <w:spacing w:val="40"/>
          <w:w w:val="105"/>
        </w:rPr>
        <w:t xml:space="preserve"> </w:t>
      </w:r>
      <w:r>
        <w:rPr>
          <w:w w:val="105"/>
        </w:rPr>
        <w:t>works.</w:t>
      </w:r>
      <w:r>
        <w:rPr>
          <w:spacing w:val="14"/>
          <w:w w:val="105"/>
        </w:rPr>
        <w:t xml:space="preserve"> </w:t>
      </w:r>
      <w:r>
        <w:rPr>
          <w:w w:val="105"/>
        </w:rPr>
        <w:t>All</w:t>
      </w:r>
      <w:r>
        <w:rPr>
          <w:spacing w:val="38"/>
          <w:w w:val="105"/>
        </w:rPr>
        <w:t xml:space="preserve"> </w:t>
      </w:r>
      <w:r>
        <w:rPr>
          <w:w w:val="105"/>
        </w:rPr>
        <w:t>works</w:t>
      </w:r>
      <w:r>
        <w:rPr>
          <w:w w:val="102"/>
        </w:rPr>
        <w:t xml:space="preserve"> </w:t>
      </w:r>
      <w:r>
        <w:rPr>
          <w:w w:val="105"/>
        </w:rPr>
        <w:t>contractors have the responsibility of assisting the PC by providing information to enable</w:t>
      </w:r>
      <w:r>
        <w:rPr>
          <w:spacing w:val="16"/>
          <w:w w:val="105"/>
        </w:rPr>
        <w:t xml:space="preserve"> </w:t>
      </w:r>
      <w:r>
        <w:rPr>
          <w:w w:val="105"/>
        </w:rPr>
        <w:t>the</w:t>
      </w:r>
      <w:r>
        <w:rPr>
          <w:w w:val="102"/>
        </w:rPr>
        <w:t xml:space="preserve"> </w:t>
      </w:r>
      <w:r>
        <w:rPr>
          <w:w w:val="105"/>
        </w:rPr>
        <w:t>timely development of the SWMP during the construction</w:t>
      </w:r>
      <w:r>
        <w:rPr>
          <w:spacing w:val="-35"/>
          <w:w w:val="105"/>
        </w:rPr>
        <w:t xml:space="preserve"> </w:t>
      </w:r>
      <w:r>
        <w:rPr>
          <w:w w:val="105"/>
        </w:rPr>
        <w:t>phase.</w:t>
      </w:r>
    </w:p>
    <w:p w:rsidR="0079497C" w:rsidRDefault="0079497C" w:rsidP="0079497C">
      <w:pPr>
        <w:spacing w:before="9"/>
        <w:rPr>
          <w:rFonts w:ascii="Arial" w:eastAsia="Arial" w:hAnsi="Arial" w:cs="Arial"/>
          <w:sz w:val="21"/>
          <w:szCs w:val="21"/>
        </w:rPr>
      </w:pPr>
    </w:p>
    <w:p w:rsidR="0079497C" w:rsidRDefault="0079497C" w:rsidP="0079497C">
      <w:pPr>
        <w:pStyle w:val="BodyText"/>
        <w:spacing w:before="0"/>
        <w:ind w:left="685" w:firstLine="0"/>
        <w:jc w:val="both"/>
      </w:pPr>
      <w:r>
        <w:rPr>
          <w:w w:val="105"/>
        </w:rPr>
        <w:t>The PC shall ensure that enough time and resource is allocated to</w:t>
      </w:r>
      <w:r>
        <w:rPr>
          <w:spacing w:val="-34"/>
          <w:w w:val="105"/>
        </w:rPr>
        <w:t xml:space="preserve"> </w:t>
      </w:r>
      <w:r>
        <w:rPr>
          <w:w w:val="105"/>
        </w:rPr>
        <w:t>ensure,</w:t>
      </w:r>
    </w:p>
    <w:p w:rsidR="0079497C" w:rsidRDefault="0079497C" w:rsidP="0079497C">
      <w:pPr>
        <w:pStyle w:val="ListParagraph"/>
        <w:numPr>
          <w:ilvl w:val="2"/>
          <w:numId w:val="4"/>
        </w:numPr>
        <w:tabs>
          <w:tab w:val="left" w:pos="1820"/>
        </w:tabs>
        <w:spacing w:before="13"/>
        <w:ind w:right="109" w:hanging="425"/>
        <w:rPr>
          <w:rFonts w:ascii="Arial" w:eastAsia="Arial" w:hAnsi="Arial" w:cs="Arial"/>
          <w:sz w:val="21"/>
          <w:szCs w:val="21"/>
        </w:rPr>
      </w:pPr>
      <w:r>
        <w:rPr>
          <w:rFonts w:ascii="Arial"/>
          <w:w w:val="105"/>
          <w:sz w:val="21"/>
        </w:rPr>
        <w:t>The effective coordination, planning and organisation of</w:t>
      </w:r>
      <w:r>
        <w:rPr>
          <w:rFonts w:ascii="Arial"/>
          <w:spacing w:val="-1"/>
          <w:w w:val="105"/>
          <w:sz w:val="21"/>
        </w:rPr>
        <w:t xml:space="preserve"> </w:t>
      </w:r>
      <w:r>
        <w:rPr>
          <w:rFonts w:ascii="Arial"/>
          <w:w w:val="105"/>
          <w:sz w:val="21"/>
        </w:rPr>
        <w:t>waste.</w:t>
      </w:r>
    </w:p>
    <w:p w:rsidR="0079497C" w:rsidRDefault="0079497C" w:rsidP="0079497C">
      <w:pPr>
        <w:pStyle w:val="ListParagraph"/>
        <w:numPr>
          <w:ilvl w:val="2"/>
          <w:numId w:val="4"/>
        </w:numPr>
        <w:tabs>
          <w:tab w:val="left" w:pos="1820"/>
        </w:tabs>
        <w:spacing w:before="8"/>
        <w:ind w:right="109" w:hanging="425"/>
        <w:rPr>
          <w:rFonts w:ascii="Arial" w:eastAsia="Arial" w:hAnsi="Arial" w:cs="Arial"/>
          <w:sz w:val="21"/>
          <w:szCs w:val="21"/>
        </w:rPr>
      </w:pPr>
      <w:r>
        <w:rPr>
          <w:rFonts w:ascii="Arial"/>
          <w:w w:val="105"/>
          <w:sz w:val="21"/>
        </w:rPr>
        <w:t>That a good management and coordination structure is in</w:t>
      </w:r>
      <w:r>
        <w:rPr>
          <w:rFonts w:ascii="Arial"/>
          <w:spacing w:val="-3"/>
          <w:w w:val="105"/>
          <w:sz w:val="21"/>
        </w:rPr>
        <w:t xml:space="preserve"> </w:t>
      </w:r>
      <w:r>
        <w:rPr>
          <w:rFonts w:ascii="Arial"/>
          <w:w w:val="105"/>
          <w:sz w:val="21"/>
        </w:rPr>
        <w:t>place.</w:t>
      </w:r>
    </w:p>
    <w:p w:rsidR="0079497C" w:rsidRDefault="0079497C" w:rsidP="0079497C">
      <w:pPr>
        <w:pStyle w:val="ListParagraph"/>
        <w:numPr>
          <w:ilvl w:val="2"/>
          <w:numId w:val="4"/>
        </w:numPr>
        <w:tabs>
          <w:tab w:val="left" w:pos="1820"/>
        </w:tabs>
        <w:spacing w:before="13"/>
        <w:ind w:left="1820" w:right="109"/>
        <w:rPr>
          <w:rFonts w:ascii="Arial" w:eastAsia="Arial" w:hAnsi="Arial" w:cs="Arial"/>
          <w:sz w:val="21"/>
          <w:szCs w:val="21"/>
        </w:rPr>
      </w:pPr>
      <w:r>
        <w:rPr>
          <w:rFonts w:ascii="Arial" w:eastAsia="Arial" w:hAnsi="Arial" w:cs="Arial"/>
          <w:w w:val="105"/>
          <w:sz w:val="21"/>
          <w:szCs w:val="21"/>
        </w:rPr>
        <w:t>That effective procedure’s for monitoring &amp; communication are in</w:t>
      </w:r>
      <w:r>
        <w:rPr>
          <w:rFonts w:ascii="Arial" w:eastAsia="Arial" w:hAnsi="Arial" w:cs="Arial"/>
          <w:spacing w:val="-7"/>
          <w:w w:val="105"/>
          <w:sz w:val="21"/>
          <w:szCs w:val="21"/>
        </w:rPr>
        <w:t xml:space="preserve"> </w:t>
      </w:r>
      <w:r>
        <w:rPr>
          <w:rFonts w:ascii="Arial" w:eastAsia="Arial" w:hAnsi="Arial" w:cs="Arial"/>
          <w:w w:val="105"/>
          <w:sz w:val="21"/>
          <w:szCs w:val="21"/>
        </w:rPr>
        <w:t>place.</w:t>
      </w:r>
    </w:p>
    <w:p w:rsidR="0079497C" w:rsidRDefault="0079497C" w:rsidP="0079497C">
      <w:pPr>
        <w:pStyle w:val="ListParagraph"/>
        <w:numPr>
          <w:ilvl w:val="2"/>
          <w:numId w:val="4"/>
        </w:numPr>
        <w:tabs>
          <w:tab w:val="left" w:pos="1820"/>
        </w:tabs>
        <w:spacing w:before="13"/>
        <w:ind w:left="1820" w:right="109"/>
        <w:rPr>
          <w:rFonts w:ascii="Arial" w:eastAsia="Arial" w:hAnsi="Arial" w:cs="Arial"/>
          <w:sz w:val="21"/>
          <w:szCs w:val="21"/>
        </w:rPr>
      </w:pPr>
      <w:r>
        <w:rPr>
          <w:rFonts w:ascii="Arial"/>
          <w:w w:val="105"/>
          <w:sz w:val="21"/>
        </w:rPr>
        <w:t>That suitable induction/further training needed is provided for all</w:t>
      </w:r>
      <w:r>
        <w:rPr>
          <w:rFonts w:ascii="Arial"/>
          <w:spacing w:val="-11"/>
          <w:w w:val="105"/>
          <w:sz w:val="21"/>
        </w:rPr>
        <w:t xml:space="preserve"> </w:t>
      </w:r>
      <w:r>
        <w:rPr>
          <w:rFonts w:ascii="Arial"/>
          <w:w w:val="105"/>
          <w:sz w:val="21"/>
        </w:rPr>
        <w:t>operatives.</w:t>
      </w:r>
    </w:p>
    <w:p w:rsidR="0079497C" w:rsidRDefault="0079497C" w:rsidP="0079497C">
      <w:pPr>
        <w:spacing w:before="10"/>
        <w:rPr>
          <w:rFonts w:ascii="Arial" w:eastAsia="Arial" w:hAnsi="Arial" w:cs="Arial"/>
        </w:rPr>
      </w:pPr>
    </w:p>
    <w:p w:rsidR="0079497C" w:rsidRDefault="0079497C" w:rsidP="0079497C">
      <w:pPr>
        <w:pStyle w:val="BodyText"/>
        <w:spacing w:before="0"/>
        <w:ind w:left="686" w:firstLine="0"/>
        <w:jc w:val="both"/>
      </w:pPr>
      <w:r>
        <w:rPr>
          <w:w w:val="105"/>
        </w:rPr>
        <w:t>The standard Site Waste Management Plan Template comprises:</w:t>
      </w:r>
      <w:r>
        <w:rPr>
          <w:spacing w:val="-33"/>
          <w:w w:val="105"/>
        </w:rPr>
        <w:t xml:space="preserve"> </w:t>
      </w:r>
      <w:r>
        <w:rPr>
          <w:w w:val="105"/>
        </w:rPr>
        <w:t>-</w:t>
      </w:r>
    </w:p>
    <w:p w:rsidR="0079497C" w:rsidRDefault="0079497C" w:rsidP="0079497C">
      <w:pPr>
        <w:pStyle w:val="ListParagraph"/>
        <w:numPr>
          <w:ilvl w:val="0"/>
          <w:numId w:val="3"/>
        </w:numPr>
        <w:tabs>
          <w:tab w:val="left" w:pos="1821"/>
          <w:tab w:val="left" w:pos="3719"/>
        </w:tabs>
        <w:spacing w:before="13"/>
        <w:ind w:right="109" w:hanging="425"/>
        <w:rPr>
          <w:rFonts w:ascii="Arial" w:eastAsia="Arial" w:hAnsi="Arial" w:cs="Arial"/>
          <w:sz w:val="21"/>
          <w:szCs w:val="21"/>
        </w:rPr>
      </w:pPr>
      <w:r>
        <w:rPr>
          <w:rFonts w:ascii="Arial" w:eastAsia="Arial" w:hAnsi="Arial" w:cs="Arial"/>
          <w:w w:val="105"/>
          <w:sz w:val="21"/>
          <w:szCs w:val="21"/>
        </w:rPr>
        <w:t>Sheet 1</w:t>
      </w:r>
      <w:r>
        <w:rPr>
          <w:rFonts w:ascii="Arial" w:eastAsia="Arial" w:hAnsi="Arial" w:cs="Arial"/>
          <w:spacing w:val="-7"/>
          <w:w w:val="105"/>
          <w:sz w:val="21"/>
          <w:szCs w:val="21"/>
        </w:rPr>
        <w:t xml:space="preserve"> </w:t>
      </w:r>
      <w:r>
        <w:rPr>
          <w:rFonts w:ascii="Arial" w:eastAsia="Arial" w:hAnsi="Arial" w:cs="Arial"/>
          <w:w w:val="105"/>
          <w:sz w:val="21"/>
          <w:szCs w:val="21"/>
        </w:rPr>
        <w:t>–</w:t>
      </w:r>
      <w:r>
        <w:rPr>
          <w:rFonts w:ascii="Arial" w:eastAsia="Arial" w:hAnsi="Arial" w:cs="Arial"/>
          <w:w w:val="105"/>
          <w:sz w:val="21"/>
          <w:szCs w:val="21"/>
        </w:rPr>
        <w:tab/>
        <w:t>Client Pre Construction Assessment.</w:t>
      </w:r>
    </w:p>
    <w:p w:rsidR="0079497C" w:rsidRDefault="0079497C" w:rsidP="0079497C">
      <w:pPr>
        <w:pStyle w:val="ListParagraph"/>
        <w:numPr>
          <w:ilvl w:val="0"/>
          <w:numId w:val="3"/>
        </w:numPr>
        <w:tabs>
          <w:tab w:val="left" w:pos="1821"/>
          <w:tab w:val="left" w:pos="3719"/>
        </w:tabs>
        <w:spacing w:before="13"/>
        <w:ind w:right="109" w:hanging="425"/>
        <w:rPr>
          <w:rFonts w:ascii="Arial" w:eastAsia="Arial" w:hAnsi="Arial" w:cs="Arial"/>
          <w:sz w:val="21"/>
          <w:szCs w:val="21"/>
        </w:rPr>
      </w:pPr>
      <w:r>
        <w:rPr>
          <w:rFonts w:ascii="Arial" w:eastAsia="Arial" w:hAnsi="Arial" w:cs="Arial"/>
          <w:w w:val="105"/>
          <w:sz w:val="21"/>
          <w:szCs w:val="21"/>
        </w:rPr>
        <w:t>Sheet 2</w:t>
      </w:r>
      <w:r>
        <w:rPr>
          <w:rFonts w:ascii="Arial" w:eastAsia="Arial" w:hAnsi="Arial" w:cs="Arial"/>
          <w:spacing w:val="-7"/>
          <w:w w:val="105"/>
          <w:sz w:val="21"/>
          <w:szCs w:val="21"/>
        </w:rPr>
        <w:t xml:space="preserve"> </w:t>
      </w:r>
      <w:r>
        <w:rPr>
          <w:rFonts w:ascii="Arial" w:eastAsia="Arial" w:hAnsi="Arial" w:cs="Arial"/>
          <w:w w:val="105"/>
          <w:sz w:val="21"/>
          <w:szCs w:val="21"/>
        </w:rPr>
        <w:t>–</w:t>
      </w:r>
      <w:r>
        <w:rPr>
          <w:rFonts w:ascii="Arial" w:eastAsia="Arial" w:hAnsi="Arial" w:cs="Arial"/>
          <w:w w:val="105"/>
          <w:sz w:val="21"/>
          <w:szCs w:val="21"/>
        </w:rPr>
        <w:tab/>
        <w:t>PC Construction Phase</w:t>
      </w:r>
      <w:r>
        <w:rPr>
          <w:rFonts w:ascii="Arial" w:eastAsia="Arial" w:hAnsi="Arial" w:cs="Arial"/>
          <w:spacing w:val="4"/>
          <w:w w:val="105"/>
          <w:sz w:val="21"/>
          <w:szCs w:val="21"/>
        </w:rPr>
        <w:t xml:space="preserve"> </w:t>
      </w:r>
      <w:r>
        <w:rPr>
          <w:rFonts w:ascii="Arial" w:eastAsia="Arial" w:hAnsi="Arial" w:cs="Arial"/>
          <w:w w:val="105"/>
          <w:sz w:val="21"/>
          <w:szCs w:val="21"/>
        </w:rPr>
        <w:t>Assessment.</w:t>
      </w:r>
    </w:p>
    <w:p w:rsidR="0079497C" w:rsidRDefault="0079497C" w:rsidP="0079497C">
      <w:pPr>
        <w:pStyle w:val="ListParagraph"/>
        <w:numPr>
          <w:ilvl w:val="0"/>
          <w:numId w:val="3"/>
        </w:numPr>
        <w:tabs>
          <w:tab w:val="left" w:pos="1821"/>
          <w:tab w:val="left" w:pos="3719"/>
        </w:tabs>
        <w:spacing w:before="8"/>
        <w:ind w:right="109" w:hanging="425"/>
        <w:rPr>
          <w:rFonts w:ascii="Arial" w:eastAsia="Arial" w:hAnsi="Arial" w:cs="Arial"/>
          <w:sz w:val="21"/>
          <w:szCs w:val="21"/>
        </w:rPr>
      </w:pPr>
      <w:r>
        <w:rPr>
          <w:rFonts w:ascii="Arial" w:eastAsia="Arial" w:hAnsi="Arial" w:cs="Arial"/>
          <w:w w:val="105"/>
          <w:sz w:val="21"/>
          <w:szCs w:val="21"/>
        </w:rPr>
        <w:t>Sheet 3</w:t>
      </w:r>
      <w:r>
        <w:rPr>
          <w:rFonts w:ascii="Arial" w:eastAsia="Arial" w:hAnsi="Arial" w:cs="Arial"/>
          <w:spacing w:val="-7"/>
          <w:w w:val="105"/>
          <w:sz w:val="21"/>
          <w:szCs w:val="21"/>
        </w:rPr>
        <w:t xml:space="preserve"> </w:t>
      </w:r>
      <w:r>
        <w:rPr>
          <w:rFonts w:ascii="Arial" w:eastAsia="Arial" w:hAnsi="Arial" w:cs="Arial"/>
          <w:w w:val="105"/>
          <w:sz w:val="21"/>
          <w:szCs w:val="21"/>
        </w:rPr>
        <w:t>–</w:t>
      </w:r>
      <w:r>
        <w:rPr>
          <w:rFonts w:ascii="Arial" w:eastAsia="Arial" w:hAnsi="Arial" w:cs="Arial"/>
          <w:w w:val="105"/>
          <w:sz w:val="21"/>
          <w:szCs w:val="21"/>
        </w:rPr>
        <w:tab/>
        <w:t>Client Final</w:t>
      </w:r>
      <w:r>
        <w:rPr>
          <w:rFonts w:ascii="Arial" w:eastAsia="Arial" w:hAnsi="Arial" w:cs="Arial"/>
          <w:spacing w:val="-1"/>
          <w:w w:val="105"/>
          <w:sz w:val="21"/>
          <w:szCs w:val="21"/>
        </w:rPr>
        <w:t xml:space="preserve"> </w:t>
      </w:r>
      <w:r>
        <w:rPr>
          <w:rFonts w:ascii="Arial" w:eastAsia="Arial" w:hAnsi="Arial" w:cs="Arial"/>
          <w:w w:val="105"/>
          <w:sz w:val="21"/>
          <w:szCs w:val="21"/>
        </w:rPr>
        <w:t>assessment.</w:t>
      </w:r>
    </w:p>
    <w:p w:rsidR="0079497C" w:rsidRDefault="0079497C" w:rsidP="0079497C">
      <w:pPr>
        <w:spacing w:before="3"/>
        <w:rPr>
          <w:rFonts w:ascii="Arial" w:eastAsia="Arial" w:hAnsi="Arial" w:cs="Arial"/>
          <w:sz w:val="23"/>
          <w:szCs w:val="23"/>
        </w:rPr>
      </w:pPr>
    </w:p>
    <w:p w:rsidR="0079497C" w:rsidRDefault="0079497C" w:rsidP="0079497C">
      <w:pPr>
        <w:pStyle w:val="BodyText"/>
        <w:spacing w:before="0" w:line="249" w:lineRule="auto"/>
        <w:ind w:left="685" w:right="114" w:firstLine="0"/>
        <w:jc w:val="both"/>
      </w:pPr>
      <w:r>
        <w:rPr>
          <w:w w:val="105"/>
        </w:rPr>
        <w:t>Both</w:t>
      </w:r>
      <w:r>
        <w:rPr>
          <w:spacing w:val="18"/>
          <w:w w:val="105"/>
        </w:rPr>
        <w:t xml:space="preserve"> </w:t>
      </w:r>
      <w:r>
        <w:rPr>
          <w:w w:val="105"/>
        </w:rPr>
        <w:t>the</w:t>
      </w:r>
      <w:r>
        <w:rPr>
          <w:spacing w:val="18"/>
          <w:w w:val="105"/>
        </w:rPr>
        <w:t xml:space="preserve"> </w:t>
      </w:r>
      <w:r>
        <w:rPr>
          <w:w w:val="105"/>
        </w:rPr>
        <w:t>Client</w:t>
      </w:r>
      <w:r>
        <w:rPr>
          <w:spacing w:val="17"/>
          <w:w w:val="105"/>
        </w:rPr>
        <w:t xml:space="preserve"> </w:t>
      </w:r>
      <w:r>
        <w:rPr>
          <w:w w:val="105"/>
        </w:rPr>
        <w:t>and</w:t>
      </w:r>
      <w:r>
        <w:rPr>
          <w:spacing w:val="18"/>
          <w:w w:val="105"/>
        </w:rPr>
        <w:t xml:space="preserve"> </w:t>
      </w:r>
      <w:r>
        <w:rPr>
          <w:w w:val="105"/>
        </w:rPr>
        <w:t>the</w:t>
      </w:r>
      <w:r>
        <w:rPr>
          <w:spacing w:val="18"/>
          <w:w w:val="105"/>
        </w:rPr>
        <w:t xml:space="preserve"> </w:t>
      </w:r>
      <w:r>
        <w:rPr>
          <w:w w:val="105"/>
        </w:rPr>
        <w:t>Principal</w:t>
      </w:r>
      <w:r>
        <w:rPr>
          <w:spacing w:val="16"/>
          <w:w w:val="105"/>
        </w:rPr>
        <w:t xml:space="preserve"> </w:t>
      </w:r>
      <w:r>
        <w:rPr>
          <w:w w:val="105"/>
        </w:rPr>
        <w:t>Contractor</w:t>
      </w:r>
      <w:r>
        <w:rPr>
          <w:spacing w:val="16"/>
          <w:w w:val="105"/>
        </w:rPr>
        <w:t xml:space="preserve"> </w:t>
      </w:r>
      <w:r>
        <w:rPr>
          <w:w w:val="105"/>
        </w:rPr>
        <w:t>are</w:t>
      </w:r>
      <w:r>
        <w:rPr>
          <w:spacing w:val="18"/>
          <w:w w:val="105"/>
        </w:rPr>
        <w:t xml:space="preserve"> </w:t>
      </w:r>
      <w:r>
        <w:rPr>
          <w:w w:val="105"/>
        </w:rPr>
        <w:t>responsible</w:t>
      </w:r>
      <w:r>
        <w:rPr>
          <w:spacing w:val="18"/>
          <w:w w:val="105"/>
        </w:rPr>
        <w:t xml:space="preserve"> </w:t>
      </w:r>
      <w:r>
        <w:rPr>
          <w:w w:val="105"/>
        </w:rPr>
        <w:t>for</w:t>
      </w:r>
      <w:r>
        <w:rPr>
          <w:spacing w:val="17"/>
          <w:w w:val="105"/>
        </w:rPr>
        <w:t xml:space="preserve"> </w:t>
      </w:r>
      <w:r>
        <w:rPr>
          <w:w w:val="105"/>
        </w:rPr>
        <w:t>ensuring</w:t>
      </w:r>
      <w:r>
        <w:rPr>
          <w:spacing w:val="18"/>
          <w:w w:val="105"/>
        </w:rPr>
        <w:t xml:space="preserve"> </w:t>
      </w:r>
      <w:r>
        <w:rPr>
          <w:w w:val="105"/>
        </w:rPr>
        <w:t>that</w:t>
      </w:r>
      <w:r>
        <w:rPr>
          <w:spacing w:val="16"/>
          <w:w w:val="105"/>
        </w:rPr>
        <w:t xml:space="preserve"> </w:t>
      </w:r>
      <w:r>
        <w:rPr>
          <w:w w:val="105"/>
        </w:rPr>
        <w:t>the</w:t>
      </w:r>
      <w:r>
        <w:rPr>
          <w:spacing w:val="18"/>
          <w:w w:val="105"/>
        </w:rPr>
        <w:t xml:space="preserve"> </w:t>
      </w:r>
      <w:r>
        <w:rPr>
          <w:w w:val="105"/>
        </w:rPr>
        <w:t>SWMP</w:t>
      </w:r>
      <w:r>
        <w:rPr>
          <w:spacing w:val="18"/>
          <w:w w:val="105"/>
        </w:rPr>
        <w:t xml:space="preserve"> </w:t>
      </w:r>
      <w:r>
        <w:rPr>
          <w:w w:val="105"/>
        </w:rPr>
        <w:t>is</w:t>
      </w:r>
      <w:r>
        <w:rPr>
          <w:w w:val="102"/>
        </w:rPr>
        <w:t xml:space="preserve"> </w:t>
      </w:r>
      <w:r>
        <w:rPr>
          <w:w w:val="105"/>
        </w:rPr>
        <w:t xml:space="preserve">regularly reviewed and updated throughout the project. The waste hierarchy below </w:t>
      </w:r>
      <w:r>
        <w:rPr>
          <w:b/>
          <w:w w:val="105"/>
          <w:u w:val="single" w:color="000000"/>
        </w:rPr>
        <w:t>Must</w:t>
      </w:r>
      <w:r>
        <w:rPr>
          <w:b/>
          <w:spacing w:val="22"/>
          <w:w w:val="105"/>
          <w:u w:val="single" w:color="000000"/>
        </w:rPr>
        <w:t xml:space="preserve"> </w:t>
      </w:r>
      <w:r>
        <w:rPr>
          <w:w w:val="105"/>
        </w:rPr>
        <w:t>be</w:t>
      </w:r>
      <w:r>
        <w:rPr>
          <w:spacing w:val="2"/>
          <w:w w:val="102"/>
        </w:rPr>
        <w:t xml:space="preserve"> </w:t>
      </w:r>
      <w:r>
        <w:rPr>
          <w:w w:val="105"/>
        </w:rPr>
        <w:t>followed</w:t>
      </w:r>
      <w:r>
        <w:rPr>
          <w:spacing w:val="-4"/>
          <w:w w:val="105"/>
        </w:rPr>
        <w:t xml:space="preserve"> </w:t>
      </w:r>
      <w:r>
        <w:rPr>
          <w:w w:val="105"/>
        </w:rPr>
        <w:t>for</w:t>
      </w:r>
      <w:r>
        <w:rPr>
          <w:spacing w:val="-6"/>
          <w:w w:val="105"/>
        </w:rPr>
        <w:t xml:space="preserve"> </w:t>
      </w:r>
      <w:r>
        <w:rPr>
          <w:b/>
          <w:w w:val="105"/>
          <w:u w:val="single" w:color="000000"/>
        </w:rPr>
        <w:t>All</w:t>
      </w:r>
      <w:r>
        <w:rPr>
          <w:b/>
          <w:spacing w:val="-6"/>
          <w:w w:val="105"/>
          <w:u w:val="single" w:color="000000"/>
        </w:rPr>
        <w:t xml:space="preserve"> </w:t>
      </w:r>
      <w:r>
        <w:rPr>
          <w:w w:val="105"/>
        </w:rPr>
        <w:t>waste</w:t>
      </w:r>
      <w:r>
        <w:rPr>
          <w:spacing w:val="-4"/>
          <w:w w:val="105"/>
        </w:rPr>
        <w:t xml:space="preserve"> </w:t>
      </w:r>
      <w:r>
        <w:rPr>
          <w:w w:val="105"/>
        </w:rPr>
        <w:t>materials</w:t>
      </w:r>
      <w:r>
        <w:rPr>
          <w:spacing w:val="-5"/>
          <w:w w:val="105"/>
        </w:rPr>
        <w:t xml:space="preserve"> </w:t>
      </w:r>
      <w:r>
        <w:rPr>
          <w:w w:val="105"/>
        </w:rPr>
        <w:t>before</w:t>
      </w:r>
      <w:r>
        <w:rPr>
          <w:spacing w:val="-5"/>
          <w:w w:val="105"/>
        </w:rPr>
        <w:t xml:space="preserve"> </w:t>
      </w:r>
      <w:r>
        <w:rPr>
          <w:w w:val="105"/>
        </w:rPr>
        <w:t>finally</w:t>
      </w:r>
      <w:r>
        <w:rPr>
          <w:spacing w:val="-5"/>
          <w:w w:val="105"/>
        </w:rPr>
        <w:t xml:space="preserve"> </w:t>
      </w:r>
      <w:r>
        <w:rPr>
          <w:w w:val="105"/>
        </w:rPr>
        <w:t>disposing</w:t>
      </w:r>
      <w:r>
        <w:rPr>
          <w:spacing w:val="-5"/>
          <w:w w:val="105"/>
        </w:rPr>
        <w:t xml:space="preserve"> </w:t>
      </w:r>
      <w:r>
        <w:rPr>
          <w:w w:val="105"/>
        </w:rPr>
        <w:t>waste</w:t>
      </w:r>
      <w:r>
        <w:rPr>
          <w:spacing w:val="-5"/>
          <w:w w:val="105"/>
        </w:rPr>
        <w:t xml:space="preserve"> </w:t>
      </w:r>
      <w:r>
        <w:rPr>
          <w:w w:val="105"/>
        </w:rPr>
        <w:t>materials</w:t>
      </w:r>
      <w:r>
        <w:rPr>
          <w:spacing w:val="-4"/>
          <w:w w:val="105"/>
        </w:rPr>
        <w:t xml:space="preserve"> </w:t>
      </w:r>
      <w:r>
        <w:rPr>
          <w:w w:val="105"/>
        </w:rPr>
        <w:t>to</w:t>
      </w:r>
      <w:r>
        <w:rPr>
          <w:spacing w:val="-4"/>
          <w:w w:val="105"/>
        </w:rPr>
        <w:t xml:space="preserve"> </w:t>
      </w:r>
      <w:r>
        <w:rPr>
          <w:w w:val="105"/>
        </w:rPr>
        <w:t>land</w:t>
      </w:r>
      <w:r>
        <w:rPr>
          <w:spacing w:val="-4"/>
          <w:w w:val="105"/>
        </w:rPr>
        <w:t xml:space="preserve"> </w:t>
      </w:r>
      <w:r>
        <w:rPr>
          <w:w w:val="105"/>
        </w:rPr>
        <w:t>fill.</w:t>
      </w:r>
    </w:p>
    <w:p w:rsidR="0079497C" w:rsidRDefault="0079497C" w:rsidP="0079497C">
      <w:pPr>
        <w:spacing w:before="7"/>
        <w:rPr>
          <w:rFonts w:ascii="Arial" w:eastAsia="Arial" w:hAnsi="Arial" w:cs="Arial"/>
          <w:sz w:val="15"/>
          <w:szCs w:val="15"/>
        </w:rPr>
      </w:pPr>
    </w:p>
    <w:p w:rsidR="0079497C" w:rsidRPr="00340EFB" w:rsidRDefault="0079497C" w:rsidP="00340EFB">
      <w:pPr>
        <w:pStyle w:val="TableParagraph"/>
        <w:rPr>
          <w:b/>
          <w:bCs/>
        </w:rPr>
      </w:pPr>
      <w:r w:rsidRPr="00340EFB">
        <w:rPr>
          <w:b/>
          <w:w w:val="105"/>
        </w:rPr>
        <w:t>Waste</w:t>
      </w:r>
      <w:r w:rsidRPr="00340EFB">
        <w:rPr>
          <w:b/>
          <w:spacing w:val="-11"/>
          <w:w w:val="105"/>
        </w:rPr>
        <w:t xml:space="preserve"> </w:t>
      </w:r>
      <w:r w:rsidRPr="00340EFB">
        <w:rPr>
          <w:b/>
          <w:w w:val="105"/>
        </w:rPr>
        <w:t>Hierarchy</w:t>
      </w:r>
    </w:p>
    <w:p w:rsidR="0079497C" w:rsidRDefault="0079497C" w:rsidP="0079497C">
      <w:pPr>
        <w:spacing w:line="2500" w:lineRule="exact"/>
        <w:ind w:left="685"/>
        <w:rPr>
          <w:rFonts w:ascii="Arial" w:eastAsia="Arial" w:hAnsi="Arial" w:cs="Arial"/>
          <w:sz w:val="20"/>
          <w:szCs w:val="20"/>
        </w:rPr>
      </w:pPr>
      <w:r>
        <w:rPr>
          <w:rFonts w:ascii="Arial" w:eastAsia="Arial" w:hAnsi="Arial" w:cs="Arial"/>
          <w:noProof/>
          <w:position w:val="-49"/>
          <w:sz w:val="20"/>
          <w:szCs w:val="20"/>
          <w:lang w:val="en-GB" w:eastAsia="en-GB"/>
        </w:rPr>
        <mc:AlternateContent>
          <mc:Choice Requires="wpg">
            <w:drawing>
              <wp:inline distT="0" distB="0" distL="0" distR="0" wp14:anchorId="1BF2E218" wp14:editId="4FD862F9">
                <wp:extent cx="5584190" cy="1588135"/>
                <wp:effectExtent l="9525" t="6350" r="6985" b="571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4190" cy="1588135"/>
                          <a:chOff x="0" y="0"/>
                          <a:chExt cx="8794" cy="2501"/>
                        </a:xfrm>
                      </wpg:grpSpPr>
                      <pic:pic xmlns:pic="http://schemas.openxmlformats.org/drawingml/2006/picture">
                        <pic:nvPicPr>
                          <pic:cNvPr id="6"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4" y="22"/>
                            <a:ext cx="8765" cy="2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7" name="Group 7"/>
                        <wpg:cNvGrpSpPr>
                          <a:grpSpLocks/>
                        </wpg:cNvGrpSpPr>
                        <wpg:grpSpPr bwMode="auto">
                          <a:xfrm>
                            <a:off x="14" y="14"/>
                            <a:ext cx="8765" cy="2"/>
                            <a:chOff x="14" y="14"/>
                            <a:chExt cx="8765" cy="2"/>
                          </a:xfrm>
                        </wpg:grpSpPr>
                        <wps:wsp>
                          <wps:cNvPr id="8" name="Freeform 8"/>
                          <wps:cNvSpPr>
                            <a:spLocks/>
                          </wps:cNvSpPr>
                          <wps:spPr bwMode="auto">
                            <a:xfrm>
                              <a:off x="14" y="14"/>
                              <a:ext cx="8765" cy="2"/>
                            </a:xfrm>
                            <a:custGeom>
                              <a:avLst/>
                              <a:gdLst>
                                <a:gd name="T0" fmla="+- 0 14 14"/>
                                <a:gd name="T1" fmla="*/ T0 w 8765"/>
                                <a:gd name="T2" fmla="+- 0 8779 14"/>
                                <a:gd name="T3" fmla="*/ T2 w 8765"/>
                              </a:gdLst>
                              <a:ahLst/>
                              <a:cxnLst>
                                <a:cxn ang="0">
                                  <a:pos x="T1" y="0"/>
                                </a:cxn>
                                <a:cxn ang="0">
                                  <a:pos x="T3" y="0"/>
                                </a:cxn>
                              </a:cxnLst>
                              <a:rect l="0" t="0" r="r" b="b"/>
                              <a:pathLst>
                                <a:path w="8765">
                                  <a:moveTo>
                                    <a:pt x="0" y="0"/>
                                  </a:moveTo>
                                  <a:lnTo>
                                    <a:pt x="876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 name="Group 9"/>
                        <wpg:cNvGrpSpPr>
                          <a:grpSpLocks/>
                        </wpg:cNvGrpSpPr>
                        <wpg:grpSpPr bwMode="auto">
                          <a:xfrm>
                            <a:off x="7" y="7"/>
                            <a:ext cx="2" cy="2487"/>
                            <a:chOff x="7" y="7"/>
                            <a:chExt cx="2" cy="2487"/>
                          </a:xfrm>
                        </wpg:grpSpPr>
                        <wps:wsp>
                          <wps:cNvPr id="10" name="Freeform 10"/>
                          <wps:cNvSpPr>
                            <a:spLocks/>
                          </wps:cNvSpPr>
                          <wps:spPr bwMode="auto">
                            <a:xfrm>
                              <a:off x="7" y="7"/>
                              <a:ext cx="2" cy="2487"/>
                            </a:xfrm>
                            <a:custGeom>
                              <a:avLst/>
                              <a:gdLst>
                                <a:gd name="T0" fmla="+- 0 7 7"/>
                                <a:gd name="T1" fmla="*/ 7 h 2487"/>
                                <a:gd name="T2" fmla="+- 0 2494 7"/>
                                <a:gd name="T3" fmla="*/ 2494 h 2487"/>
                              </a:gdLst>
                              <a:ahLst/>
                              <a:cxnLst>
                                <a:cxn ang="0">
                                  <a:pos x="0" y="T1"/>
                                </a:cxn>
                                <a:cxn ang="0">
                                  <a:pos x="0" y="T3"/>
                                </a:cxn>
                              </a:cxnLst>
                              <a:rect l="0" t="0" r="r" b="b"/>
                              <a:pathLst>
                                <a:path h="2487">
                                  <a:moveTo>
                                    <a:pt x="0" y="0"/>
                                  </a:moveTo>
                                  <a:lnTo>
                                    <a:pt x="0" y="2487"/>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 name="Group 11"/>
                        <wpg:cNvGrpSpPr>
                          <a:grpSpLocks/>
                        </wpg:cNvGrpSpPr>
                        <wpg:grpSpPr bwMode="auto">
                          <a:xfrm>
                            <a:off x="8786" y="7"/>
                            <a:ext cx="2" cy="2487"/>
                            <a:chOff x="8786" y="7"/>
                            <a:chExt cx="2" cy="2487"/>
                          </a:xfrm>
                        </wpg:grpSpPr>
                        <wps:wsp>
                          <wps:cNvPr id="12" name="Freeform 12"/>
                          <wps:cNvSpPr>
                            <a:spLocks/>
                          </wps:cNvSpPr>
                          <wps:spPr bwMode="auto">
                            <a:xfrm>
                              <a:off x="8786" y="7"/>
                              <a:ext cx="2" cy="2487"/>
                            </a:xfrm>
                            <a:custGeom>
                              <a:avLst/>
                              <a:gdLst>
                                <a:gd name="T0" fmla="+- 0 7 7"/>
                                <a:gd name="T1" fmla="*/ 7 h 2487"/>
                                <a:gd name="T2" fmla="+- 0 2494 7"/>
                                <a:gd name="T3" fmla="*/ 2494 h 2487"/>
                              </a:gdLst>
                              <a:ahLst/>
                              <a:cxnLst>
                                <a:cxn ang="0">
                                  <a:pos x="0" y="T1"/>
                                </a:cxn>
                                <a:cxn ang="0">
                                  <a:pos x="0" y="T3"/>
                                </a:cxn>
                              </a:cxnLst>
                              <a:rect l="0" t="0" r="r" b="b"/>
                              <a:pathLst>
                                <a:path h="2487">
                                  <a:moveTo>
                                    <a:pt x="0" y="0"/>
                                  </a:moveTo>
                                  <a:lnTo>
                                    <a:pt x="0" y="2487"/>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 name="Group 13"/>
                        <wpg:cNvGrpSpPr>
                          <a:grpSpLocks/>
                        </wpg:cNvGrpSpPr>
                        <wpg:grpSpPr bwMode="auto">
                          <a:xfrm>
                            <a:off x="14" y="2486"/>
                            <a:ext cx="8765" cy="2"/>
                            <a:chOff x="14" y="2486"/>
                            <a:chExt cx="8765" cy="2"/>
                          </a:xfrm>
                        </wpg:grpSpPr>
                        <wps:wsp>
                          <wps:cNvPr id="14" name="Freeform 14"/>
                          <wps:cNvSpPr>
                            <a:spLocks/>
                          </wps:cNvSpPr>
                          <wps:spPr bwMode="auto">
                            <a:xfrm>
                              <a:off x="14" y="2486"/>
                              <a:ext cx="8765" cy="2"/>
                            </a:xfrm>
                            <a:custGeom>
                              <a:avLst/>
                              <a:gdLst>
                                <a:gd name="T0" fmla="+- 0 14 14"/>
                                <a:gd name="T1" fmla="*/ T0 w 8765"/>
                                <a:gd name="T2" fmla="+- 0 8779 14"/>
                                <a:gd name="T3" fmla="*/ T2 w 8765"/>
                              </a:gdLst>
                              <a:ahLst/>
                              <a:cxnLst>
                                <a:cxn ang="0">
                                  <a:pos x="T1" y="0"/>
                                </a:cxn>
                                <a:cxn ang="0">
                                  <a:pos x="T3" y="0"/>
                                </a:cxn>
                              </a:cxnLst>
                              <a:rect l="0" t="0" r="r" b="b"/>
                              <a:pathLst>
                                <a:path w="8765">
                                  <a:moveTo>
                                    <a:pt x="0" y="0"/>
                                  </a:moveTo>
                                  <a:lnTo>
                                    <a:pt x="876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 o:spid="_x0000_s1026" style="width:439.7pt;height:125.05pt;mso-position-horizontal-relative:char;mso-position-vertical-relative:line" coordsize="8794,25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14;top:22;width:8765;height:24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ZE2zDAAAA2gAAAA8AAABkcnMvZG93bnJldi54bWxEj0+LwjAUxO/CfofwFvam6XrQUo0iwmJ3&#10;T/5D8PZonm1p81KbrFY/vREEj8PM/IaZzjtTiwu1rrSs4HsQgSDOrC45V7Df/fRjEM4ja6wtk4Ib&#10;OZjPPnpTTLS98oYuW5+LAGGXoILC+yaR0mUFGXQD2xAH72Rbgz7INpe6xWuAm1oOo2gkDZYcFgps&#10;aFlQVm3/jYJxXC3XVXr+Tf/i/Uo3q8Oxux+U+vrsFhMQnjr/Dr/aqVYwgueVcAPk7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JkTbMMAAADaAAAADwAAAAAAAAAAAAAAAACf&#10;AgAAZHJzL2Rvd25yZXYueG1sUEsFBgAAAAAEAAQA9wAAAI8DAAAAAA==&#10;">
                  <v:imagedata r:id="rId13" o:title=""/>
                </v:shape>
                <v:group id="Group 7" o:spid="_x0000_s1028" style="position:absolute;left:14;top:14;width:8765;height:2" coordorigin="14,14" coordsize="87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8" o:spid="_x0000_s1029" style="position:absolute;left:14;top:14;width:8765;height:2;visibility:visible;mso-wrap-style:square;v-text-anchor:top" coordsize="87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IwV7sA&#10;AADaAAAADwAAAGRycy9kb3ducmV2LnhtbERPSwrCMBDdC94hjODOpiqIVKOIKLj0D+6GZmyLzaQ0&#10;0ba3NwvB5eP9l+vWlOJDtSssKxhHMQji1OqCMwXXy340B+E8ssbSMinoyMF61e8tMdG24RN9zj4T&#10;IYRdggpy76tESpfmZNBFtiIO3NPWBn2AdSZ1jU0IN6WcxPFMGiw4NORY0Tan9HV+GwX+8rhdT106&#10;Pd6bN207uavs8aXUcNBuFiA8tf4v/rkPWkHYGq6EGyBXX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MBSMFe7AAAA2gAAAA8AAAAAAAAAAAAAAAAAmAIAAGRycy9kb3ducmV2Lnht&#10;bFBLBQYAAAAABAAEAPUAAACAAwAAAAA=&#10;" path="m,l8765,e" filled="f" strokeweight=".72pt">
                    <v:path arrowok="t" o:connecttype="custom" o:connectlocs="0,0;8765,0" o:connectangles="0,0"/>
                  </v:shape>
                </v:group>
                <v:group id="Group 9" o:spid="_x0000_s1030" style="position:absolute;left:7;top:7;width:2;height:2487" coordorigin="7,7" coordsize="2,24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0" o:spid="_x0000_s1031" style="position:absolute;left:7;top:7;width:2;height:2487;visibility:visible;mso-wrap-style:square;v-text-anchor:top" coordsize="2,24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5oyMQA&#10;AADbAAAADwAAAGRycy9kb3ducmV2LnhtbESPT2vCQBDF7wW/wzKCF9FNPRRNXUUsxUKF+q/3ITvd&#10;hGZnQ3Zr0m/vHARvM7w37/1mue59ra7UxiqwgedpBoq4CLZiZ+Byfp/MQcWEbLEOTAb+KcJ6NXha&#10;Ym5Dx0e6npJTEsIxRwNlSk2udSxK8hinoSEW7Se0HpOsrdO2xU7Cfa1nWfaiPVYsDSU2tC2p+D39&#10;eQP14XNG3/v5+OgPX2/dYuzsYueMGQ37zSuoRH16mO/XH1bwhV5+kQH0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OaMjEAAAA2wAAAA8AAAAAAAAAAAAAAAAAmAIAAGRycy9k&#10;b3ducmV2LnhtbFBLBQYAAAAABAAEAPUAAACJAwAAAAA=&#10;" path="m,l,2487e" filled="f" strokeweight=".72pt">
                    <v:path arrowok="t" o:connecttype="custom" o:connectlocs="0,7;0,2494" o:connectangles="0,0"/>
                  </v:shape>
                </v:group>
                <v:group id="Group 11" o:spid="_x0000_s1032" style="position:absolute;left:8786;top:7;width:2;height:2487" coordorigin="8786,7" coordsize="2,24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reeform 12" o:spid="_x0000_s1033" style="position:absolute;left:8786;top:7;width:2;height:2487;visibility:visible;mso-wrap-style:square;v-text-anchor:top" coordsize="2,24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BTJMIA&#10;AADbAAAADwAAAGRycy9kb3ducmV2LnhtbERPTWvCQBC9F/wPywhepG7MQTS6CaKIBQtVW+9DdroJ&#10;zc6G7GrSf98tFHqbx/ucTTHYRjyo87VjBfNZAoK4dLpmo+Dj/fC8BOEDssbGMSn4Jg9FPnraYKZd&#10;zxd6XIMRMYR9hgqqENpMSl9WZNHPXEscuU/XWQwRdkbqDvsYbhuZJslCWqw5NlTY0q6i8ut6twqa&#10;8yml2+tyerHnt32/mhq9OhqlJuNhuwYRaAj/4j/3i47zU/j9JR4g8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EFMkwgAAANsAAAAPAAAAAAAAAAAAAAAAAJgCAABkcnMvZG93&#10;bnJldi54bWxQSwUGAAAAAAQABAD1AAAAhwMAAAAA&#10;" path="m,l,2487e" filled="f" strokeweight=".72pt">
                    <v:path arrowok="t" o:connecttype="custom" o:connectlocs="0,7;0,2494" o:connectangles="0,0"/>
                  </v:shape>
                </v:group>
                <v:group id="Group 13" o:spid="_x0000_s1034" style="position:absolute;left:14;top:2486;width:8765;height:2" coordorigin="14,2486" coordsize="87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Freeform 14" o:spid="_x0000_s1035" style="position:absolute;left:14;top:2486;width:8765;height:2;visibility:visible;mso-wrap-style:square;v-text-anchor:top" coordsize="87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ubncEA&#10;AADbAAAADwAAAGRycy9kb3ducmV2LnhtbERPS2uDQBC+F/oflink1qxNSgkmqxRJIEfNo9Db4E5U&#10;dGfF3UT9991Cobf5+J6zSyfTiQcNrrGs4G0ZgSAurW64UnA5H143IJxH1thZJgUzOUiT56cdxtqO&#10;XNDj5CsRQtjFqKD2vo+ldGVNBt3S9sSBu9nBoA9wqKQecAzhppOrKPqQBhsODTX2lNVUtqe7UeDP&#10;39dLMZfr/Gu8UzbLfW/zVqnFy/S5BeFp8v/iP/dRh/nv8PtLOEAm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bm53BAAAA2wAAAA8AAAAAAAAAAAAAAAAAmAIAAGRycy9kb3du&#10;cmV2LnhtbFBLBQYAAAAABAAEAPUAAACGAwAAAAA=&#10;" path="m,l8765,e" filled="f" strokeweight=".72pt">
                    <v:path arrowok="t" o:connecttype="custom" o:connectlocs="0,0;8765,0" o:connectangles="0,0"/>
                  </v:shape>
                </v:group>
                <w10:anchorlock/>
              </v:group>
            </w:pict>
          </mc:Fallback>
        </mc:AlternateContent>
      </w:r>
    </w:p>
    <w:p w:rsidR="0079497C" w:rsidRDefault="0079497C" w:rsidP="0079497C">
      <w:pPr>
        <w:spacing w:before="7"/>
        <w:rPr>
          <w:rFonts w:ascii="Arial" w:eastAsia="Arial" w:hAnsi="Arial" w:cs="Arial"/>
          <w:b/>
          <w:bCs/>
          <w:sz w:val="15"/>
          <w:szCs w:val="15"/>
        </w:rPr>
      </w:pPr>
    </w:p>
    <w:p w:rsidR="0079497C" w:rsidRDefault="0079497C" w:rsidP="0079497C">
      <w:pPr>
        <w:pStyle w:val="BodyText"/>
        <w:spacing w:before="78" w:line="247" w:lineRule="auto"/>
        <w:ind w:left="685" w:right="109" w:firstLine="0"/>
      </w:pPr>
      <w:r>
        <w:rPr>
          <w:w w:val="105"/>
        </w:rPr>
        <w:t xml:space="preserve">At the end of the project the Principal Contractor </w:t>
      </w:r>
      <w:r>
        <w:rPr>
          <w:b/>
          <w:w w:val="105"/>
          <w:u w:val="single" w:color="000000"/>
        </w:rPr>
        <w:t xml:space="preserve">Must </w:t>
      </w:r>
      <w:r>
        <w:rPr>
          <w:w w:val="105"/>
        </w:rPr>
        <w:t>within three months, hand</w:t>
      </w:r>
      <w:r>
        <w:rPr>
          <w:spacing w:val="-42"/>
          <w:w w:val="105"/>
        </w:rPr>
        <w:t xml:space="preserve"> </w:t>
      </w:r>
      <w:r>
        <w:rPr>
          <w:w w:val="105"/>
        </w:rPr>
        <w:t>the</w:t>
      </w:r>
      <w:r>
        <w:rPr>
          <w:w w:val="102"/>
        </w:rPr>
        <w:t xml:space="preserve"> </w:t>
      </w:r>
      <w:r>
        <w:rPr>
          <w:w w:val="105"/>
        </w:rPr>
        <w:t>completed Site Waste Management Plan back to the client for final</w:t>
      </w:r>
      <w:r>
        <w:rPr>
          <w:spacing w:val="-39"/>
          <w:w w:val="105"/>
        </w:rPr>
        <w:t xml:space="preserve"> </w:t>
      </w:r>
      <w:r>
        <w:rPr>
          <w:w w:val="105"/>
        </w:rPr>
        <w:t>assessment.</w:t>
      </w:r>
    </w:p>
    <w:p w:rsidR="0079497C" w:rsidRDefault="0079497C" w:rsidP="0079497C">
      <w:pPr>
        <w:spacing w:line="247" w:lineRule="auto"/>
        <w:sectPr w:rsidR="0079497C">
          <w:headerReference w:type="even" r:id="rId14"/>
          <w:pgSz w:w="11900" w:h="16840"/>
          <w:pgMar w:top="940" w:right="860" w:bottom="460" w:left="1160" w:header="0" w:footer="268" w:gutter="0"/>
          <w:cols w:space="720"/>
        </w:sectPr>
      </w:pPr>
    </w:p>
    <w:p w:rsidR="0079497C" w:rsidRDefault="0079497C" w:rsidP="0079497C">
      <w:pPr>
        <w:spacing w:before="9"/>
        <w:rPr>
          <w:rFonts w:ascii="Arial" w:eastAsia="Arial" w:hAnsi="Arial" w:cs="Arial"/>
          <w:sz w:val="24"/>
          <w:szCs w:val="24"/>
        </w:rPr>
      </w:pPr>
    </w:p>
    <w:p w:rsidR="0079497C" w:rsidRDefault="00340EFB" w:rsidP="00340EFB">
      <w:pPr>
        <w:pStyle w:val="Heading1"/>
      </w:pPr>
      <w:bookmarkStart w:id="7" w:name="_Toc504725493"/>
      <w:r>
        <w:rPr>
          <w:w w:val="105"/>
          <w:u w:color="000000"/>
        </w:rPr>
        <w:t>5.0</w:t>
      </w:r>
      <w:r>
        <w:rPr>
          <w:w w:val="105"/>
          <w:u w:color="000000"/>
        </w:rPr>
        <w:tab/>
      </w:r>
      <w:r w:rsidR="0079497C">
        <w:rPr>
          <w:w w:val="105"/>
          <w:u w:color="000000"/>
        </w:rPr>
        <w:t>CLIENT</w:t>
      </w:r>
      <w:r w:rsidR="0079497C">
        <w:rPr>
          <w:spacing w:val="1"/>
          <w:w w:val="105"/>
          <w:u w:color="000000"/>
        </w:rPr>
        <w:t xml:space="preserve"> </w:t>
      </w:r>
      <w:r w:rsidR="0079497C">
        <w:rPr>
          <w:w w:val="105"/>
          <w:u w:color="000000"/>
        </w:rPr>
        <w:t>RESPONSIBILITY</w:t>
      </w:r>
      <w:bookmarkEnd w:id="7"/>
    </w:p>
    <w:p w:rsidR="0079497C" w:rsidRDefault="0079497C" w:rsidP="0079497C">
      <w:pPr>
        <w:spacing w:before="5"/>
        <w:rPr>
          <w:rFonts w:ascii="Arial" w:eastAsia="Arial" w:hAnsi="Arial" w:cs="Arial"/>
          <w:b/>
          <w:bCs/>
          <w:sz w:val="16"/>
          <w:szCs w:val="16"/>
        </w:rPr>
      </w:pPr>
    </w:p>
    <w:p w:rsidR="0079497C" w:rsidRDefault="00340EFB" w:rsidP="00340EFB">
      <w:pPr>
        <w:pStyle w:val="Heading2"/>
        <w:rPr>
          <w:rFonts w:eastAsia="Arial" w:hAnsi="Arial" w:cs="Arial"/>
          <w:szCs w:val="21"/>
        </w:rPr>
      </w:pPr>
      <w:bookmarkStart w:id="8" w:name="_Toc504725494"/>
      <w:r>
        <w:rPr>
          <w:w w:val="105"/>
          <w:u w:color="000000"/>
        </w:rPr>
        <w:t>5.1</w:t>
      </w:r>
      <w:r>
        <w:rPr>
          <w:w w:val="105"/>
          <w:u w:color="000000"/>
        </w:rPr>
        <w:tab/>
      </w:r>
      <w:r w:rsidR="0079497C">
        <w:rPr>
          <w:w w:val="105"/>
          <w:u w:color="000000"/>
        </w:rPr>
        <w:t>PREPARATION OF THE</w:t>
      </w:r>
      <w:r w:rsidR="0079497C">
        <w:rPr>
          <w:spacing w:val="5"/>
          <w:w w:val="105"/>
          <w:u w:color="000000"/>
        </w:rPr>
        <w:t xml:space="preserve"> </w:t>
      </w:r>
      <w:r w:rsidR="0079497C">
        <w:rPr>
          <w:w w:val="105"/>
          <w:u w:color="000000"/>
        </w:rPr>
        <w:t>SWMP</w:t>
      </w:r>
      <w:bookmarkEnd w:id="8"/>
    </w:p>
    <w:p w:rsidR="0079497C" w:rsidRDefault="0079497C" w:rsidP="0079497C">
      <w:pPr>
        <w:rPr>
          <w:rFonts w:ascii="Arial" w:eastAsia="Arial" w:hAnsi="Arial" w:cs="Arial"/>
          <w:b/>
          <w:bCs/>
          <w:sz w:val="16"/>
          <w:szCs w:val="16"/>
        </w:rPr>
      </w:pPr>
    </w:p>
    <w:p w:rsidR="0079497C" w:rsidRDefault="0079497C" w:rsidP="0079497C">
      <w:pPr>
        <w:pStyle w:val="BodyText"/>
        <w:spacing w:before="78" w:line="252" w:lineRule="auto"/>
        <w:ind w:left="685" w:right="113" w:firstLine="0"/>
        <w:jc w:val="both"/>
      </w:pPr>
      <w:r>
        <w:rPr>
          <w:w w:val="105"/>
        </w:rPr>
        <w:t>Under</w:t>
      </w:r>
      <w:r>
        <w:rPr>
          <w:spacing w:val="21"/>
          <w:w w:val="105"/>
        </w:rPr>
        <w:t xml:space="preserve"> </w:t>
      </w:r>
      <w:r>
        <w:rPr>
          <w:w w:val="105"/>
        </w:rPr>
        <w:t>the</w:t>
      </w:r>
      <w:r>
        <w:rPr>
          <w:spacing w:val="22"/>
          <w:w w:val="105"/>
        </w:rPr>
        <w:t xml:space="preserve"> </w:t>
      </w:r>
      <w:r>
        <w:rPr>
          <w:w w:val="105"/>
        </w:rPr>
        <w:t>Waste</w:t>
      </w:r>
      <w:r>
        <w:rPr>
          <w:spacing w:val="22"/>
          <w:w w:val="105"/>
        </w:rPr>
        <w:t xml:space="preserve"> </w:t>
      </w:r>
      <w:r>
        <w:rPr>
          <w:w w:val="105"/>
        </w:rPr>
        <w:t>Management</w:t>
      </w:r>
      <w:r>
        <w:rPr>
          <w:spacing w:val="21"/>
          <w:w w:val="105"/>
        </w:rPr>
        <w:t xml:space="preserve"> </w:t>
      </w:r>
      <w:r>
        <w:rPr>
          <w:w w:val="105"/>
        </w:rPr>
        <w:t>Plans</w:t>
      </w:r>
      <w:r>
        <w:rPr>
          <w:spacing w:val="22"/>
          <w:w w:val="105"/>
        </w:rPr>
        <w:t xml:space="preserve"> </w:t>
      </w:r>
      <w:r>
        <w:rPr>
          <w:w w:val="105"/>
        </w:rPr>
        <w:t>Regulations</w:t>
      </w:r>
      <w:r>
        <w:rPr>
          <w:spacing w:val="22"/>
          <w:w w:val="105"/>
        </w:rPr>
        <w:t xml:space="preserve"> </w:t>
      </w:r>
      <w:r>
        <w:rPr>
          <w:w w:val="105"/>
        </w:rPr>
        <w:t>2008,</w:t>
      </w:r>
      <w:r>
        <w:rPr>
          <w:spacing w:val="21"/>
          <w:w w:val="105"/>
        </w:rPr>
        <w:t xml:space="preserve"> </w:t>
      </w:r>
      <w:r>
        <w:rPr>
          <w:w w:val="105"/>
        </w:rPr>
        <w:t>the</w:t>
      </w:r>
      <w:r>
        <w:rPr>
          <w:spacing w:val="22"/>
          <w:w w:val="105"/>
        </w:rPr>
        <w:t xml:space="preserve"> </w:t>
      </w:r>
      <w:r>
        <w:rPr>
          <w:w w:val="105"/>
        </w:rPr>
        <w:t>client</w:t>
      </w:r>
      <w:r>
        <w:rPr>
          <w:spacing w:val="21"/>
          <w:w w:val="105"/>
        </w:rPr>
        <w:t xml:space="preserve"> </w:t>
      </w:r>
      <w:r>
        <w:rPr>
          <w:w w:val="105"/>
        </w:rPr>
        <w:t>is</w:t>
      </w:r>
      <w:r>
        <w:rPr>
          <w:spacing w:val="22"/>
          <w:w w:val="105"/>
        </w:rPr>
        <w:t xml:space="preserve"> </w:t>
      </w:r>
      <w:r>
        <w:rPr>
          <w:w w:val="105"/>
        </w:rPr>
        <w:t>ultimately</w:t>
      </w:r>
      <w:r>
        <w:rPr>
          <w:spacing w:val="22"/>
          <w:w w:val="105"/>
        </w:rPr>
        <w:t xml:space="preserve"> </w:t>
      </w:r>
      <w:r>
        <w:rPr>
          <w:w w:val="105"/>
        </w:rPr>
        <w:t>responsible</w:t>
      </w:r>
      <w:r>
        <w:rPr>
          <w:w w:val="102"/>
        </w:rPr>
        <w:t xml:space="preserve"> </w:t>
      </w:r>
      <w:r>
        <w:rPr>
          <w:w w:val="105"/>
        </w:rPr>
        <w:t>for</w:t>
      </w:r>
      <w:r>
        <w:rPr>
          <w:spacing w:val="16"/>
          <w:w w:val="105"/>
        </w:rPr>
        <w:t xml:space="preserve"> </w:t>
      </w:r>
      <w:r>
        <w:rPr>
          <w:w w:val="105"/>
        </w:rPr>
        <w:t>preparing</w:t>
      </w:r>
      <w:r>
        <w:rPr>
          <w:spacing w:val="17"/>
          <w:w w:val="105"/>
        </w:rPr>
        <w:t xml:space="preserve"> </w:t>
      </w:r>
      <w:r>
        <w:rPr>
          <w:w w:val="105"/>
        </w:rPr>
        <w:t>the</w:t>
      </w:r>
      <w:r>
        <w:rPr>
          <w:spacing w:val="17"/>
          <w:w w:val="105"/>
        </w:rPr>
        <w:t xml:space="preserve"> </w:t>
      </w:r>
      <w:r>
        <w:rPr>
          <w:w w:val="105"/>
        </w:rPr>
        <w:t>site</w:t>
      </w:r>
      <w:r>
        <w:rPr>
          <w:spacing w:val="17"/>
          <w:w w:val="105"/>
        </w:rPr>
        <w:t xml:space="preserve"> </w:t>
      </w:r>
      <w:r>
        <w:rPr>
          <w:w w:val="105"/>
        </w:rPr>
        <w:t>waste</w:t>
      </w:r>
      <w:r>
        <w:rPr>
          <w:spacing w:val="17"/>
          <w:w w:val="105"/>
        </w:rPr>
        <w:t xml:space="preserve"> </w:t>
      </w:r>
      <w:r>
        <w:rPr>
          <w:w w:val="105"/>
        </w:rPr>
        <w:t>management</w:t>
      </w:r>
      <w:r>
        <w:rPr>
          <w:spacing w:val="16"/>
          <w:w w:val="105"/>
        </w:rPr>
        <w:t xml:space="preserve"> </w:t>
      </w:r>
      <w:r>
        <w:rPr>
          <w:w w:val="105"/>
        </w:rPr>
        <w:t>plan</w:t>
      </w:r>
      <w:r>
        <w:rPr>
          <w:spacing w:val="17"/>
          <w:w w:val="105"/>
        </w:rPr>
        <w:t xml:space="preserve"> </w:t>
      </w:r>
      <w:r>
        <w:rPr>
          <w:w w:val="105"/>
        </w:rPr>
        <w:t>as</w:t>
      </w:r>
      <w:r>
        <w:rPr>
          <w:spacing w:val="17"/>
          <w:w w:val="105"/>
        </w:rPr>
        <w:t xml:space="preserve"> </w:t>
      </w:r>
      <w:r>
        <w:rPr>
          <w:w w:val="105"/>
        </w:rPr>
        <w:t>part</w:t>
      </w:r>
      <w:r>
        <w:rPr>
          <w:spacing w:val="16"/>
          <w:w w:val="105"/>
        </w:rPr>
        <w:t xml:space="preserve"> </w:t>
      </w:r>
      <w:r>
        <w:rPr>
          <w:w w:val="105"/>
        </w:rPr>
        <w:t>of</w:t>
      </w:r>
      <w:r>
        <w:rPr>
          <w:spacing w:val="16"/>
          <w:w w:val="105"/>
        </w:rPr>
        <w:t xml:space="preserve"> </w:t>
      </w:r>
      <w:r>
        <w:rPr>
          <w:w w:val="105"/>
        </w:rPr>
        <w:t>the</w:t>
      </w:r>
      <w:r>
        <w:rPr>
          <w:spacing w:val="17"/>
          <w:w w:val="105"/>
        </w:rPr>
        <w:t xml:space="preserve"> </w:t>
      </w:r>
      <w:r>
        <w:rPr>
          <w:w w:val="105"/>
        </w:rPr>
        <w:t>planning</w:t>
      </w:r>
      <w:r>
        <w:rPr>
          <w:spacing w:val="17"/>
          <w:w w:val="105"/>
        </w:rPr>
        <w:t xml:space="preserve"> </w:t>
      </w:r>
      <w:r>
        <w:rPr>
          <w:w w:val="105"/>
        </w:rPr>
        <w:t>phase</w:t>
      </w:r>
      <w:r>
        <w:rPr>
          <w:spacing w:val="17"/>
          <w:w w:val="105"/>
        </w:rPr>
        <w:t xml:space="preserve"> </w:t>
      </w:r>
      <w:r>
        <w:rPr>
          <w:w w:val="105"/>
        </w:rPr>
        <w:t>of</w:t>
      </w:r>
      <w:r>
        <w:rPr>
          <w:spacing w:val="16"/>
          <w:w w:val="105"/>
        </w:rPr>
        <w:t xml:space="preserve"> </w:t>
      </w:r>
      <w:r>
        <w:rPr>
          <w:w w:val="105"/>
        </w:rPr>
        <w:t>the</w:t>
      </w:r>
      <w:r>
        <w:rPr>
          <w:spacing w:val="17"/>
          <w:w w:val="105"/>
        </w:rPr>
        <w:t xml:space="preserve"> </w:t>
      </w:r>
      <w:r>
        <w:rPr>
          <w:w w:val="105"/>
        </w:rPr>
        <w:t>project.</w:t>
      </w:r>
      <w:r>
        <w:rPr>
          <w:spacing w:val="1"/>
          <w:w w:val="102"/>
        </w:rPr>
        <w:t xml:space="preserve"> </w:t>
      </w:r>
      <w:r>
        <w:rPr>
          <w:w w:val="105"/>
        </w:rPr>
        <w:t>The</w:t>
      </w:r>
      <w:r>
        <w:rPr>
          <w:spacing w:val="38"/>
          <w:w w:val="105"/>
        </w:rPr>
        <w:t xml:space="preserve"> </w:t>
      </w:r>
      <w:r>
        <w:rPr>
          <w:w w:val="105"/>
        </w:rPr>
        <w:t>client</w:t>
      </w:r>
      <w:r>
        <w:rPr>
          <w:spacing w:val="37"/>
          <w:w w:val="105"/>
        </w:rPr>
        <w:t xml:space="preserve"> </w:t>
      </w:r>
      <w:r>
        <w:rPr>
          <w:w w:val="105"/>
        </w:rPr>
        <w:t>is</w:t>
      </w:r>
      <w:r>
        <w:rPr>
          <w:spacing w:val="38"/>
          <w:w w:val="105"/>
        </w:rPr>
        <w:t xml:space="preserve"> </w:t>
      </w:r>
      <w:r>
        <w:rPr>
          <w:w w:val="105"/>
        </w:rPr>
        <w:t>also</w:t>
      </w:r>
      <w:r>
        <w:rPr>
          <w:spacing w:val="38"/>
          <w:w w:val="105"/>
        </w:rPr>
        <w:t xml:space="preserve"> </w:t>
      </w:r>
      <w:r>
        <w:rPr>
          <w:w w:val="105"/>
        </w:rPr>
        <w:t>responsible</w:t>
      </w:r>
      <w:r>
        <w:rPr>
          <w:spacing w:val="38"/>
          <w:w w:val="105"/>
        </w:rPr>
        <w:t xml:space="preserve"> </w:t>
      </w:r>
      <w:r>
        <w:rPr>
          <w:w w:val="105"/>
        </w:rPr>
        <w:t>for</w:t>
      </w:r>
      <w:r>
        <w:rPr>
          <w:spacing w:val="37"/>
          <w:w w:val="105"/>
        </w:rPr>
        <w:t xml:space="preserve"> </w:t>
      </w:r>
      <w:r>
        <w:rPr>
          <w:w w:val="105"/>
        </w:rPr>
        <w:t>appointing</w:t>
      </w:r>
      <w:r>
        <w:rPr>
          <w:spacing w:val="38"/>
          <w:w w:val="105"/>
        </w:rPr>
        <w:t xml:space="preserve"> </w:t>
      </w:r>
      <w:r>
        <w:rPr>
          <w:w w:val="105"/>
        </w:rPr>
        <w:t>a</w:t>
      </w:r>
      <w:r>
        <w:rPr>
          <w:spacing w:val="38"/>
          <w:w w:val="105"/>
        </w:rPr>
        <w:t xml:space="preserve"> </w:t>
      </w:r>
      <w:r>
        <w:rPr>
          <w:w w:val="105"/>
        </w:rPr>
        <w:t>Principal</w:t>
      </w:r>
      <w:r>
        <w:rPr>
          <w:spacing w:val="36"/>
          <w:w w:val="105"/>
        </w:rPr>
        <w:t xml:space="preserve"> </w:t>
      </w:r>
      <w:r>
        <w:rPr>
          <w:w w:val="105"/>
        </w:rPr>
        <w:t>Contactor</w:t>
      </w:r>
      <w:r>
        <w:rPr>
          <w:spacing w:val="37"/>
          <w:w w:val="105"/>
        </w:rPr>
        <w:t xml:space="preserve"> </w:t>
      </w:r>
      <w:r>
        <w:rPr>
          <w:w w:val="105"/>
        </w:rPr>
        <w:t>to</w:t>
      </w:r>
      <w:r>
        <w:rPr>
          <w:spacing w:val="38"/>
          <w:w w:val="105"/>
        </w:rPr>
        <w:t xml:space="preserve"> </w:t>
      </w:r>
      <w:r>
        <w:rPr>
          <w:w w:val="105"/>
        </w:rPr>
        <w:t>manage</w:t>
      </w:r>
      <w:r>
        <w:rPr>
          <w:spacing w:val="38"/>
          <w:w w:val="105"/>
        </w:rPr>
        <w:t xml:space="preserve"> </w:t>
      </w:r>
      <w:r>
        <w:rPr>
          <w:w w:val="105"/>
        </w:rPr>
        <w:t>the</w:t>
      </w:r>
      <w:r>
        <w:rPr>
          <w:spacing w:val="38"/>
          <w:w w:val="105"/>
        </w:rPr>
        <w:t xml:space="preserve"> </w:t>
      </w:r>
      <w:r>
        <w:rPr>
          <w:w w:val="105"/>
        </w:rPr>
        <w:t>SWMP</w:t>
      </w:r>
      <w:r>
        <w:rPr>
          <w:w w:val="102"/>
        </w:rPr>
        <w:t xml:space="preserve"> </w:t>
      </w:r>
      <w:r>
        <w:rPr>
          <w:w w:val="105"/>
        </w:rPr>
        <w:t>during the construction phase. In certain circumstances, a  Principal  Contractor  is</w:t>
      </w:r>
      <w:r>
        <w:rPr>
          <w:spacing w:val="-20"/>
          <w:w w:val="105"/>
        </w:rPr>
        <w:t xml:space="preserve"> </w:t>
      </w:r>
      <w:r>
        <w:rPr>
          <w:w w:val="105"/>
        </w:rPr>
        <w:t>best</w:t>
      </w:r>
      <w:r>
        <w:rPr>
          <w:w w:val="102"/>
        </w:rPr>
        <w:t xml:space="preserve"> </w:t>
      </w:r>
      <w:r>
        <w:rPr>
          <w:w w:val="105"/>
        </w:rPr>
        <w:t>placed</w:t>
      </w:r>
      <w:r>
        <w:rPr>
          <w:spacing w:val="31"/>
          <w:w w:val="105"/>
        </w:rPr>
        <w:t xml:space="preserve"> </w:t>
      </w:r>
      <w:r>
        <w:rPr>
          <w:w w:val="105"/>
        </w:rPr>
        <w:t>to</w:t>
      </w:r>
      <w:r>
        <w:rPr>
          <w:spacing w:val="31"/>
          <w:w w:val="105"/>
        </w:rPr>
        <w:t xml:space="preserve"> </w:t>
      </w:r>
      <w:r>
        <w:rPr>
          <w:w w:val="105"/>
        </w:rPr>
        <w:t>provide</w:t>
      </w:r>
      <w:r>
        <w:rPr>
          <w:spacing w:val="31"/>
          <w:w w:val="105"/>
        </w:rPr>
        <w:t xml:space="preserve"> </w:t>
      </w:r>
      <w:r>
        <w:rPr>
          <w:w w:val="105"/>
        </w:rPr>
        <w:t>information</w:t>
      </w:r>
      <w:r>
        <w:rPr>
          <w:spacing w:val="31"/>
          <w:w w:val="105"/>
        </w:rPr>
        <w:t xml:space="preserve"> </w:t>
      </w:r>
      <w:r>
        <w:rPr>
          <w:w w:val="105"/>
        </w:rPr>
        <w:t>to</w:t>
      </w:r>
      <w:r>
        <w:rPr>
          <w:spacing w:val="31"/>
          <w:w w:val="105"/>
        </w:rPr>
        <w:t xml:space="preserve"> </w:t>
      </w:r>
      <w:r>
        <w:rPr>
          <w:w w:val="105"/>
        </w:rPr>
        <w:t>enable</w:t>
      </w:r>
      <w:r>
        <w:rPr>
          <w:spacing w:val="31"/>
          <w:w w:val="105"/>
        </w:rPr>
        <w:t xml:space="preserve"> </w:t>
      </w:r>
      <w:r>
        <w:rPr>
          <w:w w:val="105"/>
        </w:rPr>
        <w:t>the</w:t>
      </w:r>
      <w:r>
        <w:rPr>
          <w:spacing w:val="31"/>
          <w:w w:val="105"/>
        </w:rPr>
        <w:t xml:space="preserve"> </w:t>
      </w:r>
      <w:r>
        <w:rPr>
          <w:w w:val="105"/>
        </w:rPr>
        <w:t>client</w:t>
      </w:r>
      <w:r>
        <w:rPr>
          <w:spacing w:val="30"/>
          <w:w w:val="105"/>
        </w:rPr>
        <w:t xml:space="preserve"> </w:t>
      </w:r>
      <w:r>
        <w:rPr>
          <w:w w:val="105"/>
        </w:rPr>
        <w:t>to</w:t>
      </w:r>
      <w:r>
        <w:rPr>
          <w:spacing w:val="31"/>
          <w:w w:val="105"/>
        </w:rPr>
        <w:t xml:space="preserve"> </w:t>
      </w:r>
      <w:r>
        <w:rPr>
          <w:w w:val="105"/>
        </w:rPr>
        <w:t>prepare</w:t>
      </w:r>
      <w:r>
        <w:rPr>
          <w:spacing w:val="30"/>
          <w:w w:val="105"/>
        </w:rPr>
        <w:t xml:space="preserve"> </w:t>
      </w:r>
      <w:r>
        <w:rPr>
          <w:w w:val="105"/>
        </w:rPr>
        <w:t>the</w:t>
      </w:r>
      <w:r>
        <w:rPr>
          <w:spacing w:val="31"/>
          <w:w w:val="105"/>
        </w:rPr>
        <w:t xml:space="preserve"> </w:t>
      </w:r>
      <w:r>
        <w:rPr>
          <w:w w:val="105"/>
        </w:rPr>
        <w:t>plan.</w:t>
      </w:r>
      <w:r>
        <w:rPr>
          <w:spacing w:val="59"/>
          <w:w w:val="105"/>
        </w:rPr>
        <w:t xml:space="preserve"> </w:t>
      </w:r>
      <w:r>
        <w:rPr>
          <w:w w:val="105"/>
        </w:rPr>
        <w:t>In</w:t>
      </w:r>
      <w:r>
        <w:rPr>
          <w:spacing w:val="31"/>
          <w:w w:val="105"/>
        </w:rPr>
        <w:t xml:space="preserve"> </w:t>
      </w:r>
      <w:r>
        <w:rPr>
          <w:w w:val="105"/>
        </w:rPr>
        <w:t>such</w:t>
      </w:r>
      <w:r>
        <w:rPr>
          <w:spacing w:val="31"/>
          <w:w w:val="105"/>
        </w:rPr>
        <w:t xml:space="preserve"> </w:t>
      </w:r>
      <w:r>
        <w:rPr>
          <w:w w:val="105"/>
        </w:rPr>
        <w:t>cases</w:t>
      </w:r>
      <w:r>
        <w:rPr>
          <w:spacing w:val="31"/>
          <w:w w:val="105"/>
        </w:rPr>
        <w:t xml:space="preserve"> </w:t>
      </w:r>
      <w:r>
        <w:rPr>
          <w:w w:val="105"/>
        </w:rPr>
        <w:t>the</w:t>
      </w:r>
      <w:r>
        <w:rPr>
          <w:w w:val="102"/>
        </w:rPr>
        <w:t xml:space="preserve"> </w:t>
      </w:r>
      <w:r>
        <w:rPr>
          <w:w w:val="105"/>
        </w:rPr>
        <w:t>Principal Contractor may be called upon to provide the necessary information and assist</w:t>
      </w:r>
      <w:r>
        <w:rPr>
          <w:spacing w:val="46"/>
          <w:w w:val="105"/>
        </w:rPr>
        <w:t xml:space="preserve"> </w:t>
      </w:r>
      <w:r>
        <w:rPr>
          <w:w w:val="105"/>
        </w:rPr>
        <w:t>the</w:t>
      </w:r>
      <w:r>
        <w:rPr>
          <w:spacing w:val="2"/>
          <w:w w:val="102"/>
        </w:rPr>
        <w:t xml:space="preserve"> </w:t>
      </w:r>
      <w:r>
        <w:rPr>
          <w:w w:val="105"/>
        </w:rPr>
        <w:t>Client</w:t>
      </w:r>
      <w:r>
        <w:rPr>
          <w:spacing w:val="23"/>
          <w:w w:val="105"/>
        </w:rPr>
        <w:t xml:space="preserve"> </w:t>
      </w:r>
      <w:r>
        <w:rPr>
          <w:w w:val="105"/>
        </w:rPr>
        <w:t>in</w:t>
      </w:r>
      <w:r>
        <w:rPr>
          <w:spacing w:val="24"/>
          <w:w w:val="105"/>
        </w:rPr>
        <w:t xml:space="preserve"> </w:t>
      </w:r>
      <w:r>
        <w:rPr>
          <w:w w:val="105"/>
        </w:rPr>
        <w:t>their</w:t>
      </w:r>
      <w:r>
        <w:rPr>
          <w:spacing w:val="23"/>
          <w:w w:val="105"/>
        </w:rPr>
        <w:t xml:space="preserve"> </w:t>
      </w:r>
      <w:r>
        <w:rPr>
          <w:w w:val="105"/>
        </w:rPr>
        <w:t>role</w:t>
      </w:r>
      <w:r>
        <w:rPr>
          <w:spacing w:val="24"/>
          <w:w w:val="105"/>
        </w:rPr>
        <w:t xml:space="preserve"> </w:t>
      </w:r>
      <w:r>
        <w:rPr>
          <w:w w:val="105"/>
        </w:rPr>
        <w:t>and</w:t>
      </w:r>
      <w:r>
        <w:rPr>
          <w:spacing w:val="24"/>
          <w:w w:val="105"/>
        </w:rPr>
        <w:t xml:space="preserve"> </w:t>
      </w:r>
      <w:r>
        <w:rPr>
          <w:w w:val="105"/>
        </w:rPr>
        <w:t>thus</w:t>
      </w:r>
      <w:r>
        <w:rPr>
          <w:spacing w:val="24"/>
          <w:w w:val="105"/>
        </w:rPr>
        <w:t xml:space="preserve"> </w:t>
      </w:r>
      <w:r>
        <w:rPr>
          <w:w w:val="105"/>
        </w:rPr>
        <w:t>allow</w:t>
      </w:r>
      <w:r>
        <w:rPr>
          <w:spacing w:val="25"/>
          <w:w w:val="105"/>
        </w:rPr>
        <w:t xml:space="preserve"> </w:t>
      </w:r>
      <w:r>
        <w:rPr>
          <w:w w:val="105"/>
        </w:rPr>
        <w:t>for</w:t>
      </w:r>
      <w:r>
        <w:rPr>
          <w:spacing w:val="23"/>
          <w:w w:val="105"/>
        </w:rPr>
        <w:t xml:space="preserve"> </w:t>
      </w:r>
      <w:r>
        <w:rPr>
          <w:w w:val="105"/>
        </w:rPr>
        <w:t>the</w:t>
      </w:r>
      <w:r>
        <w:rPr>
          <w:spacing w:val="24"/>
          <w:w w:val="105"/>
        </w:rPr>
        <w:t xml:space="preserve"> </w:t>
      </w:r>
      <w:r>
        <w:rPr>
          <w:w w:val="105"/>
        </w:rPr>
        <w:t>timely</w:t>
      </w:r>
      <w:r>
        <w:rPr>
          <w:spacing w:val="24"/>
          <w:w w:val="105"/>
        </w:rPr>
        <w:t xml:space="preserve"> </w:t>
      </w:r>
      <w:r>
        <w:rPr>
          <w:w w:val="105"/>
        </w:rPr>
        <w:t>preparation</w:t>
      </w:r>
      <w:r>
        <w:rPr>
          <w:spacing w:val="24"/>
          <w:w w:val="105"/>
        </w:rPr>
        <w:t xml:space="preserve"> </w:t>
      </w:r>
      <w:r>
        <w:rPr>
          <w:w w:val="105"/>
        </w:rPr>
        <w:t>of</w:t>
      </w:r>
      <w:r>
        <w:rPr>
          <w:spacing w:val="23"/>
          <w:w w:val="105"/>
        </w:rPr>
        <w:t xml:space="preserve"> </w:t>
      </w:r>
      <w:r>
        <w:rPr>
          <w:w w:val="105"/>
        </w:rPr>
        <w:t>the</w:t>
      </w:r>
      <w:r>
        <w:rPr>
          <w:spacing w:val="24"/>
          <w:w w:val="105"/>
        </w:rPr>
        <w:t xml:space="preserve"> </w:t>
      </w:r>
      <w:r>
        <w:rPr>
          <w:w w:val="105"/>
        </w:rPr>
        <w:t>site</w:t>
      </w:r>
      <w:r>
        <w:rPr>
          <w:spacing w:val="24"/>
          <w:w w:val="105"/>
        </w:rPr>
        <w:t xml:space="preserve"> </w:t>
      </w:r>
      <w:r>
        <w:rPr>
          <w:w w:val="105"/>
        </w:rPr>
        <w:t>waste</w:t>
      </w:r>
      <w:r>
        <w:rPr>
          <w:spacing w:val="24"/>
          <w:w w:val="105"/>
        </w:rPr>
        <w:t xml:space="preserve"> </w:t>
      </w:r>
      <w:r>
        <w:rPr>
          <w:w w:val="105"/>
        </w:rPr>
        <w:t>management</w:t>
      </w:r>
      <w:r>
        <w:rPr>
          <w:spacing w:val="2"/>
          <w:w w:val="102"/>
        </w:rPr>
        <w:t xml:space="preserve"> </w:t>
      </w:r>
      <w:r>
        <w:rPr>
          <w:w w:val="105"/>
        </w:rPr>
        <w:t>plan. The client shall ensure that the SWMP is handed over to the PC prior to the start of</w:t>
      </w:r>
      <w:r>
        <w:rPr>
          <w:spacing w:val="-12"/>
          <w:w w:val="105"/>
        </w:rPr>
        <w:t xml:space="preserve"> </w:t>
      </w:r>
      <w:r>
        <w:rPr>
          <w:w w:val="105"/>
        </w:rPr>
        <w:t>the</w:t>
      </w:r>
      <w:r>
        <w:rPr>
          <w:w w:val="102"/>
        </w:rPr>
        <w:t xml:space="preserve"> </w:t>
      </w:r>
      <w:r>
        <w:rPr>
          <w:w w:val="105"/>
        </w:rPr>
        <w:t>construction phase. Should a construction project begin without a  SWMP, then  both</w:t>
      </w:r>
      <w:r>
        <w:rPr>
          <w:spacing w:val="-16"/>
          <w:w w:val="105"/>
        </w:rPr>
        <w:t xml:space="preserve"> </w:t>
      </w:r>
      <w:r>
        <w:rPr>
          <w:w w:val="105"/>
        </w:rPr>
        <w:t>the</w:t>
      </w:r>
      <w:r>
        <w:rPr>
          <w:w w:val="102"/>
        </w:rPr>
        <w:t xml:space="preserve"> </w:t>
      </w:r>
      <w:r>
        <w:rPr>
          <w:w w:val="105"/>
        </w:rPr>
        <w:t>client and the PC are guilty of an</w:t>
      </w:r>
      <w:r>
        <w:rPr>
          <w:spacing w:val="-19"/>
          <w:w w:val="105"/>
        </w:rPr>
        <w:t xml:space="preserve"> </w:t>
      </w:r>
      <w:r>
        <w:rPr>
          <w:w w:val="105"/>
        </w:rPr>
        <w:t>offence.</w:t>
      </w:r>
    </w:p>
    <w:p w:rsidR="0079497C" w:rsidRDefault="0079497C" w:rsidP="0079497C">
      <w:pPr>
        <w:rPr>
          <w:rFonts w:ascii="Arial" w:eastAsia="Arial" w:hAnsi="Arial" w:cs="Arial"/>
        </w:rPr>
      </w:pPr>
    </w:p>
    <w:p w:rsidR="0079497C" w:rsidRDefault="0079497C" w:rsidP="0079497C">
      <w:pPr>
        <w:spacing w:before="4"/>
        <w:rPr>
          <w:rFonts w:ascii="Arial" w:eastAsia="Arial" w:hAnsi="Arial" w:cs="Arial"/>
        </w:rPr>
      </w:pPr>
    </w:p>
    <w:p w:rsidR="0079497C" w:rsidRDefault="00340EFB" w:rsidP="00340EFB">
      <w:pPr>
        <w:pStyle w:val="Heading2"/>
      </w:pPr>
      <w:bookmarkStart w:id="9" w:name="_Toc504725495"/>
      <w:r>
        <w:rPr>
          <w:w w:val="105"/>
          <w:u w:color="000000"/>
        </w:rPr>
        <w:t>5.2</w:t>
      </w:r>
      <w:r>
        <w:rPr>
          <w:w w:val="105"/>
          <w:u w:color="000000"/>
        </w:rPr>
        <w:tab/>
      </w:r>
      <w:r w:rsidR="0079497C">
        <w:rPr>
          <w:w w:val="105"/>
          <w:u w:color="000000"/>
        </w:rPr>
        <w:t>DECIDING WHICH SWMP SHOULD BE</w:t>
      </w:r>
      <w:r w:rsidR="0079497C">
        <w:rPr>
          <w:spacing w:val="8"/>
          <w:w w:val="105"/>
          <w:u w:color="000000"/>
        </w:rPr>
        <w:t xml:space="preserve"> </w:t>
      </w:r>
      <w:r w:rsidR="0079497C">
        <w:rPr>
          <w:w w:val="105"/>
          <w:u w:color="000000"/>
        </w:rPr>
        <w:t>USED</w:t>
      </w:r>
      <w:bookmarkEnd w:id="9"/>
    </w:p>
    <w:p w:rsidR="0079497C" w:rsidRDefault="0079497C" w:rsidP="0079497C">
      <w:pPr>
        <w:pStyle w:val="BodyText"/>
        <w:spacing w:before="14" w:line="254" w:lineRule="exact"/>
        <w:ind w:left="685" w:right="114" w:firstLine="0"/>
        <w:jc w:val="both"/>
      </w:pPr>
      <w:r>
        <w:rPr>
          <w:w w:val="105"/>
        </w:rPr>
        <w:t>There</w:t>
      </w:r>
      <w:r>
        <w:rPr>
          <w:spacing w:val="37"/>
          <w:w w:val="105"/>
        </w:rPr>
        <w:t xml:space="preserve"> </w:t>
      </w:r>
      <w:r>
        <w:rPr>
          <w:w w:val="105"/>
        </w:rPr>
        <w:t>are</w:t>
      </w:r>
      <w:r>
        <w:rPr>
          <w:spacing w:val="37"/>
          <w:w w:val="105"/>
        </w:rPr>
        <w:t xml:space="preserve"> </w:t>
      </w:r>
      <w:r>
        <w:rPr>
          <w:w w:val="105"/>
        </w:rPr>
        <w:t>two</w:t>
      </w:r>
      <w:r>
        <w:rPr>
          <w:spacing w:val="37"/>
          <w:w w:val="105"/>
        </w:rPr>
        <w:t xml:space="preserve"> </w:t>
      </w:r>
      <w:r>
        <w:rPr>
          <w:w w:val="105"/>
        </w:rPr>
        <w:t>types</w:t>
      </w:r>
      <w:r>
        <w:rPr>
          <w:spacing w:val="37"/>
          <w:w w:val="105"/>
        </w:rPr>
        <w:t xml:space="preserve"> </w:t>
      </w:r>
      <w:r>
        <w:rPr>
          <w:w w:val="105"/>
        </w:rPr>
        <w:t>of</w:t>
      </w:r>
      <w:r>
        <w:rPr>
          <w:spacing w:val="36"/>
          <w:w w:val="105"/>
        </w:rPr>
        <w:t xml:space="preserve"> </w:t>
      </w:r>
      <w:r>
        <w:rPr>
          <w:w w:val="105"/>
        </w:rPr>
        <w:t>SWMP’s.</w:t>
      </w:r>
      <w:r>
        <w:rPr>
          <w:spacing w:val="10"/>
          <w:w w:val="105"/>
        </w:rPr>
        <w:t xml:space="preserve"> </w:t>
      </w:r>
      <w:r>
        <w:rPr>
          <w:w w:val="105"/>
        </w:rPr>
        <w:t>The</w:t>
      </w:r>
      <w:r>
        <w:rPr>
          <w:spacing w:val="37"/>
          <w:w w:val="105"/>
        </w:rPr>
        <w:t xml:space="preserve"> </w:t>
      </w:r>
      <w:r>
        <w:rPr>
          <w:w w:val="105"/>
        </w:rPr>
        <w:t>type</w:t>
      </w:r>
      <w:r>
        <w:rPr>
          <w:spacing w:val="37"/>
          <w:w w:val="105"/>
        </w:rPr>
        <w:t xml:space="preserve"> </w:t>
      </w:r>
      <w:r>
        <w:rPr>
          <w:w w:val="105"/>
        </w:rPr>
        <w:t>of</w:t>
      </w:r>
      <w:r>
        <w:rPr>
          <w:spacing w:val="36"/>
          <w:w w:val="105"/>
        </w:rPr>
        <w:t xml:space="preserve"> </w:t>
      </w:r>
      <w:r>
        <w:rPr>
          <w:w w:val="105"/>
        </w:rPr>
        <w:t>SWMP</w:t>
      </w:r>
      <w:r>
        <w:rPr>
          <w:spacing w:val="37"/>
          <w:w w:val="105"/>
        </w:rPr>
        <w:t xml:space="preserve"> </w:t>
      </w:r>
      <w:r>
        <w:rPr>
          <w:w w:val="105"/>
        </w:rPr>
        <w:t>to</w:t>
      </w:r>
      <w:r>
        <w:rPr>
          <w:spacing w:val="37"/>
          <w:w w:val="105"/>
        </w:rPr>
        <w:t xml:space="preserve"> </w:t>
      </w:r>
      <w:r>
        <w:rPr>
          <w:w w:val="105"/>
        </w:rPr>
        <w:t>used</w:t>
      </w:r>
      <w:r>
        <w:rPr>
          <w:spacing w:val="37"/>
          <w:w w:val="105"/>
        </w:rPr>
        <w:t xml:space="preserve"> </w:t>
      </w:r>
      <w:r>
        <w:rPr>
          <w:w w:val="105"/>
        </w:rPr>
        <w:t>on</w:t>
      </w:r>
      <w:r>
        <w:rPr>
          <w:spacing w:val="37"/>
          <w:w w:val="105"/>
        </w:rPr>
        <w:t xml:space="preserve"> </w:t>
      </w:r>
      <w:r>
        <w:rPr>
          <w:w w:val="105"/>
        </w:rPr>
        <w:t>a</w:t>
      </w:r>
      <w:r>
        <w:rPr>
          <w:w w:val="105"/>
          <w:position w:val="10"/>
          <w:sz w:val="14"/>
          <w:szCs w:val="14"/>
        </w:rPr>
        <w:t>1</w:t>
      </w:r>
      <w:r>
        <w:rPr>
          <w:spacing w:val="16"/>
          <w:w w:val="105"/>
          <w:position w:val="10"/>
          <w:sz w:val="14"/>
          <w:szCs w:val="14"/>
        </w:rPr>
        <w:t xml:space="preserve"> </w:t>
      </w:r>
      <w:r>
        <w:rPr>
          <w:w w:val="105"/>
        </w:rPr>
        <w:t>construction</w:t>
      </w:r>
      <w:r>
        <w:rPr>
          <w:spacing w:val="37"/>
          <w:w w:val="105"/>
        </w:rPr>
        <w:t xml:space="preserve"> </w:t>
      </w:r>
      <w:r>
        <w:rPr>
          <w:w w:val="105"/>
        </w:rPr>
        <w:t>project</w:t>
      </w:r>
      <w:r>
        <w:rPr>
          <w:spacing w:val="2"/>
          <w:w w:val="102"/>
        </w:rPr>
        <w:t xml:space="preserve"> </w:t>
      </w:r>
      <w:r>
        <w:rPr>
          <w:w w:val="105"/>
        </w:rPr>
        <w:t>depends</w:t>
      </w:r>
      <w:r>
        <w:rPr>
          <w:spacing w:val="16"/>
          <w:w w:val="105"/>
        </w:rPr>
        <w:t xml:space="preserve"> </w:t>
      </w:r>
      <w:r>
        <w:rPr>
          <w:w w:val="105"/>
        </w:rPr>
        <w:t>upon</w:t>
      </w:r>
      <w:r>
        <w:rPr>
          <w:spacing w:val="16"/>
          <w:w w:val="105"/>
        </w:rPr>
        <w:t xml:space="preserve"> </w:t>
      </w:r>
      <w:r>
        <w:rPr>
          <w:w w:val="105"/>
        </w:rPr>
        <w:t>the</w:t>
      </w:r>
      <w:r>
        <w:rPr>
          <w:spacing w:val="16"/>
          <w:w w:val="105"/>
        </w:rPr>
        <w:t xml:space="preserve"> </w:t>
      </w:r>
      <w:r>
        <w:rPr>
          <w:w w:val="105"/>
        </w:rPr>
        <w:t>size</w:t>
      </w:r>
      <w:r>
        <w:rPr>
          <w:spacing w:val="16"/>
          <w:w w:val="105"/>
        </w:rPr>
        <w:t xml:space="preserve"> </w:t>
      </w:r>
      <w:r>
        <w:rPr>
          <w:w w:val="105"/>
        </w:rPr>
        <w:t>of</w:t>
      </w:r>
      <w:r>
        <w:rPr>
          <w:spacing w:val="15"/>
          <w:w w:val="105"/>
        </w:rPr>
        <w:t xml:space="preserve"> </w:t>
      </w:r>
      <w:r>
        <w:rPr>
          <w:w w:val="105"/>
        </w:rPr>
        <w:t>the</w:t>
      </w:r>
      <w:r>
        <w:rPr>
          <w:spacing w:val="16"/>
          <w:w w:val="105"/>
        </w:rPr>
        <w:t xml:space="preserve"> </w:t>
      </w:r>
      <w:r>
        <w:rPr>
          <w:w w:val="105"/>
        </w:rPr>
        <w:t>project</w:t>
      </w:r>
      <w:r>
        <w:rPr>
          <w:spacing w:val="15"/>
          <w:w w:val="105"/>
        </w:rPr>
        <w:t xml:space="preserve"> </w:t>
      </w:r>
      <w:r>
        <w:rPr>
          <w:w w:val="105"/>
        </w:rPr>
        <w:t xml:space="preserve">in </w:t>
      </w:r>
      <w:r>
        <w:rPr>
          <w:spacing w:val="30"/>
          <w:w w:val="105"/>
        </w:rPr>
        <w:t xml:space="preserve"> </w:t>
      </w:r>
      <w:r>
        <w:rPr>
          <w:w w:val="105"/>
        </w:rPr>
        <w:t>terms</w:t>
      </w:r>
      <w:r>
        <w:rPr>
          <w:spacing w:val="15"/>
          <w:w w:val="105"/>
        </w:rPr>
        <w:t xml:space="preserve"> </w:t>
      </w:r>
      <w:r>
        <w:rPr>
          <w:w w:val="105"/>
        </w:rPr>
        <w:t>of</w:t>
      </w:r>
      <w:r>
        <w:rPr>
          <w:spacing w:val="15"/>
          <w:w w:val="105"/>
        </w:rPr>
        <w:t xml:space="preserve"> </w:t>
      </w:r>
      <w:r>
        <w:rPr>
          <w:w w:val="105"/>
        </w:rPr>
        <w:t>the</w:t>
      </w:r>
      <w:r>
        <w:rPr>
          <w:spacing w:val="16"/>
          <w:w w:val="105"/>
        </w:rPr>
        <w:t xml:space="preserve"> </w:t>
      </w:r>
      <w:r>
        <w:rPr>
          <w:w w:val="105"/>
        </w:rPr>
        <w:t>tender</w:t>
      </w:r>
      <w:r>
        <w:rPr>
          <w:spacing w:val="15"/>
          <w:w w:val="105"/>
        </w:rPr>
        <w:t xml:space="preserve"> </w:t>
      </w:r>
      <w:r>
        <w:rPr>
          <w:w w:val="105"/>
        </w:rPr>
        <w:t>or</w:t>
      </w:r>
      <w:r>
        <w:rPr>
          <w:spacing w:val="15"/>
          <w:w w:val="105"/>
        </w:rPr>
        <w:t xml:space="preserve"> </w:t>
      </w:r>
      <w:r>
        <w:rPr>
          <w:w w:val="105"/>
        </w:rPr>
        <w:t>build</w:t>
      </w:r>
      <w:r>
        <w:rPr>
          <w:spacing w:val="16"/>
          <w:w w:val="105"/>
        </w:rPr>
        <w:t xml:space="preserve"> </w:t>
      </w:r>
      <w:r>
        <w:rPr>
          <w:w w:val="105"/>
        </w:rPr>
        <w:t xml:space="preserve">value. </w:t>
      </w:r>
      <w:r>
        <w:rPr>
          <w:spacing w:val="29"/>
          <w:w w:val="105"/>
        </w:rPr>
        <w:t xml:space="preserve"> </w:t>
      </w:r>
      <w:r>
        <w:rPr>
          <w:w w:val="105"/>
        </w:rPr>
        <w:t>Projects</w:t>
      </w:r>
      <w:r>
        <w:rPr>
          <w:spacing w:val="16"/>
          <w:w w:val="105"/>
        </w:rPr>
        <w:t xml:space="preserve"> </w:t>
      </w:r>
      <w:r>
        <w:rPr>
          <w:w w:val="105"/>
        </w:rPr>
        <w:t>with</w:t>
      </w:r>
      <w:r>
        <w:rPr>
          <w:spacing w:val="16"/>
          <w:w w:val="105"/>
        </w:rPr>
        <w:t xml:space="preserve"> </w:t>
      </w:r>
      <w:r>
        <w:rPr>
          <w:w w:val="105"/>
        </w:rPr>
        <w:t>a</w:t>
      </w:r>
    </w:p>
    <w:p w:rsidR="0079497C" w:rsidRDefault="0079497C" w:rsidP="0079497C">
      <w:pPr>
        <w:pStyle w:val="BodyText"/>
        <w:spacing w:before="6" w:line="252" w:lineRule="auto"/>
        <w:ind w:left="685" w:right="116" w:firstLine="0"/>
        <w:jc w:val="both"/>
      </w:pPr>
      <w:r>
        <w:rPr>
          <w:w w:val="105"/>
        </w:rPr>
        <w:t>tender</w:t>
      </w:r>
      <w:r>
        <w:rPr>
          <w:spacing w:val="14"/>
          <w:w w:val="105"/>
        </w:rPr>
        <w:t xml:space="preserve"> </w:t>
      </w:r>
      <w:r>
        <w:rPr>
          <w:w w:val="105"/>
        </w:rPr>
        <w:t>value</w:t>
      </w:r>
      <w:r>
        <w:rPr>
          <w:spacing w:val="15"/>
          <w:w w:val="105"/>
        </w:rPr>
        <w:t xml:space="preserve"> </w:t>
      </w:r>
      <w:r>
        <w:rPr>
          <w:rFonts w:cs="Arial"/>
          <w:b/>
          <w:bCs/>
          <w:w w:val="105"/>
          <w:u w:val="single" w:color="000000"/>
        </w:rPr>
        <w:t>less</w:t>
      </w:r>
      <w:r>
        <w:rPr>
          <w:rFonts w:cs="Arial"/>
          <w:b/>
          <w:bCs/>
          <w:spacing w:val="15"/>
          <w:w w:val="105"/>
          <w:u w:val="single" w:color="000000"/>
        </w:rPr>
        <w:t xml:space="preserve"> </w:t>
      </w:r>
      <w:r>
        <w:rPr>
          <w:w w:val="105"/>
        </w:rPr>
        <w:t>than</w:t>
      </w:r>
      <w:r>
        <w:rPr>
          <w:spacing w:val="15"/>
          <w:w w:val="105"/>
        </w:rPr>
        <w:t xml:space="preserve"> </w:t>
      </w:r>
      <w:r>
        <w:rPr>
          <w:w w:val="105"/>
        </w:rPr>
        <w:t>300k</w:t>
      </w:r>
      <w:r>
        <w:rPr>
          <w:spacing w:val="15"/>
          <w:w w:val="105"/>
        </w:rPr>
        <w:t xml:space="preserve"> </w:t>
      </w:r>
      <w:r>
        <w:rPr>
          <w:w w:val="105"/>
        </w:rPr>
        <w:t>(ex</w:t>
      </w:r>
      <w:r>
        <w:rPr>
          <w:spacing w:val="15"/>
          <w:w w:val="105"/>
        </w:rPr>
        <w:t xml:space="preserve"> </w:t>
      </w:r>
      <w:r>
        <w:rPr>
          <w:w w:val="105"/>
        </w:rPr>
        <w:t>VAT)</w:t>
      </w:r>
      <w:r>
        <w:rPr>
          <w:spacing w:val="14"/>
          <w:w w:val="105"/>
        </w:rPr>
        <w:t xml:space="preserve"> </w:t>
      </w:r>
      <w:r>
        <w:rPr>
          <w:w w:val="105"/>
        </w:rPr>
        <w:t>are</w:t>
      </w:r>
      <w:r>
        <w:rPr>
          <w:spacing w:val="15"/>
          <w:w w:val="105"/>
        </w:rPr>
        <w:t xml:space="preserve"> </w:t>
      </w:r>
      <w:r>
        <w:rPr>
          <w:w w:val="105"/>
        </w:rPr>
        <w:t>exempt</w:t>
      </w:r>
      <w:r>
        <w:rPr>
          <w:spacing w:val="14"/>
          <w:w w:val="105"/>
        </w:rPr>
        <w:t xml:space="preserve"> </w:t>
      </w:r>
      <w:r>
        <w:rPr>
          <w:w w:val="105"/>
        </w:rPr>
        <w:t>for</w:t>
      </w:r>
      <w:r>
        <w:rPr>
          <w:spacing w:val="14"/>
          <w:w w:val="105"/>
        </w:rPr>
        <w:t xml:space="preserve"> </w:t>
      </w:r>
      <w:r>
        <w:rPr>
          <w:w w:val="105"/>
        </w:rPr>
        <w:t>the</w:t>
      </w:r>
      <w:r>
        <w:rPr>
          <w:spacing w:val="15"/>
          <w:w w:val="105"/>
        </w:rPr>
        <w:t xml:space="preserve"> </w:t>
      </w:r>
      <w:r>
        <w:rPr>
          <w:w w:val="105"/>
        </w:rPr>
        <w:t>SWMP</w:t>
      </w:r>
      <w:r>
        <w:rPr>
          <w:spacing w:val="16"/>
          <w:w w:val="105"/>
        </w:rPr>
        <w:t xml:space="preserve"> </w:t>
      </w:r>
      <w:r>
        <w:rPr>
          <w:w w:val="105"/>
        </w:rPr>
        <w:t>regulations.</w:t>
      </w:r>
      <w:r>
        <w:rPr>
          <w:spacing w:val="27"/>
          <w:w w:val="105"/>
        </w:rPr>
        <w:t xml:space="preserve"> </w:t>
      </w:r>
      <w:r>
        <w:rPr>
          <w:w w:val="105"/>
        </w:rPr>
        <w:t>Projects</w:t>
      </w:r>
      <w:r>
        <w:rPr>
          <w:spacing w:val="15"/>
          <w:w w:val="105"/>
        </w:rPr>
        <w:t xml:space="preserve"> </w:t>
      </w:r>
      <w:r>
        <w:rPr>
          <w:w w:val="105"/>
        </w:rPr>
        <w:t>of</w:t>
      </w:r>
      <w:r>
        <w:rPr>
          <w:spacing w:val="14"/>
          <w:w w:val="105"/>
        </w:rPr>
        <w:t xml:space="preserve"> </w:t>
      </w:r>
      <w:r>
        <w:rPr>
          <w:w w:val="105"/>
        </w:rPr>
        <w:t>a</w:t>
      </w:r>
      <w:r>
        <w:rPr>
          <w:w w:val="102"/>
        </w:rPr>
        <w:t xml:space="preserve"> </w:t>
      </w:r>
      <w:r>
        <w:rPr>
          <w:w w:val="105"/>
        </w:rPr>
        <w:t>tender</w:t>
      </w:r>
      <w:r>
        <w:rPr>
          <w:spacing w:val="43"/>
          <w:w w:val="105"/>
        </w:rPr>
        <w:t xml:space="preserve"> </w:t>
      </w:r>
      <w:r>
        <w:rPr>
          <w:w w:val="105"/>
        </w:rPr>
        <w:t>value</w:t>
      </w:r>
      <w:r>
        <w:rPr>
          <w:spacing w:val="44"/>
          <w:w w:val="105"/>
        </w:rPr>
        <w:t xml:space="preserve"> </w:t>
      </w:r>
      <w:r>
        <w:rPr>
          <w:w w:val="105"/>
        </w:rPr>
        <w:t>between</w:t>
      </w:r>
      <w:r>
        <w:rPr>
          <w:spacing w:val="44"/>
          <w:w w:val="105"/>
        </w:rPr>
        <w:t xml:space="preserve"> </w:t>
      </w:r>
      <w:r>
        <w:rPr>
          <w:w w:val="105"/>
        </w:rPr>
        <w:t>300k</w:t>
      </w:r>
      <w:r>
        <w:rPr>
          <w:spacing w:val="43"/>
          <w:w w:val="105"/>
        </w:rPr>
        <w:t xml:space="preserve"> </w:t>
      </w:r>
      <w:r>
        <w:rPr>
          <w:w w:val="105"/>
        </w:rPr>
        <w:t>&amp;</w:t>
      </w:r>
      <w:r>
        <w:rPr>
          <w:spacing w:val="44"/>
          <w:w w:val="105"/>
        </w:rPr>
        <w:t xml:space="preserve"> </w:t>
      </w:r>
      <w:r>
        <w:rPr>
          <w:w w:val="105"/>
        </w:rPr>
        <w:t>500k</w:t>
      </w:r>
      <w:r>
        <w:rPr>
          <w:spacing w:val="43"/>
          <w:w w:val="105"/>
        </w:rPr>
        <w:t xml:space="preserve"> </w:t>
      </w:r>
      <w:r>
        <w:rPr>
          <w:w w:val="105"/>
        </w:rPr>
        <w:t>(ex</w:t>
      </w:r>
      <w:r>
        <w:rPr>
          <w:spacing w:val="43"/>
          <w:w w:val="105"/>
        </w:rPr>
        <w:t xml:space="preserve"> </w:t>
      </w:r>
      <w:r>
        <w:rPr>
          <w:w w:val="105"/>
        </w:rPr>
        <w:t>VAT)</w:t>
      </w:r>
      <w:r>
        <w:rPr>
          <w:spacing w:val="43"/>
          <w:w w:val="105"/>
        </w:rPr>
        <w:t xml:space="preserve"> </w:t>
      </w:r>
      <w:r>
        <w:rPr>
          <w:w w:val="105"/>
        </w:rPr>
        <w:t>required</w:t>
      </w:r>
      <w:r>
        <w:rPr>
          <w:spacing w:val="43"/>
          <w:w w:val="105"/>
        </w:rPr>
        <w:t xml:space="preserve"> </w:t>
      </w:r>
      <w:r>
        <w:rPr>
          <w:w w:val="105"/>
        </w:rPr>
        <w:t>a</w:t>
      </w:r>
      <w:r>
        <w:rPr>
          <w:spacing w:val="43"/>
          <w:w w:val="105"/>
        </w:rPr>
        <w:t xml:space="preserve"> </w:t>
      </w:r>
      <w:r>
        <w:rPr>
          <w:w w:val="105"/>
        </w:rPr>
        <w:t>“</w:t>
      </w:r>
      <w:r>
        <w:rPr>
          <w:rFonts w:cs="Arial"/>
          <w:b/>
          <w:bCs/>
          <w:w w:val="105"/>
          <w:u w:val="single" w:color="000000"/>
        </w:rPr>
        <w:t>Standard</w:t>
      </w:r>
      <w:r>
        <w:rPr>
          <w:w w:val="105"/>
        </w:rPr>
        <w:t>”</w:t>
      </w:r>
      <w:r>
        <w:rPr>
          <w:spacing w:val="43"/>
          <w:w w:val="105"/>
        </w:rPr>
        <w:t xml:space="preserve"> </w:t>
      </w:r>
      <w:r>
        <w:rPr>
          <w:w w:val="105"/>
        </w:rPr>
        <w:t>SWMP</w:t>
      </w:r>
      <w:r>
        <w:rPr>
          <w:spacing w:val="44"/>
          <w:w w:val="105"/>
        </w:rPr>
        <w:t xml:space="preserve"> </w:t>
      </w:r>
      <w:r>
        <w:rPr>
          <w:w w:val="105"/>
        </w:rPr>
        <w:t>to</w:t>
      </w:r>
      <w:r>
        <w:rPr>
          <w:spacing w:val="44"/>
          <w:w w:val="105"/>
        </w:rPr>
        <w:t xml:space="preserve"> </w:t>
      </w:r>
      <w:r>
        <w:rPr>
          <w:w w:val="105"/>
        </w:rPr>
        <w:t>be</w:t>
      </w:r>
      <w:r>
        <w:rPr>
          <w:spacing w:val="44"/>
          <w:w w:val="105"/>
        </w:rPr>
        <w:t xml:space="preserve"> </w:t>
      </w:r>
      <w:r>
        <w:rPr>
          <w:w w:val="105"/>
        </w:rPr>
        <w:t>used.</w:t>
      </w:r>
      <w:r>
        <w:rPr>
          <w:w w:val="102"/>
        </w:rPr>
        <w:t xml:space="preserve"> </w:t>
      </w:r>
      <w:r>
        <w:rPr>
          <w:w w:val="105"/>
        </w:rPr>
        <w:t>Projects with a tender value of 500k (ex VAT) required a “</w:t>
      </w:r>
      <w:r>
        <w:rPr>
          <w:rFonts w:cs="Arial"/>
          <w:b/>
          <w:bCs/>
          <w:w w:val="105"/>
          <w:u w:val="single" w:color="000000"/>
        </w:rPr>
        <w:t>more detailed</w:t>
      </w:r>
      <w:r>
        <w:rPr>
          <w:w w:val="105"/>
        </w:rPr>
        <w:t>” plan be adopted</w:t>
      </w:r>
      <w:r>
        <w:rPr>
          <w:spacing w:val="-34"/>
          <w:w w:val="105"/>
        </w:rPr>
        <w:t xml:space="preserve"> </w:t>
      </w:r>
      <w:r>
        <w:rPr>
          <w:w w:val="105"/>
        </w:rPr>
        <w:t>for</w:t>
      </w:r>
      <w:r>
        <w:rPr>
          <w:w w:val="102"/>
        </w:rPr>
        <w:t xml:space="preserve"> </w:t>
      </w:r>
      <w:r>
        <w:rPr>
          <w:w w:val="105"/>
        </w:rPr>
        <w:t>managing waste during construction. The client is responsible at the planning phase</w:t>
      </w:r>
      <w:r>
        <w:rPr>
          <w:spacing w:val="-12"/>
          <w:w w:val="105"/>
        </w:rPr>
        <w:t xml:space="preserve"> </w:t>
      </w:r>
      <w:r>
        <w:rPr>
          <w:w w:val="105"/>
        </w:rPr>
        <w:t>for</w:t>
      </w:r>
      <w:r>
        <w:rPr>
          <w:w w:val="102"/>
        </w:rPr>
        <w:t xml:space="preserve"> </w:t>
      </w:r>
      <w:r>
        <w:rPr>
          <w:w w:val="105"/>
        </w:rPr>
        <w:t>implementing</w:t>
      </w:r>
      <w:r>
        <w:rPr>
          <w:spacing w:val="18"/>
          <w:w w:val="105"/>
        </w:rPr>
        <w:t xml:space="preserve"> </w:t>
      </w:r>
      <w:r>
        <w:rPr>
          <w:w w:val="105"/>
        </w:rPr>
        <w:t>the</w:t>
      </w:r>
      <w:r>
        <w:rPr>
          <w:spacing w:val="18"/>
          <w:w w:val="105"/>
        </w:rPr>
        <w:t xml:space="preserve"> </w:t>
      </w:r>
      <w:r>
        <w:rPr>
          <w:w w:val="105"/>
        </w:rPr>
        <w:t>correct</w:t>
      </w:r>
      <w:r>
        <w:rPr>
          <w:spacing w:val="17"/>
          <w:w w:val="105"/>
        </w:rPr>
        <w:t xml:space="preserve"> </w:t>
      </w:r>
      <w:r>
        <w:rPr>
          <w:w w:val="105"/>
        </w:rPr>
        <w:t>plan</w:t>
      </w:r>
      <w:r>
        <w:rPr>
          <w:spacing w:val="18"/>
          <w:w w:val="105"/>
        </w:rPr>
        <w:t xml:space="preserve"> </w:t>
      </w:r>
      <w:r>
        <w:rPr>
          <w:w w:val="105"/>
        </w:rPr>
        <w:t>and</w:t>
      </w:r>
      <w:r>
        <w:rPr>
          <w:spacing w:val="18"/>
          <w:w w:val="105"/>
        </w:rPr>
        <w:t xml:space="preserve"> </w:t>
      </w:r>
      <w:r>
        <w:rPr>
          <w:w w:val="105"/>
        </w:rPr>
        <w:t>handing</w:t>
      </w:r>
      <w:r>
        <w:rPr>
          <w:spacing w:val="18"/>
          <w:w w:val="105"/>
        </w:rPr>
        <w:t xml:space="preserve"> </w:t>
      </w:r>
      <w:r>
        <w:rPr>
          <w:w w:val="105"/>
        </w:rPr>
        <w:t>the</w:t>
      </w:r>
      <w:r>
        <w:rPr>
          <w:spacing w:val="18"/>
          <w:w w:val="105"/>
        </w:rPr>
        <w:t xml:space="preserve"> </w:t>
      </w:r>
      <w:r>
        <w:rPr>
          <w:w w:val="105"/>
        </w:rPr>
        <w:t>plan</w:t>
      </w:r>
      <w:r>
        <w:rPr>
          <w:spacing w:val="18"/>
          <w:w w:val="105"/>
        </w:rPr>
        <w:t xml:space="preserve"> </w:t>
      </w:r>
      <w:r>
        <w:rPr>
          <w:w w:val="105"/>
        </w:rPr>
        <w:t>over</w:t>
      </w:r>
      <w:r>
        <w:rPr>
          <w:spacing w:val="17"/>
          <w:w w:val="105"/>
        </w:rPr>
        <w:t xml:space="preserve"> </w:t>
      </w:r>
      <w:r>
        <w:rPr>
          <w:w w:val="105"/>
        </w:rPr>
        <w:t>to</w:t>
      </w:r>
      <w:r>
        <w:rPr>
          <w:spacing w:val="18"/>
          <w:w w:val="105"/>
        </w:rPr>
        <w:t xml:space="preserve"> </w:t>
      </w:r>
      <w:r>
        <w:rPr>
          <w:w w:val="105"/>
        </w:rPr>
        <w:t>the</w:t>
      </w:r>
      <w:r>
        <w:rPr>
          <w:spacing w:val="18"/>
          <w:w w:val="105"/>
        </w:rPr>
        <w:t xml:space="preserve"> </w:t>
      </w:r>
      <w:r>
        <w:rPr>
          <w:w w:val="105"/>
        </w:rPr>
        <w:t>Principal</w:t>
      </w:r>
      <w:r>
        <w:rPr>
          <w:spacing w:val="16"/>
          <w:w w:val="105"/>
        </w:rPr>
        <w:t xml:space="preserve"> </w:t>
      </w:r>
      <w:r>
        <w:rPr>
          <w:w w:val="105"/>
        </w:rPr>
        <w:t>Contractor</w:t>
      </w:r>
      <w:r>
        <w:rPr>
          <w:spacing w:val="17"/>
          <w:w w:val="105"/>
        </w:rPr>
        <w:t xml:space="preserve"> </w:t>
      </w:r>
      <w:r>
        <w:rPr>
          <w:w w:val="105"/>
        </w:rPr>
        <w:t>for</w:t>
      </w:r>
      <w:r>
        <w:rPr>
          <w:spacing w:val="17"/>
          <w:w w:val="105"/>
        </w:rPr>
        <w:t xml:space="preserve"> </w:t>
      </w:r>
      <w:r>
        <w:rPr>
          <w:w w:val="105"/>
        </w:rPr>
        <w:t>the</w:t>
      </w:r>
      <w:r>
        <w:rPr>
          <w:w w:val="102"/>
        </w:rPr>
        <w:t xml:space="preserve"> </w:t>
      </w:r>
      <w:r>
        <w:rPr>
          <w:w w:val="105"/>
        </w:rPr>
        <w:t>construction</w:t>
      </w:r>
      <w:r>
        <w:rPr>
          <w:spacing w:val="-9"/>
          <w:w w:val="105"/>
        </w:rPr>
        <w:t xml:space="preserve"> </w:t>
      </w:r>
      <w:r>
        <w:rPr>
          <w:w w:val="105"/>
        </w:rPr>
        <w:t>phase.</w:t>
      </w:r>
    </w:p>
    <w:p w:rsidR="0079497C" w:rsidRDefault="0079497C" w:rsidP="0079497C">
      <w:pPr>
        <w:spacing w:before="3"/>
        <w:rPr>
          <w:rFonts w:ascii="Arial" w:eastAsia="Arial" w:hAnsi="Arial" w:cs="Arial"/>
        </w:rPr>
      </w:pPr>
    </w:p>
    <w:p w:rsidR="0079497C" w:rsidRDefault="00340EFB" w:rsidP="00340EFB">
      <w:pPr>
        <w:pStyle w:val="Heading2"/>
      </w:pPr>
      <w:bookmarkStart w:id="10" w:name="_Toc504725496"/>
      <w:r>
        <w:rPr>
          <w:w w:val="105"/>
          <w:u w:color="000000"/>
        </w:rPr>
        <w:t>5.3</w:t>
      </w:r>
      <w:r>
        <w:rPr>
          <w:w w:val="105"/>
          <w:u w:color="000000"/>
        </w:rPr>
        <w:tab/>
      </w:r>
      <w:r w:rsidR="0079497C">
        <w:rPr>
          <w:w w:val="105"/>
          <w:u w:color="000000"/>
        </w:rPr>
        <w:t>BASIC INFORMATION FOR ALL</w:t>
      </w:r>
      <w:r w:rsidR="0079497C">
        <w:rPr>
          <w:spacing w:val="6"/>
          <w:w w:val="105"/>
          <w:u w:color="000000"/>
        </w:rPr>
        <w:t xml:space="preserve"> </w:t>
      </w:r>
      <w:r w:rsidR="0079497C">
        <w:rPr>
          <w:w w:val="105"/>
          <w:u w:color="000000"/>
        </w:rPr>
        <w:t>SWMP’s</w:t>
      </w:r>
      <w:bookmarkEnd w:id="10"/>
    </w:p>
    <w:p w:rsidR="0079497C" w:rsidRDefault="0079497C" w:rsidP="0079497C">
      <w:pPr>
        <w:pStyle w:val="BodyText"/>
        <w:spacing w:before="147"/>
        <w:ind w:left="685" w:firstLine="0"/>
        <w:jc w:val="both"/>
      </w:pPr>
      <w:r>
        <w:rPr>
          <w:w w:val="105"/>
        </w:rPr>
        <w:t>Under</w:t>
      </w:r>
      <w:r>
        <w:rPr>
          <w:spacing w:val="-5"/>
          <w:w w:val="105"/>
        </w:rPr>
        <w:t xml:space="preserve"> </w:t>
      </w:r>
      <w:r>
        <w:rPr>
          <w:w w:val="105"/>
        </w:rPr>
        <w:t>the</w:t>
      </w:r>
      <w:r>
        <w:rPr>
          <w:spacing w:val="-5"/>
          <w:w w:val="105"/>
        </w:rPr>
        <w:t xml:space="preserve"> </w:t>
      </w:r>
      <w:r>
        <w:rPr>
          <w:w w:val="105"/>
        </w:rPr>
        <w:t>Site</w:t>
      </w:r>
      <w:r>
        <w:rPr>
          <w:spacing w:val="-5"/>
          <w:w w:val="105"/>
        </w:rPr>
        <w:t xml:space="preserve"> </w:t>
      </w:r>
      <w:r>
        <w:rPr>
          <w:w w:val="105"/>
        </w:rPr>
        <w:t>Waste</w:t>
      </w:r>
      <w:r>
        <w:rPr>
          <w:spacing w:val="-5"/>
          <w:w w:val="105"/>
        </w:rPr>
        <w:t xml:space="preserve"> </w:t>
      </w:r>
      <w:r>
        <w:rPr>
          <w:w w:val="105"/>
        </w:rPr>
        <w:t>Management</w:t>
      </w:r>
      <w:r>
        <w:rPr>
          <w:spacing w:val="-6"/>
          <w:w w:val="105"/>
        </w:rPr>
        <w:t xml:space="preserve"> </w:t>
      </w:r>
      <w:r>
        <w:rPr>
          <w:w w:val="105"/>
        </w:rPr>
        <w:t>Regulations</w:t>
      </w:r>
      <w:r>
        <w:rPr>
          <w:spacing w:val="-5"/>
          <w:w w:val="105"/>
        </w:rPr>
        <w:t xml:space="preserve"> </w:t>
      </w:r>
      <w:r>
        <w:rPr>
          <w:w w:val="105"/>
        </w:rPr>
        <w:t>2008,</w:t>
      </w:r>
      <w:r>
        <w:rPr>
          <w:spacing w:val="-5"/>
          <w:w w:val="105"/>
        </w:rPr>
        <w:t xml:space="preserve"> </w:t>
      </w:r>
      <w:r>
        <w:rPr>
          <w:b/>
          <w:w w:val="105"/>
          <w:u w:val="single" w:color="000000"/>
        </w:rPr>
        <w:t>all</w:t>
      </w:r>
      <w:r>
        <w:rPr>
          <w:b/>
          <w:spacing w:val="-6"/>
          <w:w w:val="105"/>
          <w:u w:val="single" w:color="000000"/>
        </w:rPr>
        <w:t xml:space="preserve"> </w:t>
      </w:r>
      <w:r>
        <w:rPr>
          <w:w w:val="105"/>
        </w:rPr>
        <w:t>Site</w:t>
      </w:r>
      <w:r>
        <w:rPr>
          <w:spacing w:val="-4"/>
          <w:w w:val="105"/>
        </w:rPr>
        <w:t xml:space="preserve"> </w:t>
      </w:r>
      <w:r>
        <w:rPr>
          <w:w w:val="105"/>
        </w:rPr>
        <w:t>waste</w:t>
      </w:r>
      <w:r>
        <w:rPr>
          <w:spacing w:val="-4"/>
          <w:w w:val="105"/>
        </w:rPr>
        <w:t xml:space="preserve"> </w:t>
      </w:r>
      <w:r>
        <w:rPr>
          <w:w w:val="105"/>
        </w:rPr>
        <w:t>management</w:t>
      </w:r>
      <w:r>
        <w:rPr>
          <w:spacing w:val="-5"/>
          <w:w w:val="105"/>
        </w:rPr>
        <w:t xml:space="preserve"> </w:t>
      </w:r>
      <w:r>
        <w:rPr>
          <w:w w:val="105"/>
        </w:rPr>
        <w:t>plans</w:t>
      </w:r>
    </w:p>
    <w:p w:rsidR="0079497C" w:rsidRDefault="0079497C" w:rsidP="0079497C">
      <w:pPr>
        <w:pStyle w:val="BodyText"/>
        <w:spacing w:before="13"/>
        <w:ind w:left="685" w:firstLine="0"/>
        <w:jc w:val="both"/>
      </w:pPr>
      <w:r>
        <w:rPr>
          <w:b/>
          <w:w w:val="105"/>
          <w:u w:val="single" w:color="000000"/>
        </w:rPr>
        <w:t xml:space="preserve">must </w:t>
      </w:r>
      <w:r>
        <w:rPr>
          <w:w w:val="105"/>
        </w:rPr>
        <w:t>include the information set out below as a min</w:t>
      </w:r>
      <w:r>
        <w:rPr>
          <w:spacing w:val="-35"/>
          <w:w w:val="105"/>
        </w:rPr>
        <w:t xml:space="preserve"> </w:t>
      </w:r>
      <w:r>
        <w:rPr>
          <w:w w:val="105"/>
        </w:rPr>
        <w:t>requirement.</w:t>
      </w:r>
    </w:p>
    <w:p w:rsidR="0079497C" w:rsidRDefault="0079497C" w:rsidP="0079497C">
      <w:pPr>
        <w:spacing w:before="8"/>
        <w:rPr>
          <w:rFonts w:ascii="Arial" w:eastAsia="Arial" w:hAnsi="Arial" w:cs="Arial"/>
          <w:sz w:val="17"/>
          <w:szCs w:val="17"/>
        </w:rPr>
      </w:pPr>
    </w:p>
    <w:p w:rsidR="0079497C" w:rsidRDefault="0079497C" w:rsidP="0079497C">
      <w:pPr>
        <w:pStyle w:val="ListParagraph"/>
        <w:numPr>
          <w:ilvl w:val="2"/>
          <w:numId w:val="2"/>
        </w:numPr>
        <w:tabs>
          <w:tab w:val="left" w:pos="1112"/>
        </w:tabs>
        <w:spacing w:before="64"/>
        <w:ind w:right="109"/>
        <w:rPr>
          <w:rFonts w:ascii="Arial" w:eastAsia="Arial" w:hAnsi="Arial" w:cs="Arial"/>
          <w:sz w:val="21"/>
          <w:szCs w:val="21"/>
        </w:rPr>
      </w:pPr>
      <w:r>
        <w:rPr>
          <w:rFonts w:ascii="Arial"/>
          <w:b/>
          <w:w w:val="105"/>
          <w:sz w:val="21"/>
          <w:u w:val="single" w:color="000000"/>
        </w:rPr>
        <w:t xml:space="preserve">Must </w:t>
      </w:r>
      <w:r>
        <w:rPr>
          <w:rFonts w:ascii="Arial"/>
          <w:w w:val="105"/>
          <w:sz w:val="21"/>
        </w:rPr>
        <w:t>identify the</w:t>
      </w:r>
      <w:r>
        <w:rPr>
          <w:rFonts w:ascii="Arial"/>
          <w:spacing w:val="4"/>
          <w:w w:val="105"/>
          <w:sz w:val="21"/>
        </w:rPr>
        <w:t xml:space="preserve"> </w:t>
      </w:r>
      <w:r>
        <w:rPr>
          <w:rFonts w:ascii="Arial"/>
          <w:w w:val="105"/>
          <w:sz w:val="21"/>
        </w:rPr>
        <w:t>client.</w:t>
      </w:r>
    </w:p>
    <w:p w:rsidR="0079497C" w:rsidRDefault="0079497C" w:rsidP="0079497C">
      <w:pPr>
        <w:pStyle w:val="ListParagraph"/>
        <w:numPr>
          <w:ilvl w:val="2"/>
          <w:numId w:val="2"/>
        </w:numPr>
        <w:tabs>
          <w:tab w:val="left" w:pos="1112"/>
        </w:tabs>
        <w:spacing w:before="136"/>
        <w:ind w:right="109"/>
        <w:rPr>
          <w:rFonts w:ascii="Arial" w:eastAsia="Arial" w:hAnsi="Arial" w:cs="Arial"/>
          <w:sz w:val="21"/>
          <w:szCs w:val="21"/>
        </w:rPr>
      </w:pPr>
      <w:r>
        <w:rPr>
          <w:rFonts w:ascii="Arial"/>
          <w:b/>
          <w:w w:val="105"/>
          <w:sz w:val="21"/>
          <w:u w:val="single" w:color="000000"/>
        </w:rPr>
        <w:t xml:space="preserve">Must </w:t>
      </w:r>
      <w:r>
        <w:rPr>
          <w:rFonts w:ascii="Arial"/>
          <w:w w:val="105"/>
          <w:sz w:val="21"/>
        </w:rPr>
        <w:t>identify the Principal</w:t>
      </w:r>
      <w:r>
        <w:rPr>
          <w:rFonts w:ascii="Arial"/>
          <w:spacing w:val="4"/>
          <w:w w:val="105"/>
          <w:sz w:val="21"/>
        </w:rPr>
        <w:t xml:space="preserve"> </w:t>
      </w:r>
      <w:r>
        <w:rPr>
          <w:rFonts w:ascii="Arial"/>
          <w:w w:val="105"/>
          <w:sz w:val="21"/>
        </w:rPr>
        <w:t>Contractor.</w:t>
      </w:r>
    </w:p>
    <w:p w:rsidR="0079497C" w:rsidRDefault="0079497C" w:rsidP="0079497C">
      <w:pPr>
        <w:pStyle w:val="ListParagraph"/>
        <w:numPr>
          <w:ilvl w:val="2"/>
          <w:numId w:val="2"/>
        </w:numPr>
        <w:tabs>
          <w:tab w:val="left" w:pos="1112"/>
        </w:tabs>
        <w:spacing w:before="136"/>
        <w:ind w:right="109"/>
        <w:rPr>
          <w:rFonts w:ascii="Arial" w:eastAsia="Arial" w:hAnsi="Arial" w:cs="Arial"/>
          <w:sz w:val="21"/>
          <w:szCs w:val="21"/>
        </w:rPr>
      </w:pPr>
      <w:r>
        <w:rPr>
          <w:rFonts w:ascii="Arial"/>
          <w:b/>
          <w:w w:val="105"/>
          <w:sz w:val="21"/>
          <w:u w:val="single" w:color="000000"/>
        </w:rPr>
        <w:t xml:space="preserve">Must </w:t>
      </w:r>
      <w:r>
        <w:rPr>
          <w:rFonts w:ascii="Arial"/>
          <w:w w:val="105"/>
          <w:sz w:val="21"/>
        </w:rPr>
        <w:t>identify the person drafting the SWMP. (responsible</w:t>
      </w:r>
      <w:r>
        <w:rPr>
          <w:rFonts w:ascii="Arial"/>
          <w:spacing w:val="3"/>
          <w:w w:val="105"/>
          <w:sz w:val="21"/>
        </w:rPr>
        <w:t xml:space="preserve"> </w:t>
      </w:r>
      <w:r>
        <w:rPr>
          <w:rFonts w:ascii="Arial"/>
          <w:w w:val="105"/>
          <w:sz w:val="21"/>
        </w:rPr>
        <w:t>person)</w:t>
      </w:r>
    </w:p>
    <w:p w:rsidR="0079497C" w:rsidRDefault="0079497C" w:rsidP="0079497C">
      <w:pPr>
        <w:pStyle w:val="ListParagraph"/>
        <w:numPr>
          <w:ilvl w:val="2"/>
          <w:numId w:val="2"/>
        </w:numPr>
        <w:tabs>
          <w:tab w:val="left" w:pos="1112"/>
        </w:tabs>
        <w:spacing w:before="141"/>
        <w:ind w:right="109"/>
        <w:rPr>
          <w:rFonts w:ascii="Arial" w:eastAsia="Arial" w:hAnsi="Arial" w:cs="Arial"/>
          <w:sz w:val="21"/>
          <w:szCs w:val="21"/>
        </w:rPr>
      </w:pPr>
      <w:r>
        <w:rPr>
          <w:rFonts w:ascii="Arial"/>
          <w:b/>
          <w:w w:val="105"/>
          <w:sz w:val="21"/>
          <w:u w:val="single" w:color="000000"/>
        </w:rPr>
        <w:t xml:space="preserve">Must </w:t>
      </w:r>
      <w:r>
        <w:rPr>
          <w:rFonts w:ascii="Arial"/>
          <w:w w:val="105"/>
          <w:sz w:val="21"/>
        </w:rPr>
        <w:t>describe the proposed construction</w:t>
      </w:r>
      <w:r>
        <w:rPr>
          <w:rFonts w:ascii="Arial"/>
          <w:spacing w:val="3"/>
          <w:w w:val="105"/>
          <w:sz w:val="21"/>
        </w:rPr>
        <w:t xml:space="preserve"> </w:t>
      </w:r>
      <w:r>
        <w:rPr>
          <w:rFonts w:ascii="Arial"/>
          <w:w w:val="105"/>
          <w:sz w:val="21"/>
        </w:rPr>
        <w:t>work.</w:t>
      </w:r>
    </w:p>
    <w:p w:rsidR="0079497C" w:rsidRDefault="0079497C" w:rsidP="0079497C">
      <w:pPr>
        <w:pStyle w:val="ListParagraph"/>
        <w:numPr>
          <w:ilvl w:val="2"/>
          <w:numId w:val="2"/>
        </w:numPr>
        <w:tabs>
          <w:tab w:val="left" w:pos="1112"/>
        </w:tabs>
        <w:spacing w:before="136"/>
        <w:ind w:right="109"/>
        <w:rPr>
          <w:rFonts w:ascii="Arial" w:eastAsia="Arial" w:hAnsi="Arial" w:cs="Arial"/>
          <w:sz w:val="21"/>
          <w:szCs w:val="21"/>
        </w:rPr>
      </w:pPr>
      <w:r>
        <w:rPr>
          <w:rFonts w:ascii="Arial"/>
          <w:b/>
          <w:w w:val="105"/>
          <w:sz w:val="21"/>
          <w:u w:val="single" w:color="000000"/>
        </w:rPr>
        <w:t xml:space="preserve">Must </w:t>
      </w:r>
      <w:r>
        <w:rPr>
          <w:rFonts w:ascii="Arial"/>
          <w:w w:val="105"/>
          <w:sz w:val="21"/>
        </w:rPr>
        <w:t>include the site</w:t>
      </w:r>
      <w:r>
        <w:rPr>
          <w:rFonts w:ascii="Arial"/>
          <w:spacing w:val="6"/>
          <w:w w:val="105"/>
          <w:sz w:val="21"/>
        </w:rPr>
        <w:t xml:space="preserve"> </w:t>
      </w:r>
      <w:r>
        <w:rPr>
          <w:rFonts w:ascii="Arial"/>
          <w:w w:val="105"/>
          <w:sz w:val="21"/>
        </w:rPr>
        <w:t>location.</w:t>
      </w:r>
    </w:p>
    <w:p w:rsidR="0079497C" w:rsidRDefault="0079497C" w:rsidP="0079497C">
      <w:pPr>
        <w:pStyle w:val="ListParagraph"/>
        <w:numPr>
          <w:ilvl w:val="2"/>
          <w:numId w:val="2"/>
        </w:numPr>
        <w:tabs>
          <w:tab w:val="left" w:pos="1112"/>
        </w:tabs>
        <w:spacing w:before="136"/>
        <w:ind w:right="109"/>
        <w:rPr>
          <w:rFonts w:ascii="Arial" w:eastAsia="Arial" w:hAnsi="Arial" w:cs="Arial"/>
          <w:sz w:val="21"/>
          <w:szCs w:val="21"/>
        </w:rPr>
      </w:pPr>
      <w:r>
        <w:rPr>
          <w:rFonts w:ascii="Arial"/>
          <w:b/>
          <w:w w:val="105"/>
          <w:sz w:val="21"/>
          <w:u w:val="single" w:color="000000"/>
        </w:rPr>
        <w:t xml:space="preserve">Must </w:t>
      </w:r>
      <w:r>
        <w:rPr>
          <w:rFonts w:ascii="Arial"/>
          <w:w w:val="105"/>
          <w:sz w:val="21"/>
        </w:rPr>
        <w:t>estimate the cost of the</w:t>
      </w:r>
      <w:r>
        <w:rPr>
          <w:rFonts w:ascii="Arial"/>
          <w:spacing w:val="2"/>
          <w:w w:val="105"/>
          <w:sz w:val="21"/>
        </w:rPr>
        <w:t xml:space="preserve"> </w:t>
      </w:r>
      <w:r>
        <w:rPr>
          <w:rFonts w:ascii="Arial"/>
          <w:w w:val="105"/>
          <w:sz w:val="21"/>
        </w:rPr>
        <w:t>project.</w:t>
      </w:r>
    </w:p>
    <w:p w:rsidR="0079497C" w:rsidRDefault="0079497C" w:rsidP="0079497C">
      <w:pPr>
        <w:pStyle w:val="ListParagraph"/>
        <w:numPr>
          <w:ilvl w:val="2"/>
          <w:numId w:val="2"/>
        </w:numPr>
        <w:tabs>
          <w:tab w:val="left" w:pos="1112"/>
        </w:tabs>
        <w:spacing w:before="136"/>
        <w:ind w:right="109"/>
        <w:rPr>
          <w:rFonts w:ascii="Arial" w:eastAsia="Arial" w:hAnsi="Arial" w:cs="Arial"/>
          <w:sz w:val="21"/>
          <w:szCs w:val="21"/>
        </w:rPr>
      </w:pPr>
      <w:r>
        <w:rPr>
          <w:rFonts w:ascii="Arial"/>
          <w:b/>
          <w:w w:val="105"/>
          <w:sz w:val="21"/>
          <w:u w:val="single" w:color="000000"/>
        </w:rPr>
        <w:t xml:space="preserve">Must </w:t>
      </w:r>
      <w:r>
        <w:rPr>
          <w:rFonts w:ascii="Arial"/>
          <w:w w:val="105"/>
          <w:sz w:val="21"/>
        </w:rPr>
        <w:t>include decisions made before drafting the SWMP on the nature of the</w:t>
      </w:r>
      <w:r>
        <w:rPr>
          <w:rFonts w:ascii="Arial"/>
          <w:spacing w:val="-20"/>
          <w:w w:val="105"/>
          <w:sz w:val="21"/>
        </w:rPr>
        <w:t xml:space="preserve"> </w:t>
      </w:r>
      <w:r>
        <w:rPr>
          <w:rFonts w:ascii="Arial"/>
          <w:w w:val="105"/>
          <w:sz w:val="21"/>
        </w:rPr>
        <w:t>project.</w:t>
      </w:r>
    </w:p>
    <w:p w:rsidR="0079497C" w:rsidRDefault="0079497C" w:rsidP="0079497C">
      <w:pPr>
        <w:pStyle w:val="ListParagraph"/>
        <w:numPr>
          <w:ilvl w:val="2"/>
          <w:numId w:val="2"/>
        </w:numPr>
        <w:tabs>
          <w:tab w:val="left" w:pos="1112"/>
        </w:tabs>
        <w:spacing w:before="136"/>
        <w:ind w:right="109"/>
        <w:rPr>
          <w:rFonts w:ascii="Arial" w:eastAsia="Arial" w:hAnsi="Arial" w:cs="Arial"/>
          <w:sz w:val="21"/>
          <w:szCs w:val="21"/>
        </w:rPr>
      </w:pPr>
      <w:r>
        <w:rPr>
          <w:rFonts w:ascii="Arial"/>
          <w:b/>
          <w:w w:val="105"/>
          <w:sz w:val="21"/>
          <w:u w:val="single" w:color="000000"/>
        </w:rPr>
        <w:t xml:space="preserve">Must </w:t>
      </w:r>
      <w:r>
        <w:rPr>
          <w:rFonts w:ascii="Arial"/>
          <w:w w:val="105"/>
          <w:sz w:val="21"/>
        </w:rPr>
        <w:t>describe each waste</w:t>
      </w:r>
      <w:r>
        <w:rPr>
          <w:rFonts w:ascii="Arial"/>
          <w:spacing w:val="3"/>
          <w:w w:val="105"/>
          <w:sz w:val="21"/>
        </w:rPr>
        <w:t xml:space="preserve"> </w:t>
      </w:r>
      <w:r>
        <w:rPr>
          <w:rFonts w:ascii="Arial"/>
          <w:w w:val="105"/>
          <w:sz w:val="21"/>
        </w:rPr>
        <w:t>type.</w:t>
      </w:r>
    </w:p>
    <w:p w:rsidR="0079497C" w:rsidRDefault="0079497C" w:rsidP="0079497C">
      <w:pPr>
        <w:pStyle w:val="ListParagraph"/>
        <w:numPr>
          <w:ilvl w:val="2"/>
          <w:numId w:val="2"/>
        </w:numPr>
        <w:tabs>
          <w:tab w:val="left" w:pos="1112"/>
        </w:tabs>
        <w:spacing w:before="136"/>
        <w:ind w:right="109"/>
        <w:rPr>
          <w:rFonts w:ascii="Arial" w:eastAsia="Arial" w:hAnsi="Arial" w:cs="Arial"/>
          <w:sz w:val="21"/>
          <w:szCs w:val="21"/>
        </w:rPr>
      </w:pPr>
      <w:r>
        <w:rPr>
          <w:rFonts w:ascii="Arial"/>
          <w:b/>
          <w:w w:val="105"/>
          <w:sz w:val="21"/>
          <w:u w:val="single" w:color="000000"/>
        </w:rPr>
        <w:t xml:space="preserve">Must </w:t>
      </w:r>
      <w:r>
        <w:rPr>
          <w:rFonts w:ascii="Arial"/>
          <w:w w:val="105"/>
          <w:sz w:val="21"/>
        </w:rPr>
        <w:t>estimate the quantity of each type of</w:t>
      </w:r>
      <w:r>
        <w:rPr>
          <w:rFonts w:ascii="Arial"/>
          <w:spacing w:val="6"/>
          <w:w w:val="105"/>
          <w:sz w:val="21"/>
        </w:rPr>
        <w:t xml:space="preserve"> </w:t>
      </w:r>
      <w:r>
        <w:rPr>
          <w:rFonts w:ascii="Arial"/>
          <w:w w:val="105"/>
          <w:sz w:val="21"/>
        </w:rPr>
        <w:t>waste.</w:t>
      </w:r>
    </w:p>
    <w:p w:rsidR="0079497C" w:rsidRDefault="0079497C" w:rsidP="0079497C">
      <w:pPr>
        <w:pStyle w:val="ListParagraph"/>
        <w:numPr>
          <w:ilvl w:val="2"/>
          <w:numId w:val="2"/>
        </w:numPr>
        <w:tabs>
          <w:tab w:val="left" w:pos="1112"/>
        </w:tabs>
        <w:spacing w:before="136"/>
        <w:ind w:right="109"/>
        <w:rPr>
          <w:rFonts w:ascii="Arial" w:eastAsia="Arial" w:hAnsi="Arial" w:cs="Arial"/>
          <w:sz w:val="21"/>
          <w:szCs w:val="21"/>
        </w:rPr>
      </w:pPr>
      <w:r>
        <w:rPr>
          <w:rFonts w:ascii="Arial"/>
          <w:b/>
          <w:w w:val="105"/>
          <w:sz w:val="21"/>
          <w:u w:val="single" w:color="000000"/>
        </w:rPr>
        <w:t xml:space="preserve">Must </w:t>
      </w:r>
      <w:r>
        <w:rPr>
          <w:rFonts w:ascii="Arial"/>
          <w:w w:val="105"/>
          <w:sz w:val="21"/>
        </w:rPr>
        <w:t>identify each waste management</w:t>
      </w:r>
      <w:r>
        <w:rPr>
          <w:rFonts w:ascii="Arial"/>
          <w:spacing w:val="6"/>
          <w:w w:val="105"/>
          <w:sz w:val="21"/>
        </w:rPr>
        <w:t xml:space="preserve"> </w:t>
      </w:r>
      <w:r>
        <w:rPr>
          <w:rFonts w:ascii="Arial"/>
          <w:w w:val="105"/>
          <w:sz w:val="21"/>
        </w:rPr>
        <w:t>action.</w:t>
      </w:r>
    </w:p>
    <w:p w:rsidR="0079497C" w:rsidRDefault="0079497C" w:rsidP="0079497C">
      <w:pPr>
        <w:pStyle w:val="ListParagraph"/>
        <w:numPr>
          <w:ilvl w:val="2"/>
          <w:numId w:val="2"/>
        </w:numPr>
        <w:tabs>
          <w:tab w:val="left" w:pos="1112"/>
        </w:tabs>
        <w:spacing w:before="141"/>
        <w:ind w:right="109"/>
        <w:rPr>
          <w:rFonts w:ascii="Arial" w:eastAsia="Arial" w:hAnsi="Arial" w:cs="Arial"/>
          <w:sz w:val="21"/>
          <w:szCs w:val="21"/>
        </w:rPr>
      </w:pPr>
      <w:r>
        <w:rPr>
          <w:rFonts w:ascii="Arial"/>
          <w:b/>
          <w:w w:val="105"/>
          <w:sz w:val="21"/>
          <w:u w:val="single" w:color="000000"/>
        </w:rPr>
        <w:t xml:space="preserve">Must </w:t>
      </w:r>
      <w:r>
        <w:rPr>
          <w:rFonts w:ascii="Arial"/>
          <w:w w:val="105"/>
          <w:sz w:val="21"/>
        </w:rPr>
        <w:t>contain declaration from client and the Principal</w:t>
      </w:r>
      <w:r>
        <w:rPr>
          <w:rFonts w:ascii="Arial"/>
          <w:spacing w:val="2"/>
          <w:w w:val="105"/>
          <w:sz w:val="21"/>
        </w:rPr>
        <w:t xml:space="preserve"> </w:t>
      </w:r>
      <w:r>
        <w:rPr>
          <w:rFonts w:ascii="Arial"/>
          <w:w w:val="105"/>
          <w:sz w:val="21"/>
        </w:rPr>
        <w:t>Contractor.</w:t>
      </w:r>
    </w:p>
    <w:p w:rsidR="0079497C" w:rsidRDefault="0079497C" w:rsidP="0079497C">
      <w:pPr>
        <w:spacing w:before="4"/>
        <w:rPr>
          <w:rFonts w:ascii="Arial" w:eastAsia="Arial" w:hAnsi="Arial" w:cs="Arial"/>
          <w:sz w:val="26"/>
          <w:szCs w:val="26"/>
        </w:rPr>
      </w:pPr>
    </w:p>
    <w:p w:rsidR="0079497C" w:rsidRDefault="0079497C" w:rsidP="0079497C">
      <w:pPr>
        <w:pStyle w:val="BodyText"/>
        <w:spacing w:before="78" w:line="252" w:lineRule="auto"/>
        <w:ind w:left="685" w:right="109" w:firstLine="0"/>
      </w:pPr>
      <w:r>
        <w:rPr>
          <w:w w:val="105"/>
        </w:rPr>
        <w:t>For</w:t>
      </w:r>
      <w:r>
        <w:rPr>
          <w:spacing w:val="-4"/>
          <w:w w:val="105"/>
        </w:rPr>
        <w:t xml:space="preserve"> </w:t>
      </w:r>
      <w:r>
        <w:rPr>
          <w:w w:val="105"/>
        </w:rPr>
        <w:t>a</w:t>
      </w:r>
      <w:r>
        <w:rPr>
          <w:spacing w:val="-4"/>
          <w:w w:val="105"/>
        </w:rPr>
        <w:t xml:space="preserve"> </w:t>
      </w:r>
      <w:r>
        <w:rPr>
          <w:w w:val="105"/>
        </w:rPr>
        <w:t>simple</w:t>
      </w:r>
      <w:r>
        <w:rPr>
          <w:spacing w:val="-4"/>
          <w:w w:val="105"/>
        </w:rPr>
        <w:t xml:space="preserve"> </w:t>
      </w:r>
      <w:r>
        <w:rPr>
          <w:w w:val="105"/>
        </w:rPr>
        <w:t>guide</w:t>
      </w:r>
      <w:r>
        <w:rPr>
          <w:spacing w:val="-4"/>
          <w:w w:val="105"/>
        </w:rPr>
        <w:t xml:space="preserve"> </w:t>
      </w:r>
      <w:r>
        <w:rPr>
          <w:w w:val="105"/>
        </w:rPr>
        <w:t>on</w:t>
      </w:r>
      <w:r>
        <w:rPr>
          <w:spacing w:val="-4"/>
          <w:w w:val="105"/>
        </w:rPr>
        <w:t xml:space="preserve"> </w:t>
      </w:r>
      <w:r>
        <w:rPr>
          <w:w w:val="105"/>
        </w:rPr>
        <w:t>understanding</w:t>
      </w:r>
      <w:r>
        <w:rPr>
          <w:spacing w:val="-4"/>
          <w:w w:val="105"/>
        </w:rPr>
        <w:t xml:space="preserve"> </w:t>
      </w:r>
      <w:r>
        <w:rPr>
          <w:w w:val="105"/>
        </w:rPr>
        <w:t>&amp;</w:t>
      </w:r>
      <w:r>
        <w:rPr>
          <w:spacing w:val="-3"/>
          <w:w w:val="105"/>
        </w:rPr>
        <w:t xml:space="preserve"> </w:t>
      </w:r>
      <w:r>
        <w:rPr>
          <w:w w:val="105"/>
        </w:rPr>
        <w:t>developing</w:t>
      </w:r>
      <w:r>
        <w:rPr>
          <w:spacing w:val="-4"/>
          <w:w w:val="105"/>
        </w:rPr>
        <w:t xml:space="preserve"> </w:t>
      </w:r>
      <w:r>
        <w:rPr>
          <w:w w:val="105"/>
        </w:rPr>
        <w:t>Site</w:t>
      </w:r>
      <w:r>
        <w:rPr>
          <w:spacing w:val="-4"/>
          <w:w w:val="105"/>
        </w:rPr>
        <w:t xml:space="preserve"> </w:t>
      </w:r>
      <w:r>
        <w:rPr>
          <w:w w:val="105"/>
        </w:rPr>
        <w:t>Waste</w:t>
      </w:r>
      <w:r>
        <w:rPr>
          <w:spacing w:val="-4"/>
          <w:w w:val="105"/>
        </w:rPr>
        <w:t xml:space="preserve"> </w:t>
      </w:r>
      <w:r>
        <w:rPr>
          <w:w w:val="105"/>
        </w:rPr>
        <w:t>Management</w:t>
      </w:r>
      <w:r>
        <w:rPr>
          <w:spacing w:val="-5"/>
          <w:w w:val="105"/>
        </w:rPr>
        <w:t xml:space="preserve"> </w:t>
      </w:r>
      <w:r>
        <w:rPr>
          <w:w w:val="105"/>
        </w:rPr>
        <w:t>Plans,</w:t>
      </w:r>
      <w:r>
        <w:rPr>
          <w:spacing w:val="-5"/>
          <w:w w:val="105"/>
        </w:rPr>
        <w:t xml:space="preserve"> </w:t>
      </w:r>
      <w:r>
        <w:rPr>
          <w:w w:val="105"/>
        </w:rPr>
        <w:t>please</w:t>
      </w:r>
      <w:r>
        <w:rPr>
          <w:w w:val="102"/>
        </w:rPr>
        <w:t xml:space="preserve"> </w:t>
      </w:r>
      <w:r>
        <w:rPr>
          <w:w w:val="105"/>
        </w:rPr>
        <w:t xml:space="preserve">visit </w:t>
      </w:r>
      <w:hyperlink r:id="rId15">
        <w:r>
          <w:rPr>
            <w:color w:val="0000FF"/>
            <w:w w:val="105"/>
            <w:u w:val="single" w:color="0000FF"/>
          </w:rPr>
          <w:t xml:space="preserve">http://www.netregs-swmp.co.uk </w:t>
        </w:r>
      </w:hyperlink>
      <w:r>
        <w:rPr>
          <w:w w:val="105"/>
        </w:rPr>
        <w:t>for further</w:t>
      </w:r>
      <w:r>
        <w:rPr>
          <w:spacing w:val="-31"/>
          <w:w w:val="105"/>
        </w:rPr>
        <w:t xml:space="preserve"> </w:t>
      </w:r>
      <w:r>
        <w:rPr>
          <w:w w:val="105"/>
        </w:rPr>
        <w:t>information.</w:t>
      </w:r>
    </w:p>
    <w:p w:rsidR="0079497C" w:rsidRDefault="0079497C" w:rsidP="0079497C">
      <w:pPr>
        <w:rPr>
          <w:rFonts w:ascii="Arial" w:eastAsia="Arial" w:hAnsi="Arial" w:cs="Arial"/>
          <w:sz w:val="20"/>
          <w:szCs w:val="20"/>
        </w:rPr>
      </w:pPr>
    </w:p>
    <w:p w:rsidR="0079497C" w:rsidRDefault="0079497C" w:rsidP="0079497C">
      <w:pPr>
        <w:rPr>
          <w:rFonts w:ascii="Arial" w:eastAsia="Arial" w:hAnsi="Arial" w:cs="Arial"/>
          <w:sz w:val="20"/>
          <w:szCs w:val="20"/>
        </w:rPr>
      </w:pPr>
    </w:p>
    <w:p w:rsidR="0079497C" w:rsidRDefault="0079497C" w:rsidP="0079497C">
      <w:pPr>
        <w:rPr>
          <w:rFonts w:ascii="Arial" w:eastAsia="Arial" w:hAnsi="Arial" w:cs="Arial"/>
          <w:sz w:val="20"/>
          <w:szCs w:val="20"/>
        </w:rPr>
      </w:pPr>
    </w:p>
    <w:p w:rsidR="0079497C" w:rsidRDefault="0079497C" w:rsidP="0079497C">
      <w:pPr>
        <w:rPr>
          <w:rFonts w:ascii="Arial" w:eastAsia="Arial" w:hAnsi="Arial" w:cs="Arial"/>
          <w:sz w:val="20"/>
          <w:szCs w:val="20"/>
        </w:rPr>
      </w:pPr>
    </w:p>
    <w:p w:rsidR="0079497C" w:rsidRDefault="0079497C" w:rsidP="0079497C">
      <w:pPr>
        <w:rPr>
          <w:rFonts w:ascii="Arial" w:eastAsia="Arial" w:hAnsi="Arial" w:cs="Arial"/>
          <w:sz w:val="20"/>
          <w:szCs w:val="20"/>
        </w:rPr>
      </w:pPr>
    </w:p>
    <w:p w:rsidR="0079497C" w:rsidRDefault="0079497C" w:rsidP="0079497C">
      <w:pPr>
        <w:rPr>
          <w:rFonts w:ascii="Arial" w:eastAsia="Arial" w:hAnsi="Arial" w:cs="Arial"/>
          <w:sz w:val="20"/>
          <w:szCs w:val="20"/>
        </w:rPr>
      </w:pPr>
    </w:p>
    <w:p w:rsidR="0079497C" w:rsidRDefault="0079497C" w:rsidP="0079497C">
      <w:pPr>
        <w:rPr>
          <w:rFonts w:ascii="Arial" w:eastAsia="Arial" w:hAnsi="Arial" w:cs="Arial"/>
          <w:sz w:val="13"/>
          <w:szCs w:val="13"/>
        </w:rPr>
        <w:sectPr w:rsidR="0079497C">
          <w:headerReference w:type="default" r:id="rId16"/>
          <w:footerReference w:type="even" r:id="rId17"/>
          <w:footerReference w:type="default" r:id="rId18"/>
          <w:pgSz w:w="11900" w:h="16840"/>
          <w:pgMar w:top="620" w:right="860" w:bottom="800" w:left="1160" w:header="430" w:footer="602" w:gutter="0"/>
          <w:pgNumType w:start="5"/>
          <w:cols w:space="720"/>
        </w:sectPr>
      </w:pPr>
    </w:p>
    <w:p w:rsidR="0079497C" w:rsidRDefault="00340EFB" w:rsidP="00340EFB">
      <w:pPr>
        <w:pStyle w:val="Heading2"/>
      </w:pPr>
      <w:bookmarkStart w:id="11" w:name="_Toc504725497"/>
      <w:r>
        <w:rPr>
          <w:w w:val="105"/>
          <w:u w:color="000000"/>
        </w:rPr>
        <w:lastRenderedPageBreak/>
        <w:t>5.4</w:t>
      </w:r>
      <w:r>
        <w:rPr>
          <w:w w:val="105"/>
          <w:u w:color="000000"/>
        </w:rPr>
        <w:tab/>
      </w:r>
      <w:r w:rsidR="0079497C">
        <w:rPr>
          <w:w w:val="105"/>
          <w:u w:color="000000"/>
        </w:rPr>
        <w:t>PRINCIPAL CONTRACTOR</w:t>
      </w:r>
      <w:r w:rsidR="0079497C">
        <w:rPr>
          <w:spacing w:val="3"/>
          <w:w w:val="105"/>
          <w:u w:color="000000"/>
        </w:rPr>
        <w:t xml:space="preserve"> </w:t>
      </w:r>
      <w:r w:rsidR="0079497C">
        <w:rPr>
          <w:w w:val="105"/>
          <w:u w:color="000000"/>
        </w:rPr>
        <w:t>RESPONSIBILITY</w:t>
      </w:r>
      <w:bookmarkEnd w:id="11"/>
    </w:p>
    <w:p w:rsidR="0079497C" w:rsidRDefault="0079497C" w:rsidP="0079497C">
      <w:pPr>
        <w:spacing w:before="5"/>
        <w:rPr>
          <w:rFonts w:ascii="Arial" w:eastAsia="Arial" w:hAnsi="Arial" w:cs="Arial"/>
          <w:b/>
          <w:bCs/>
          <w:sz w:val="16"/>
          <w:szCs w:val="16"/>
        </w:rPr>
      </w:pPr>
    </w:p>
    <w:p w:rsidR="0079497C" w:rsidRDefault="0079497C" w:rsidP="0079497C">
      <w:pPr>
        <w:pStyle w:val="BodyText"/>
        <w:spacing w:before="78" w:line="249" w:lineRule="auto"/>
        <w:ind w:left="686" w:right="30" w:hanging="1"/>
      </w:pPr>
      <w:r>
        <w:rPr>
          <w:w w:val="105"/>
        </w:rPr>
        <w:t>Under the Site Waste Management Plans Regulations 2008, the Principal Contractor</w:t>
      </w:r>
      <w:r>
        <w:rPr>
          <w:spacing w:val="-41"/>
          <w:w w:val="105"/>
        </w:rPr>
        <w:t xml:space="preserve"> </w:t>
      </w:r>
      <w:r>
        <w:rPr>
          <w:w w:val="105"/>
        </w:rPr>
        <w:t>is</w:t>
      </w:r>
      <w:r>
        <w:rPr>
          <w:w w:val="102"/>
        </w:rPr>
        <w:t xml:space="preserve"> </w:t>
      </w:r>
      <w:r>
        <w:rPr>
          <w:w w:val="105"/>
        </w:rPr>
        <w:t>responsible for the maintenance and development of the SWMP during the</w:t>
      </w:r>
      <w:r>
        <w:rPr>
          <w:spacing w:val="-41"/>
          <w:w w:val="105"/>
        </w:rPr>
        <w:t xml:space="preserve"> </w:t>
      </w:r>
      <w:r>
        <w:rPr>
          <w:w w:val="105"/>
        </w:rPr>
        <w:t>construction</w:t>
      </w:r>
      <w:r>
        <w:rPr>
          <w:spacing w:val="2"/>
          <w:w w:val="102"/>
        </w:rPr>
        <w:t xml:space="preserve"> </w:t>
      </w:r>
      <w:r>
        <w:rPr>
          <w:w w:val="105"/>
        </w:rPr>
        <w:t xml:space="preserve">phase. As part of this management responsibility the Principal Contractor </w:t>
      </w:r>
      <w:r>
        <w:rPr>
          <w:b/>
          <w:w w:val="105"/>
          <w:u w:val="single" w:color="000000"/>
        </w:rPr>
        <w:t>Must</w:t>
      </w:r>
      <w:r>
        <w:rPr>
          <w:b/>
          <w:spacing w:val="19"/>
          <w:w w:val="105"/>
          <w:u w:val="single" w:color="000000"/>
        </w:rPr>
        <w:t xml:space="preserve"> </w:t>
      </w:r>
      <w:r>
        <w:rPr>
          <w:w w:val="105"/>
        </w:rPr>
        <w:t>ensure;</w:t>
      </w:r>
    </w:p>
    <w:p w:rsidR="0079497C" w:rsidRDefault="0079497C" w:rsidP="0079497C">
      <w:pPr>
        <w:pStyle w:val="ListParagraph"/>
        <w:numPr>
          <w:ilvl w:val="2"/>
          <w:numId w:val="1"/>
        </w:numPr>
        <w:tabs>
          <w:tab w:val="left" w:pos="1112"/>
        </w:tabs>
        <w:spacing w:before="3"/>
        <w:ind w:right="30"/>
        <w:rPr>
          <w:rFonts w:ascii="Arial" w:eastAsia="Arial" w:hAnsi="Arial" w:cs="Arial"/>
          <w:sz w:val="21"/>
          <w:szCs w:val="21"/>
        </w:rPr>
      </w:pPr>
      <w:r>
        <w:rPr>
          <w:rFonts w:ascii="Arial"/>
          <w:w w:val="105"/>
          <w:sz w:val="21"/>
        </w:rPr>
        <w:t>That relevant information is obtained from</w:t>
      </w:r>
      <w:r>
        <w:rPr>
          <w:rFonts w:ascii="Arial"/>
          <w:spacing w:val="3"/>
          <w:w w:val="105"/>
          <w:sz w:val="21"/>
        </w:rPr>
        <w:t xml:space="preserve"> </w:t>
      </w:r>
      <w:r>
        <w:rPr>
          <w:rFonts w:ascii="Arial"/>
          <w:w w:val="105"/>
          <w:sz w:val="21"/>
        </w:rPr>
        <w:t>sub-contractors.</w:t>
      </w:r>
    </w:p>
    <w:p w:rsidR="0079497C" w:rsidRDefault="0079497C" w:rsidP="0079497C">
      <w:pPr>
        <w:pStyle w:val="ListParagraph"/>
        <w:numPr>
          <w:ilvl w:val="2"/>
          <w:numId w:val="1"/>
        </w:numPr>
        <w:tabs>
          <w:tab w:val="left" w:pos="1112"/>
        </w:tabs>
        <w:spacing w:before="11"/>
        <w:ind w:right="30"/>
        <w:rPr>
          <w:rFonts w:ascii="Arial" w:eastAsia="Arial" w:hAnsi="Arial" w:cs="Arial"/>
          <w:sz w:val="21"/>
          <w:szCs w:val="21"/>
        </w:rPr>
      </w:pPr>
      <w:r>
        <w:rPr>
          <w:rFonts w:ascii="Arial"/>
          <w:w w:val="105"/>
          <w:sz w:val="21"/>
        </w:rPr>
        <w:t>The SWMP is updated at least every three months as the project</w:t>
      </w:r>
      <w:r>
        <w:rPr>
          <w:rFonts w:ascii="Arial"/>
          <w:spacing w:val="-8"/>
          <w:w w:val="105"/>
          <w:sz w:val="21"/>
        </w:rPr>
        <w:t xml:space="preserve"> </w:t>
      </w:r>
      <w:r>
        <w:rPr>
          <w:rFonts w:ascii="Arial"/>
          <w:w w:val="105"/>
          <w:sz w:val="21"/>
        </w:rPr>
        <w:t>progresses.</w:t>
      </w:r>
    </w:p>
    <w:p w:rsidR="0079497C" w:rsidRDefault="0079497C" w:rsidP="0079497C">
      <w:pPr>
        <w:pStyle w:val="ListParagraph"/>
        <w:numPr>
          <w:ilvl w:val="2"/>
          <w:numId w:val="1"/>
        </w:numPr>
        <w:tabs>
          <w:tab w:val="left" w:pos="1111"/>
        </w:tabs>
        <w:spacing w:before="6"/>
        <w:ind w:left="1110" w:right="30" w:hanging="283"/>
        <w:rPr>
          <w:rFonts w:ascii="Arial" w:eastAsia="Arial" w:hAnsi="Arial" w:cs="Arial"/>
          <w:sz w:val="21"/>
          <w:szCs w:val="21"/>
        </w:rPr>
      </w:pPr>
      <w:r>
        <w:rPr>
          <w:rFonts w:ascii="Arial"/>
          <w:w w:val="105"/>
          <w:sz w:val="21"/>
        </w:rPr>
        <w:t>The SWMP is kept on site during the</w:t>
      </w:r>
      <w:r>
        <w:rPr>
          <w:rFonts w:ascii="Arial"/>
          <w:spacing w:val="6"/>
          <w:w w:val="105"/>
          <w:sz w:val="21"/>
        </w:rPr>
        <w:t xml:space="preserve"> </w:t>
      </w:r>
      <w:r>
        <w:rPr>
          <w:rFonts w:ascii="Arial"/>
          <w:w w:val="105"/>
          <w:sz w:val="21"/>
        </w:rPr>
        <w:t>project</w:t>
      </w:r>
    </w:p>
    <w:p w:rsidR="0079497C" w:rsidRDefault="0079497C" w:rsidP="0079497C">
      <w:pPr>
        <w:pStyle w:val="ListParagraph"/>
        <w:numPr>
          <w:ilvl w:val="2"/>
          <w:numId w:val="1"/>
        </w:numPr>
        <w:tabs>
          <w:tab w:val="left" w:pos="1111"/>
        </w:tabs>
        <w:spacing w:before="11"/>
        <w:ind w:left="1110" w:right="30"/>
        <w:rPr>
          <w:rFonts w:ascii="Arial" w:eastAsia="Arial" w:hAnsi="Arial" w:cs="Arial"/>
          <w:sz w:val="21"/>
          <w:szCs w:val="21"/>
        </w:rPr>
      </w:pPr>
      <w:r>
        <w:rPr>
          <w:rFonts w:ascii="Arial"/>
          <w:w w:val="105"/>
          <w:sz w:val="21"/>
        </w:rPr>
        <w:t>The location of the SWMP is known to all who attend</w:t>
      </w:r>
      <w:r>
        <w:rPr>
          <w:rFonts w:ascii="Arial"/>
          <w:spacing w:val="5"/>
          <w:w w:val="105"/>
          <w:sz w:val="21"/>
        </w:rPr>
        <w:t xml:space="preserve"> </w:t>
      </w:r>
      <w:r>
        <w:rPr>
          <w:rFonts w:ascii="Arial"/>
          <w:w w:val="105"/>
          <w:sz w:val="21"/>
        </w:rPr>
        <w:t>site.</w:t>
      </w:r>
    </w:p>
    <w:p w:rsidR="0079497C" w:rsidRDefault="0079497C" w:rsidP="0079497C">
      <w:pPr>
        <w:pStyle w:val="ListParagraph"/>
        <w:numPr>
          <w:ilvl w:val="2"/>
          <w:numId w:val="1"/>
        </w:numPr>
        <w:tabs>
          <w:tab w:val="left" w:pos="1111"/>
        </w:tabs>
        <w:spacing w:before="11"/>
        <w:ind w:left="1110" w:right="30"/>
        <w:rPr>
          <w:rFonts w:ascii="Arial" w:eastAsia="Arial" w:hAnsi="Arial" w:cs="Arial"/>
          <w:sz w:val="21"/>
          <w:szCs w:val="21"/>
        </w:rPr>
      </w:pPr>
      <w:r>
        <w:rPr>
          <w:rFonts w:ascii="Arial"/>
          <w:w w:val="105"/>
          <w:sz w:val="21"/>
        </w:rPr>
        <w:t>Access to the SWMP is made available to the client, contractors and site</w:t>
      </w:r>
      <w:r>
        <w:rPr>
          <w:rFonts w:ascii="Arial"/>
          <w:spacing w:val="-14"/>
          <w:w w:val="105"/>
          <w:sz w:val="21"/>
        </w:rPr>
        <w:t xml:space="preserve"> </w:t>
      </w:r>
      <w:r>
        <w:rPr>
          <w:rFonts w:ascii="Arial"/>
          <w:w w:val="105"/>
          <w:sz w:val="21"/>
        </w:rPr>
        <w:t>operatives.</w:t>
      </w:r>
    </w:p>
    <w:p w:rsidR="0079497C" w:rsidRDefault="0079497C" w:rsidP="0079497C">
      <w:pPr>
        <w:pStyle w:val="ListParagraph"/>
        <w:numPr>
          <w:ilvl w:val="2"/>
          <w:numId w:val="1"/>
        </w:numPr>
        <w:tabs>
          <w:tab w:val="left" w:pos="1111"/>
        </w:tabs>
        <w:spacing w:before="11"/>
        <w:ind w:left="1110" w:right="30"/>
        <w:rPr>
          <w:rFonts w:ascii="Arial" w:eastAsia="Arial" w:hAnsi="Arial" w:cs="Arial"/>
          <w:sz w:val="21"/>
          <w:szCs w:val="21"/>
        </w:rPr>
      </w:pPr>
      <w:r>
        <w:rPr>
          <w:rFonts w:ascii="Arial"/>
          <w:w w:val="105"/>
          <w:sz w:val="21"/>
        </w:rPr>
        <w:t>The SWMP is handed back to the client once completed as part of the H&amp;S</w:t>
      </w:r>
      <w:r>
        <w:rPr>
          <w:rFonts w:ascii="Arial"/>
          <w:spacing w:val="-8"/>
          <w:w w:val="105"/>
          <w:sz w:val="21"/>
        </w:rPr>
        <w:t xml:space="preserve"> </w:t>
      </w:r>
      <w:r>
        <w:rPr>
          <w:rFonts w:ascii="Arial"/>
          <w:w w:val="105"/>
          <w:sz w:val="21"/>
        </w:rPr>
        <w:t>File.</w:t>
      </w:r>
    </w:p>
    <w:p w:rsidR="0079497C" w:rsidRDefault="0079497C" w:rsidP="0079497C">
      <w:pPr>
        <w:pStyle w:val="ListParagraph"/>
        <w:numPr>
          <w:ilvl w:val="2"/>
          <w:numId w:val="1"/>
        </w:numPr>
        <w:tabs>
          <w:tab w:val="left" w:pos="1111"/>
        </w:tabs>
        <w:spacing w:before="11"/>
        <w:ind w:left="1110" w:right="30"/>
        <w:rPr>
          <w:rFonts w:ascii="Arial" w:eastAsia="Arial" w:hAnsi="Arial" w:cs="Arial"/>
          <w:sz w:val="21"/>
          <w:szCs w:val="21"/>
        </w:rPr>
      </w:pPr>
      <w:r>
        <w:rPr>
          <w:rFonts w:ascii="Arial"/>
          <w:w w:val="105"/>
          <w:sz w:val="21"/>
        </w:rPr>
        <w:t>A copy of the SWMP is kept for a min of two</w:t>
      </w:r>
      <w:r>
        <w:rPr>
          <w:rFonts w:ascii="Arial"/>
          <w:spacing w:val="9"/>
          <w:w w:val="105"/>
          <w:sz w:val="21"/>
        </w:rPr>
        <w:t xml:space="preserve"> </w:t>
      </w:r>
      <w:r>
        <w:rPr>
          <w:rFonts w:ascii="Arial"/>
          <w:w w:val="105"/>
          <w:sz w:val="21"/>
        </w:rPr>
        <w:t>years.</w:t>
      </w:r>
    </w:p>
    <w:p w:rsidR="0079497C" w:rsidRDefault="0079497C" w:rsidP="0079497C">
      <w:pPr>
        <w:spacing w:before="8"/>
        <w:rPr>
          <w:rFonts w:ascii="Arial" w:eastAsia="Arial" w:hAnsi="Arial" w:cs="Arial"/>
        </w:rPr>
      </w:pPr>
    </w:p>
    <w:p w:rsidR="0079497C" w:rsidRDefault="00340EFB" w:rsidP="00340EFB">
      <w:pPr>
        <w:pStyle w:val="Heading2"/>
      </w:pPr>
      <w:bookmarkStart w:id="12" w:name="_Toc504725498"/>
      <w:r>
        <w:rPr>
          <w:w w:val="105"/>
          <w:u w:color="000000"/>
        </w:rPr>
        <w:t>5.5</w:t>
      </w:r>
      <w:r>
        <w:rPr>
          <w:w w:val="105"/>
          <w:u w:color="000000"/>
        </w:rPr>
        <w:tab/>
      </w:r>
      <w:r w:rsidR="0079497C">
        <w:rPr>
          <w:w w:val="105"/>
          <w:u w:color="000000"/>
        </w:rPr>
        <w:t>UPDATING A STANDARD</w:t>
      </w:r>
      <w:r w:rsidR="0079497C">
        <w:rPr>
          <w:spacing w:val="5"/>
          <w:w w:val="105"/>
          <w:u w:color="000000"/>
        </w:rPr>
        <w:t xml:space="preserve"> </w:t>
      </w:r>
      <w:r w:rsidR="0079497C">
        <w:rPr>
          <w:w w:val="105"/>
          <w:u w:color="000000"/>
        </w:rPr>
        <w:t>SWMP</w:t>
      </w:r>
      <w:bookmarkEnd w:id="12"/>
    </w:p>
    <w:p w:rsidR="0079497C" w:rsidRDefault="0079497C" w:rsidP="0079497C">
      <w:pPr>
        <w:spacing w:before="1"/>
        <w:rPr>
          <w:rFonts w:ascii="Arial" w:eastAsia="Arial" w:hAnsi="Arial" w:cs="Arial"/>
          <w:b/>
          <w:bCs/>
          <w:sz w:val="16"/>
          <w:szCs w:val="16"/>
        </w:rPr>
      </w:pPr>
    </w:p>
    <w:p w:rsidR="0079497C" w:rsidRDefault="0079497C" w:rsidP="0079497C">
      <w:pPr>
        <w:pStyle w:val="BodyText"/>
        <w:spacing w:before="78" w:line="252" w:lineRule="auto"/>
        <w:ind w:left="685" w:right="30" w:firstLine="0"/>
      </w:pPr>
      <w:r>
        <w:rPr>
          <w:w w:val="105"/>
        </w:rPr>
        <w:t>The</w:t>
      </w:r>
      <w:r>
        <w:rPr>
          <w:spacing w:val="-3"/>
          <w:w w:val="105"/>
        </w:rPr>
        <w:t xml:space="preserve"> </w:t>
      </w:r>
      <w:r>
        <w:rPr>
          <w:w w:val="105"/>
        </w:rPr>
        <w:t>standard</w:t>
      </w:r>
      <w:r>
        <w:rPr>
          <w:spacing w:val="-3"/>
          <w:w w:val="105"/>
        </w:rPr>
        <w:t xml:space="preserve"> </w:t>
      </w:r>
      <w:r>
        <w:rPr>
          <w:w w:val="105"/>
        </w:rPr>
        <w:t>SWMP</w:t>
      </w:r>
      <w:r>
        <w:rPr>
          <w:spacing w:val="-2"/>
          <w:w w:val="105"/>
        </w:rPr>
        <w:t xml:space="preserve"> </w:t>
      </w:r>
      <w:r>
        <w:rPr>
          <w:w w:val="105"/>
        </w:rPr>
        <w:t>that</w:t>
      </w:r>
      <w:r>
        <w:rPr>
          <w:spacing w:val="-3"/>
          <w:w w:val="105"/>
        </w:rPr>
        <w:t xml:space="preserve"> </w:t>
      </w:r>
      <w:r>
        <w:rPr>
          <w:b/>
          <w:w w:val="105"/>
          <w:u w:val="single" w:color="000000"/>
        </w:rPr>
        <w:t>Must</w:t>
      </w:r>
      <w:r>
        <w:rPr>
          <w:b/>
          <w:spacing w:val="-3"/>
          <w:w w:val="105"/>
          <w:u w:val="single" w:color="000000"/>
        </w:rPr>
        <w:t xml:space="preserve"> </w:t>
      </w:r>
      <w:r>
        <w:rPr>
          <w:w w:val="105"/>
        </w:rPr>
        <w:t>be</w:t>
      </w:r>
      <w:r>
        <w:rPr>
          <w:spacing w:val="-3"/>
          <w:w w:val="105"/>
        </w:rPr>
        <w:t xml:space="preserve"> </w:t>
      </w:r>
      <w:r>
        <w:rPr>
          <w:w w:val="105"/>
        </w:rPr>
        <w:t>adopted</w:t>
      </w:r>
      <w:r>
        <w:rPr>
          <w:spacing w:val="-3"/>
          <w:w w:val="105"/>
        </w:rPr>
        <w:t xml:space="preserve"> </w:t>
      </w:r>
      <w:r>
        <w:rPr>
          <w:w w:val="105"/>
        </w:rPr>
        <w:t>for</w:t>
      </w:r>
      <w:r>
        <w:rPr>
          <w:spacing w:val="-3"/>
          <w:w w:val="105"/>
        </w:rPr>
        <w:t xml:space="preserve"> </w:t>
      </w:r>
      <w:r>
        <w:rPr>
          <w:w w:val="105"/>
        </w:rPr>
        <w:t>projects</w:t>
      </w:r>
      <w:r>
        <w:rPr>
          <w:spacing w:val="-3"/>
          <w:w w:val="105"/>
        </w:rPr>
        <w:t xml:space="preserve"> </w:t>
      </w:r>
      <w:r>
        <w:rPr>
          <w:w w:val="105"/>
        </w:rPr>
        <w:t>between</w:t>
      </w:r>
      <w:r>
        <w:rPr>
          <w:spacing w:val="-3"/>
          <w:w w:val="105"/>
        </w:rPr>
        <w:t xml:space="preserve"> </w:t>
      </w:r>
      <w:r>
        <w:rPr>
          <w:w w:val="105"/>
        </w:rPr>
        <w:t>the</w:t>
      </w:r>
      <w:r>
        <w:rPr>
          <w:spacing w:val="-3"/>
          <w:w w:val="105"/>
        </w:rPr>
        <w:t xml:space="preserve"> </w:t>
      </w:r>
      <w:r>
        <w:rPr>
          <w:w w:val="105"/>
        </w:rPr>
        <w:t>tender</w:t>
      </w:r>
      <w:r>
        <w:rPr>
          <w:spacing w:val="-3"/>
          <w:w w:val="105"/>
        </w:rPr>
        <w:t xml:space="preserve"> </w:t>
      </w:r>
      <w:r>
        <w:rPr>
          <w:w w:val="105"/>
        </w:rPr>
        <w:t>or</w:t>
      </w:r>
      <w:r>
        <w:rPr>
          <w:spacing w:val="-3"/>
          <w:w w:val="105"/>
        </w:rPr>
        <w:t xml:space="preserve"> </w:t>
      </w:r>
      <w:r>
        <w:rPr>
          <w:w w:val="105"/>
        </w:rPr>
        <w:t>build</w:t>
      </w:r>
      <w:r>
        <w:rPr>
          <w:spacing w:val="-3"/>
          <w:w w:val="105"/>
        </w:rPr>
        <w:t xml:space="preserve"> </w:t>
      </w:r>
      <w:r>
        <w:rPr>
          <w:w w:val="105"/>
        </w:rPr>
        <w:t>value</w:t>
      </w:r>
      <w:r>
        <w:rPr>
          <w:spacing w:val="-3"/>
          <w:w w:val="105"/>
        </w:rPr>
        <w:t xml:space="preserve"> </w:t>
      </w:r>
      <w:r>
        <w:rPr>
          <w:w w:val="105"/>
        </w:rPr>
        <w:t>of</w:t>
      </w:r>
      <w:r>
        <w:rPr>
          <w:spacing w:val="2"/>
          <w:w w:val="102"/>
        </w:rPr>
        <w:t xml:space="preserve"> </w:t>
      </w:r>
      <w:r>
        <w:rPr>
          <w:w w:val="105"/>
        </w:rPr>
        <w:t>between 300k and 500k (ex VAT). Information that shall be recorded is set out</w:t>
      </w:r>
      <w:r>
        <w:rPr>
          <w:spacing w:val="17"/>
          <w:w w:val="105"/>
        </w:rPr>
        <w:t xml:space="preserve"> </w:t>
      </w:r>
      <w:r>
        <w:rPr>
          <w:w w:val="105"/>
        </w:rPr>
        <w:t>below.</w:t>
      </w:r>
    </w:p>
    <w:p w:rsidR="0079497C" w:rsidRDefault="0079497C" w:rsidP="0079497C">
      <w:pPr>
        <w:pStyle w:val="ListParagraph"/>
        <w:numPr>
          <w:ilvl w:val="2"/>
          <w:numId w:val="1"/>
        </w:numPr>
        <w:tabs>
          <w:tab w:val="left" w:pos="1112"/>
        </w:tabs>
        <w:spacing w:before="1"/>
        <w:ind w:right="30"/>
        <w:rPr>
          <w:rFonts w:ascii="Arial" w:eastAsia="Arial" w:hAnsi="Arial" w:cs="Arial"/>
          <w:sz w:val="21"/>
          <w:szCs w:val="21"/>
        </w:rPr>
      </w:pPr>
      <w:r>
        <w:rPr>
          <w:rFonts w:ascii="Arial"/>
          <w:w w:val="105"/>
          <w:sz w:val="21"/>
        </w:rPr>
        <w:t>The identity of the person who will be removing the</w:t>
      </w:r>
      <w:r>
        <w:rPr>
          <w:rFonts w:ascii="Arial"/>
          <w:spacing w:val="8"/>
          <w:w w:val="105"/>
          <w:sz w:val="21"/>
        </w:rPr>
        <w:t xml:space="preserve"> </w:t>
      </w:r>
      <w:r>
        <w:rPr>
          <w:rFonts w:ascii="Arial"/>
          <w:w w:val="105"/>
          <w:sz w:val="21"/>
        </w:rPr>
        <w:t>waste.</w:t>
      </w:r>
    </w:p>
    <w:p w:rsidR="0079497C" w:rsidRDefault="0079497C" w:rsidP="0079497C">
      <w:pPr>
        <w:pStyle w:val="ListParagraph"/>
        <w:numPr>
          <w:ilvl w:val="2"/>
          <w:numId w:val="1"/>
        </w:numPr>
        <w:tabs>
          <w:tab w:val="left" w:pos="1112"/>
        </w:tabs>
        <w:spacing w:before="11"/>
        <w:ind w:right="30"/>
        <w:rPr>
          <w:rFonts w:ascii="Arial" w:eastAsia="Arial" w:hAnsi="Arial" w:cs="Arial"/>
          <w:sz w:val="21"/>
          <w:szCs w:val="21"/>
        </w:rPr>
      </w:pPr>
      <w:r>
        <w:rPr>
          <w:rFonts w:ascii="Arial"/>
          <w:w w:val="105"/>
          <w:sz w:val="21"/>
        </w:rPr>
        <w:t>The types of waste being removed from the</w:t>
      </w:r>
      <w:r>
        <w:rPr>
          <w:rFonts w:ascii="Arial"/>
          <w:spacing w:val="6"/>
          <w:w w:val="105"/>
          <w:sz w:val="21"/>
        </w:rPr>
        <w:t xml:space="preserve"> </w:t>
      </w:r>
      <w:r>
        <w:rPr>
          <w:rFonts w:ascii="Arial"/>
          <w:w w:val="105"/>
          <w:sz w:val="21"/>
        </w:rPr>
        <w:t>site.</w:t>
      </w:r>
    </w:p>
    <w:p w:rsidR="0079497C" w:rsidRDefault="0079497C" w:rsidP="0079497C">
      <w:pPr>
        <w:pStyle w:val="ListParagraph"/>
        <w:numPr>
          <w:ilvl w:val="2"/>
          <w:numId w:val="1"/>
        </w:numPr>
        <w:tabs>
          <w:tab w:val="left" w:pos="1112"/>
        </w:tabs>
        <w:spacing w:before="6"/>
        <w:ind w:right="30"/>
        <w:rPr>
          <w:rFonts w:ascii="Arial" w:eastAsia="Arial" w:hAnsi="Arial" w:cs="Arial"/>
          <w:sz w:val="21"/>
          <w:szCs w:val="21"/>
        </w:rPr>
      </w:pPr>
      <w:r>
        <w:rPr>
          <w:rFonts w:ascii="Arial"/>
          <w:w w:val="105"/>
          <w:sz w:val="21"/>
        </w:rPr>
        <w:t>The site where the waste is being taken</w:t>
      </w:r>
      <w:r>
        <w:rPr>
          <w:rFonts w:ascii="Arial"/>
          <w:spacing w:val="9"/>
          <w:w w:val="105"/>
          <w:sz w:val="21"/>
        </w:rPr>
        <w:t xml:space="preserve"> </w:t>
      </w:r>
      <w:r>
        <w:rPr>
          <w:rFonts w:ascii="Arial"/>
          <w:w w:val="105"/>
          <w:sz w:val="21"/>
        </w:rPr>
        <w:t>to.</w:t>
      </w:r>
    </w:p>
    <w:p w:rsidR="0079497C" w:rsidRDefault="0079497C" w:rsidP="0079497C">
      <w:pPr>
        <w:pStyle w:val="ListParagraph"/>
        <w:numPr>
          <w:ilvl w:val="2"/>
          <w:numId w:val="1"/>
        </w:numPr>
        <w:tabs>
          <w:tab w:val="left" w:pos="1112"/>
        </w:tabs>
        <w:spacing w:before="11"/>
        <w:ind w:right="30"/>
        <w:rPr>
          <w:rFonts w:ascii="Arial" w:eastAsia="Arial" w:hAnsi="Arial" w:cs="Arial"/>
          <w:sz w:val="21"/>
          <w:szCs w:val="21"/>
        </w:rPr>
      </w:pPr>
      <w:r>
        <w:rPr>
          <w:rFonts w:ascii="Arial"/>
          <w:w w:val="105"/>
          <w:sz w:val="21"/>
        </w:rPr>
        <w:t>Demonstrate that the plan has been regularly</w:t>
      </w:r>
      <w:r>
        <w:rPr>
          <w:rFonts w:ascii="Arial"/>
          <w:spacing w:val="2"/>
          <w:w w:val="105"/>
          <w:sz w:val="21"/>
        </w:rPr>
        <w:t xml:space="preserve"> </w:t>
      </w:r>
      <w:r>
        <w:rPr>
          <w:rFonts w:ascii="Arial"/>
          <w:w w:val="105"/>
          <w:sz w:val="21"/>
        </w:rPr>
        <w:t>reviewed.</w:t>
      </w:r>
    </w:p>
    <w:p w:rsidR="0079497C" w:rsidRDefault="0079497C" w:rsidP="0079497C">
      <w:pPr>
        <w:pStyle w:val="ListParagraph"/>
        <w:numPr>
          <w:ilvl w:val="2"/>
          <w:numId w:val="1"/>
        </w:numPr>
        <w:tabs>
          <w:tab w:val="left" w:pos="1111"/>
        </w:tabs>
        <w:spacing w:before="11"/>
        <w:ind w:left="1110" w:right="30" w:hanging="283"/>
        <w:rPr>
          <w:rFonts w:ascii="Arial" w:eastAsia="Arial" w:hAnsi="Arial" w:cs="Arial"/>
          <w:sz w:val="21"/>
          <w:szCs w:val="21"/>
        </w:rPr>
      </w:pPr>
      <w:r>
        <w:rPr>
          <w:rFonts w:ascii="Arial"/>
          <w:w w:val="105"/>
          <w:sz w:val="21"/>
        </w:rPr>
        <w:t>Explain any deviations from the</w:t>
      </w:r>
      <w:r>
        <w:rPr>
          <w:rFonts w:ascii="Arial"/>
          <w:spacing w:val="7"/>
          <w:w w:val="105"/>
          <w:sz w:val="21"/>
        </w:rPr>
        <w:t xml:space="preserve"> </w:t>
      </w:r>
      <w:r>
        <w:rPr>
          <w:rFonts w:ascii="Arial"/>
          <w:w w:val="105"/>
          <w:sz w:val="21"/>
        </w:rPr>
        <w:t>plan.</w:t>
      </w:r>
    </w:p>
    <w:p w:rsidR="0079497C" w:rsidRDefault="0079497C" w:rsidP="0079497C">
      <w:pPr>
        <w:spacing w:before="8"/>
        <w:rPr>
          <w:rFonts w:ascii="Arial" w:eastAsia="Arial" w:hAnsi="Arial" w:cs="Arial"/>
        </w:rPr>
      </w:pPr>
    </w:p>
    <w:p w:rsidR="0079497C" w:rsidRDefault="00340EFB" w:rsidP="00340EFB">
      <w:pPr>
        <w:pStyle w:val="Heading2"/>
      </w:pPr>
      <w:bookmarkStart w:id="13" w:name="_Toc504725499"/>
      <w:r>
        <w:rPr>
          <w:w w:val="105"/>
          <w:u w:color="000000"/>
        </w:rPr>
        <w:t>5.6</w:t>
      </w:r>
      <w:r>
        <w:rPr>
          <w:w w:val="105"/>
          <w:u w:color="000000"/>
        </w:rPr>
        <w:tab/>
      </w:r>
      <w:r w:rsidR="0079497C">
        <w:rPr>
          <w:w w:val="105"/>
          <w:u w:color="000000"/>
        </w:rPr>
        <w:t>UPDATING A MORE DETAILED</w:t>
      </w:r>
      <w:r w:rsidR="0079497C">
        <w:rPr>
          <w:spacing w:val="6"/>
          <w:w w:val="105"/>
          <w:u w:color="000000"/>
        </w:rPr>
        <w:t xml:space="preserve"> </w:t>
      </w:r>
      <w:r w:rsidR="0079497C">
        <w:rPr>
          <w:w w:val="105"/>
          <w:u w:color="000000"/>
        </w:rPr>
        <w:t>SWMP</w:t>
      </w:r>
      <w:bookmarkEnd w:id="13"/>
    </w:p>
    <w:p w:rsidR="0079497C" w:rsidRDefault="0079497C" w:rsidP="0079497C">
      <w:pPr>
        <w:spacing w:before="6"/>
        <w:rPr>
          <w:rFonts w:ascii="Arial" w:eastAsia="Arial" w:hAnsi="Arial" w:cs="Arial"/>
          <w:b/>
          <w:bCs/>
          <w:sz w:val="16"/>
          <w:szCs w:val="16"/>
        </w:rPr>
      </w:pPr>
    </w:p>
    <w:p w:rsidR="0079497C" w:rsidRDefault="0079497C" w:rsidP="0079497C">
      <w:pPr>
        <w:pStyle w:val="BodyText"/>
        <w:spacing w:before="78" w:line="252" w:lineRule="auto"/>
        <w:ind w:left="685" w:right="30" w:firstLine="0"/>
      </w:pPr>
      <w:r>
        <w:rPr>
          <w:w w:val="105"/>
        </w:rPr>
        <w:t>The</w:t>
      </w:r>
      <w:r>
        <w:rPr>
          <w:spacing w:val="-3"/>
          <w:w w:val="105"/>
        </w:rPr>
        <w:t xml:space="preserve"> </w:t>
      </w:r>
      <w:r>
        <w:rPr>
          <w:w w:val="105"/>
        </w:rPr>
        <w:t>more</w:t>
      </w:r>
      <w:r>
        <w:rPr>
          <w:spacing w:val="-3"/>
          <w:w w:val="105"/>
        </w:rPr>
        <w:t xml:space="preserve"> </w:t>
      </w:r>
      <w:r>
        <w:rPr>
          <w:w w:val="105"/>
        </w:rPr>
        <w:t>detailed</w:t>
      </w:r>
      <w:r>
        <w:rPr>
          <w:spacing w:val="-3"/>
          <w:w w:val="105"/>
        </w:rPr>
        <w:t xml:space="preserve"> </w:t>
      </w:r>
      <w:r>
        <w:rPr>
          <w:w w:val="105"/>
        </w:rPr>
        <w:t>SWMP</w:t>
      </w:r>
      <w:r>
        <w:rPr>
          <w:spacing w:val="-2"/>
          <w:w w:val="105"/>
        </w:rPr>
        <w:t xml:space="preserve"> </w:t>
      </w:r>
      <w:r>
        <w:rPr>
          <w:w w:val="105"/>
        </w:rPr>
        <w:t>that</w:t>
      </w:r>
      <w:r>
        <w:rPr>
          <w:spacing w:val="-3"/>
          <w:w w:val="105"/>
        </w:rPr>
        <w:t xml:space="preserve"> </w:t>
      </w:r>
      <w:r>
        <w:rPr>
          <w:b/>
          <w:w w:val="105"/>
          <w:u w:val="single" w:color="000000"/>
        </w:rPr>
        <w:t>Must</w:t>
      </w:r>
      <w:r>
        <w:rPr>
          <w:b/>
          <w:spacing w:val="-3"/>
          <w:w w:val="105"/>
          <w:u w:val="single" w:color="000000"/>
        </w:rPr>
        <w:t xml:space="preserve"> </w:t>
      </w:r>
      <w:r>
        <w:rPr>
          <w:w w:val="105"/>
        </w:rPr>
        <w:t>be</w:t>
      </w:r>
      <w:r>
        <w:rPr>
          <w:spacing w:val="-3"/>
          <w:w w:val="105"/>
        </w:rPr>
        <w:t xml:space="preserve"> </w:t>
      </w:r>
      <w:r>
        <w:rPr>
          <w:w w:val="105"/>
        </w:rPr>
        <w:t>adopted</w:t>
      </w:r>
      <w:r>
        <w:rPr>
          <w:spacing w:val="-3"/>
          <w:w w:val="105"/>
        </w:rPr>
        <w:t xml:space="preserve"> </w:t>
      </w:r>
      <w:r>
        <w:rPr>
          <w:w w:val="105"/>
        </w:rPr>
        <w:t>for</w:t>
      </w:r>
      <w:r>
        <w:rPr>
          <w:spacing w:val="-3"/>
          <w:w w:val="105"/>
        </w:rPr>
        <w:t xml:space="preserve"> </w:t>
      </w:r>
      <w:r>
        <w:rPr>
          <w:w w:val="105"/>
        </w:rPr>
        <w:t>projects</w:t>
      </w:r>
      <w:r>
        <w:rPr>
          <w:spacing w:val="-3"/>
          <w:w w:val="105"/>
        </w:rPr>
        <w:t xml:space="preserve"> </w:t>
      </w:r>
      <w:r>
        <w:rPr>
          <w:w w:val="105"/>
        </w:rPr>
        <w:t>that</w:t>
      </w:r>
      <w:r>
        <w:rPr>
          <w:spacing w:val="-4"/>
          <w:w w:val="105"/>
        </w:rPr>
        <w:t xml:space="preserve"> </w:t>
      </w:r>
      <w:r>
        <w:rPr>
          <w:w w:val="105"/>
        </w:rPr>
        <w:t>have</w:t>
      </w:r>
      <w:r>
        <w:rPr>
          <w:spacing w:val="-3"/>
          <w:w w:val="105"/>
        </w:rPr>
        <w:t xml:space="preserve"> </w:t>
      </w:r>
      <w:r>
        <w:rPr>
          <w:w w:val="105"/>
        </w:rPr>
        <w:t>a</w:t>
      </w:r>
      <w:r>
        <w:rPr>
          <w:spacing w:val="-3"/>
          <w:w w:val="105"/>
        </w:rPr>
        <w:t xml:space="preserve"> </w:t>
      </w:r>
      <w:r>
        <w:rPr>
          <w:w w:val="105"/>
        </w:rPr>
        <w:t>tender</w:t>
      </w:r>
      <w:r>
        <w:rPr>
          <w:spacing w:val="-3"/>
          <w:w w:val="105"/>
        </w:rPr>
        <w:t xml:space="preserve"> </w:t>
      </w:r>
      <w:r>
        <w:rPr>
          <w:w w:val="105"/>
        </w:rPr>
        <w:t>value</w:t>
      </w:r>
      <w:r>
        <w:rPr>
          <w:spacing w:val="-3"/>
          <w:w w:val="105"/>
        </w:rPr>
        <w:t xml:space="preserve"> </w:t>
      </w:r>
      <w:r>
        <w:rPr>
          <w:w w:val="105"/>
        </w:rPr>
        <w:t>of</w:t>
      </w:r>
      <w:r>
        <w:rPr>
          <w:spacing w:val="-4"/>
          <w:w w:val="105"/>
        </w:rPr>
        <w:t xml:space="preserve"> </w:t>
      </w:r>
      <w:r>
        <w:rPr>
          <w:w w:val="105"/>
        </w:rPr>
        <w:t>500k</w:t>
      </w:r>
      <w:r>
        <w:rPr>
          <w:spacing w:val="2"/>
          <w:w w:val="102"/>
        </w:rPr>
        <w:t xml:space="preserve"> </w:t>
      </w:r>
      <w:r>
        <w:rPr>
          <w:w w:val="105"/>
        </w:rPr>
        <w:t>plus (ex VAT).  Information that shall be recorded is set out</w:t>
      </w:r>
      <w:r>
        <w:rPr>
          <w:spacing w:val="-38"/>
          <w:w w:val="105"/>
        </w:rPr>
        <w:t xml:space="preserve"> </w:t>
      </w:r>
      <w:r>
        <w:rPr>
          <w:w w:val="105"/>
        </w:rPr>
        <w:t>below.</w:t>
      </w:r>
    </w:p>
    <w:p w:rsidR="0079497C" w:rsidRDefault="0079497C" w:rsidP="0079497C">
      <w:pPr>
        <w:pStyle w:val="ListParagraph"/>
        <w:numPr>
          <w:ilvl w:val="2"/>
          <w:numId w:val="1"/>
        </w:numPr>
        <w:tabs>
          <w:tab w:val="left" w:pos="1112"/>
        </w:tabs>
        <w:spacing w:line="254" w:lineRule="exact"/>
        <w:ind w:right="30"/>
        <w:rPr>
          <w:rFonts w:ascii="Arial" w:eastAsia="Arial" w:hAnsi="Arial" w:cs="Arial"/>
          <w:sz w:val="21"/>
          <w:szCs w:val="21"/>
        </w:rPr>
      </w:pPr>
      <w:r>
        <w:rPr>
          <w:rFonts w:ascii="Arial"/>
          <w:w w:val="105"/>
          <w:sz w:val="21"/>
        </w:rPr>
        <w:t>The identity of the person who will be removing the</w:t>
      </w:r>
      <w:r>
        <w:rPr>
          <w:rFonts w:ascii="Arial"/>
          <w:spacing w:val="8"/>
          <w:w w:val="105"/>
          <w:sz w:val="21"/>
        </w:rPr>
        <w:t xml:space="preserve"> </w:t>
      </w:r>
      <w:r>
        <w:rPr>
          <w:rFonts w:ascii="Arial"/>
          <w:w w:val="105"/>
          <w:sz w:val="21"/>
        </w:rPr>
        <w:t>waste.</w:t>
      </w:r>
    </w:p>
    <w:p w:rsidR="0079497C" w:rsidRDefault="0079497C" w:rsidP="0079497C">
      <w:pPr>
        <w:pStyle w:val="ListParagraph"/>
        <w:numPr>
          <w:ilvl w:val="2"/>
          <w:numId w:val="1"/>
        </w:numPr>
        <w:tabs>
          <w:tab w:val="left" w:pos="1112"/>
        </w:tabs>
        <w:spacing w:before="11"/>
        <w:ind w:right="30"/>
        <w:rPr>
          <w:rFonts w:ascii="Arial" w:eastAsia="Arial" w:hAnsi="Arial" w:cs="Arial"/>
          <w:sz w:val="21"/>
          <w:szCs w:val="21"/>
        </w:rPr>
      </w:pPr>
      <w:r>
        <w:rPr>
          <w:rFonts w:ascii="Arial"/>
          <w:w w:val="105"/>
          <w:sz w:val="21"/>
        </w:rPr>
        <w:t>The types of waste being removed from the</w:t>
      </w:r>
      <w:r>
        <w:rPr>
          <w:rFonts w:ascii="Arial"/>
          <w:spacing w:val="6"/>
          <w:w w:val="105"/>
          <w:sz w:val="21"/>
        </w:rPr>
        <w:t xml:space="preserve"> </w:t>
      </w:r>
      <w:r>
        <w:rPr>
          <w:rFonts w:ascii="Arial"/>
          <w:w w:val="105"/>
          <w:sz w:val="21"/>
        </w:rPr>
        <w:t>site.</w:t>
      </w:r>
    </w:p>
    <w:p w:rsidR="0079497C" w:rsidRDefault="0079497C" w:rsidP="0079497C">
      <w:pPr>
        <w:pStyle w:val="ListParagraph"/>
        <w:numPr>
          <w:ilvl w:val="2"/>
          <w:numId w:val="1"/>
        </w:numPr>
        <w:tabs>
          <w:tab w:val="left" w:pos="1112"/>
        </w:tabs>
        <w:spacing w:before="11"/>
        <w:ind w:right="30"/>
        <w:rPr>
          <w:rFonts w:ascii="Arial" w:eastAsia="Arial" w:hAnsi="Arial" w:cs="Arial"/>
          <w:sz w:val="21"/>
          <w:szCs w:val="21"/>
        </w:rPr>
      </w:pPr>
      <w:r>
        <w:rPr>
          <w:rFonts w:ascii="Arial"/>
          <w:w w:val="105"/>
          <w:sz w:val="21"/>
        </w:rPr>
        <w:t>The waste carrier registration</w:t>
      </w:r>
      <w:r>
        <w:rPr>
          <w:rFonts w:ascii="Arial"/>
          <w:spacing w:val="4"/>
          <w:w w:val="105"/>
          <w:sz w:val="21"/>
        </w:rPr>
        <w:t xml:space="preserve"> </w:t>
      </w:r>
      <w:r>
        <w:rPr>
          <w:rFonts w:ascii="Arial"/>
          <w:w w:val="105"/>
          <w:sz w:val="21"/>
        </w:rPr>
        <w:t>number.</w:t>
      </w:r>
    </w:p>
    <w:p w:rsidR="0079497C" w:rsidRDefault="0079497C" w:rsidP="0079497C">
      <w:pPr>
        <w:pStyle w:val="ListParagraph"/>
        <w:numPr>
          <w:ilvl w:val="2"/>
          <w:numId w:val="1"/>
        </w:numPr>
        <w:tabs>
          <w:tab w:val="left" w:pos="1111"/>
        </w:tabs>
        <w:spacing w:before="11"/>
        <w:ind w:left="1110" w:right="30" w:hanging="283"/>
        <w:rPr>
          <w:rFonts w:ascii="Arial" w:eastAsia="Arial" w:hAnsi="Arial" w:cs="Arial"/>
          <w:sz w:val="21"/>
          <w:szCs w:val="21"/>
        </w:rPr>
      </w:pPr>
      <w:r>
        <w:rPr>
          <w:rFonts w:ascii="Arial"/>
          <w:w w:val="105"/>
          <w:sz w:val="21"/>
        </w:rPr>
        <w:t>Record a copy of the written description of the</w:t>
      </w:r>
      <w:r>
        <w:rPr>
          <w:rFonts w:ascii="Arial"/>
          <w:spacing w:val="2"/>
          <w:w w:val="105"/>
          <w:sz w:val="21"/>
        </w:rPr>
        <w:t xml:space="preserve"> </w:t>
      </w:r>
      <w:r>
        <w:rPr>
          <w:rFonts w:ascii="Arial"/>
          <w:w w:val="105"/>
          <w:sz w:val="21"/>
        </w:rPr>
        <w:t>waste.</w:t>
      </w:r>
    </w:p>
    <w:p w:rsidR="0079497C" w:rsidRDefault="0079497C" w:rsidP="0079497C">
      <w:pPr>
        <w:pStyle w:val="ListParagraph"/>
        <w:numPr>
          <w:ilvl w:val="2"/>
          <w:numId w:val="1"/>
        </w:numPr>
        <w:tabs>
          <w:tab w:val="left" w:pos="1111"/>
        </w:tabs>
        <w:spacing w:before="6"/>
        <w:ind w:left="1110" w:right="30"/>
        <w:rPr>
          <w:rFonts w:ascii="Arial" w:eastAsia="Arial" w:hAnsi="Arial" w:cs="Arial"/>
          <w:sz w:val="21"/>
          <w:szCs w:val="21"/>
        </w:rPr>
      </w:pPr>
      <w:r>
        <w:rPr>
          <w:rFonts w:ascii="Arial"/>
          <w:w w:val="105"/>
          <w:sz w:val="21"/>
        </w:rPr>
        <w:t>The site where the waste was taken</w:t>
      </w:r>
      <w:r>
        <w:rPr>
          <w:rFonts w:ascii="Arial"/>
          <w:spacing w:val="8"/>
          <w:w w:val="105"/>
          <w:sz w:val="21"/>
        </w:rPr>
        <w:t xml:space="preserve"> </w:t>
      </w:r>
      <w:r>
        <w:rPr>
          <w:rFonts w:ascii="Arial"/>
          <w:w w:val="105"/>
          <w:sz w:val="21"/>
        </w:rPr>
        <w:t>to.</w:t>
      </w:r>
    </w:p>
    <w:p w:rsidR="0079497C" w:rsidRDefault="0079497C" w:rsidP="0079497C">
      <w:pPr>
        <w:pStyle w:val="ListParagraph"/>
        <w:numPr>
          <w:ilvl w:val="2"/>
          <w:numId w:val="1"/>
        </w:numPr>
        <w:tabs>
          <w:tab w:val="left" w:pos="1111"/>
        </w:tabs>
        <w:spacing w:before="11"/>
        <w:ind w:left="1110" w:right="30"/>
        <w:rPr>
          <w:rFonts w:ascii="Arial" w:eastAsia="Arial" w:hAnsi="Arial" w:cs="Arial"/>
          <w:sz w:val="21"/>
          <w:szCs w:val="21"/>
        </w:rPr>
      </w:pPr>
      <w:r>
        <w:rPr>
          <w:rFonts w:ascii="Arial"/>
          <w:w w:val="105"/>
          <w:sz w:val="21"/>
        </w:rPr>
        <w:t>Record a copy of the site waste</w:t>
      </w:r>
      <w:r>
        <w:rPr>
          <w:rFonts w:ascii="Arial"/>
          <w:spacing w:val="4"/>
          <w:w w:val="105"/>
          <w:sz w:val="21"/>
        </w:rPr>
        <w:t xml:space="preserve"> </w:t>
      </w:r>
      <w:r>
        <w:rPr>
          <w:rFonts w:ascii="Arial"/>
          <w:w w:val="105"/>
          <w:sz w:val="21"/>
        </w:rPr>
        <w:t>permit.</w:t>
      </w:r>
    </w:p>
    <w:p w:rsidR="0079497C" w:rsidRDefault="0079497C" w:rsidP="0079497C">
      <w:pPr>
        <w:spacing w:before="1"/>
        <w:rPr>
          <w:rFonts w:ascii="Arial" w:eastAsia="Arial" w:hAnsi="Arial" w:cs="Arial"/>
          <w:sz w:val="23"/>
          <w:szCs w:val="23"/>
        </w:rPr>
      </w:pPr>
    </w:p>
    <w:p w:rsidR="0079497C" w:rsidRDefault="00340EFB" w:rsidP="00340EFB">
      <w:pPr>
        <w:pStyle w:val="Heading2"/>
      </w:pPr>
      <w:bookmarkStart w:id="14" w:name="_TOC_250001"/>
      <w:bookmarkStart w:id="15" w:name="_Toc504725500"/>
      <w:r>
        <w:t>5.7</w:t>
      </w:r>
      <w:r>
        <w:tab/>
      </w:r>
      <w:r w:rsidR="0079497C" w:rsidRPr="00340EFB">
        <w:rPr>
          <w:rStyle w:val="Heading2Char"/>
          <w:b/>
        </w:rPr>
        <w:t>SWMP MANAGEMENT &amp; REVIEW</w:t>
      </w:r>
      <w:bookmarkEnd w:id="14"/>
      <w:bookmarkEnd w:id="15"/>
    </w:p>
    <w:p w:rsidR="0079497C" w:rsidRDefault="00340EFB" w:rsidP="0079497C">
      <w:pPr>
        <w:spacing w:before="5"/>
        <w:rPr>
          <w:rFonts w:ascii="Arial" w:eastAsia="Arial" w:hAnsi="Arial" w:cs="Arial"/>
          <w:b/>
          <w:bCs/>
        </w:rPr>
      </w:pPr>
      <w:r>
        <w:rPr>
          <w:rFonts w:ascii="Arial" w:eastAsia="Arial" w:hAnsi="Arial" w:cs="Arial"/>
          <w:noProof/>
          <w:position w:val="-69"/>
          <w:sz w:val="20"/>
          <w:szCs w:val="20"/>
          <w:lang w:val="en-GB" w:eastAsia="en-GB"/>
        </w:rPr>
        <w:drawing>
          <wp:anchor distT="0" distB="0" distL="114300" distR="114300" simplePos="0" relativeHeight="251662336" behindDoc="1" locked="0" layoutInCell="1" allowOverlap="1" wp14:anchorId="3B59DA67" wp14:editId="011C6322">
            <wp:simplePos x="0" y="0"/>
            <wp:positionH relativeFrom="column">
              <wp:posOffset>979805</wp:posOffset>
            </wp:positionH>
            <wp:positionV relativeFrom="paragraph">
              <wp:posOffset>65405</wp:posOffset>
            </wp:positionV>
            <wp:extent cx="4029710" cy="1905635"/>
            <wp:effectExtent l="0" t="0" r="8890" b="0"/>
            <wp:wrapTight wrapText="bothSides">
              <wp:wrapPolygon edited="0">
                <wp:start x="0" y="0"/>
                <wp:lineTo x="0" y="21377"/>
                <wp:lineTo x="21546" y="21377"/>
                <wp:lineTo x="21546" y="0"/>
                <wp:lineTo x="0" y="0"/>
              </wp:wrapPolygon>
            </wp:wrapTight>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029710" cy="1905635"/>
                    </a:xfrm>
                    <a:prstGeom prst="rect">
                      <a:avLst/>
                    </a:prstGeom>
                  </pic:spPr>
                </pic:pic>
              </a:graphicData>
            </a:graphic>
            <wp14:sizeRelH relativeFrom="page">
              <wp14:pctWidth>0</wp14:pctWidth>
            </wp14:sizeRelH>
            <wp14:sizeRelV relativeFrom="page">
              <wp14:pctHeight>0</wp14:pctHeight>
            </wp14:sizeRelV>
          </wp:anchor>
        </w:drawing>
      </w:r>
    </w:p>
    <w:p w:rsidR="00340EFB" w:rsidRDefault="00340EFB" w:rsidP="00340EFB">
      <w:pPr>
        <w:pStyle w:val="Heading2"/>
        <w:rPr>
          <w:rFonts w:ascii="Arial" w:eastAsia="Arial" w:hAnsi="Arial" w:cs="Arial"/>
          <w:b w:val="0"/>
          <w:bCs w:val="0"/>
          <w:color w:val="auto"/>
          <w:sz w:val="20"/>
          <w:szCs w:val="20"/>
        </w:rPr>
      </w:pPr>
      <w:bookmarkStart w:id="16" w:name="_TOC_250000"/>
    </w:p>
    <w:p w:rsidR="00340EFB" w:rsidRDefault="00340EFB" w:rsidP="00340EFB">
      <w:pPr>
        <w:pStyle w:val="Heading2"/>
        <w:rPr>
          <w:rFonts w:ascii="Arial" w:eastAsia="Arial" w:hAnsi="Arial" w:cs="Arial"/>
          <w:b w:val="0"/>
          <w:bCs w:val="0"/>
          <w:color w:val="auto"/>
          <w:sz w:val="20"/>
          <w:szCs w:val="20"/>
        </w:rPr>
      </w:pPr>
    </w:p>
    <w:p w:rsidR="00340EFB" w:rsidRDefault="00340EFB" w:rsidP="00340EFB">
      <w:pPr>
        <w:pStyle w:val="Heading2"/>
        <w:rPr>
          <w:rFonts w:ascii="Arial" w:eastAsia="Arial" w:hAnsi="Arial" w:cs="Arial"/>
          <w:b w:val="0"/>
          <w:bCs w:val="0"/>
          <w:color w:val="auto"/>
          <w:sz w:val="20"/>
          <w:szCs w:val="20"/>
        </w:rPr>
      </w:pPr>
    </w:p>
    <w:p w:rsidR="00340EFB" w:rsidRDefault="00340EFB" w:rsidP="00340EFB">
      <w:pPr>
        <w:pStyle w:val="Heading2"/>
        <w:rPr>
          <w:rFonts w:ascii="Arial" w:eastAsia="Arial" w:hAnsi="Arial" w:cs="Arial"/>
          <w:b w:val="0"/>
          <w:bCs w:val="0"/>
          <w:color w:val="auto"/>
          <w:sz w:val="20"/>
          <w:szCs w:val="20"/>
        </w:rPr>
      </w:pPr>
    </w:p>
    <w:p w:rsidR="00340EFB" w:rsidRDefault="00340EFB" w:rsidP="00340EFB">
      <w:pPr>
        <w:pStyle w:val="Heading2"/>
        <w:rPr>
          <w:rFonts w:ascii="Arial" w:eastAsia="Arial" w:hAnsi="Arial" w:cs="Arial"/>
          <w:b w:val="0"/>
          <w:bCs w:val="0"/>
          <w:color w:val="auto"/>
          <w:sz w:val="20"/>
          <w:szCs w:val="20"/>
        </w:rPr>
      </w:pPr>
    </w:p>
    <w:p w:rsidR="00340EFB" w:rsidRDefault="00340EFB" w:rsidP="00340EFB">
      <w:pPr>
        <w:pStyle w:val="Heading2"/>
        <w:rPr>
          <w:rFonts w:ascii="Arial" w:eastAsia="Arial" w:hAnsi="Arial" w:cs="Arial"/>
          <w:b w:val="0"/>
          <w:bCs w:val="0"/>
          <w:color w:val="auto"/>
          <w:sz w:val="20"/>
          <w:szCs w:val="20"/>
        </w:rPr>
      </w:pPr>
    </w:p>
    <w:p w:rsidR="00340EFB" w:rsidRDefault="00340EFB" w:rsidP="00340EFB">
      <w:pPr>
        <w:pStyle w:val="Heading2"/>
        <w:rPr>
          <w:rFonts w:ascii="Arial" w:eastAsia="Arial" w:hAnsi="Arial" w:cs="Arial"/>
          <w:b w:val="0"/>
          <w:bCs w:val="0"/>
          <w:color w:val="auto"/>
          <w:sz w:val="20"/>
          <w:szCs w:val="20"/>
        </w:rPr>
      </w:pPr>
    </w:p>
    <w:p w:rsidR="0079497C" w:rsidRPr="00340EFB" w:rsidRDefault="00340EFB" w:rsidP="00340EFB">
      <w:pPr>
        <w:pStyle w:val="Heading2"/>
      </w:pPr>
      <w:bookmarkStart w:id="17" w:name="_Toc504725501"/>
      <w:r w:rsidRPr="00340EFB">
        <w:t>5.8</w:t>
      </w:r>
      <w:r w:rsidRPr="00340EFB">
        <w:tab/>
      </w:r>
      <w:r w:rsidR="0079497C" w:rsidRPr="00340EFB">
        <w:t>PROJECT COMPLETION</w:t>
      </w:r>
      <w:bookmarkEnd w:id="16"/>
      <w:bookmarkEnd w:id="17"/>
    </w:p>
    <w:p w:rsidR="0079497C" w:rsidRDefault="0079497C" w:rsidP="0079497C">
      <w:pPr>
        <w:pStyle w:val="BodyText"/>
        <w:spacing w:before="8" w:line="252" w:lineRule="auto"/>
        <w:ind w:left="685" w:right="30" w:firstLine="0"/>
        <w:rPr>
          <w:w w:val="105"/>
        </w:rPr>
      </w:pPr>
      <w:r>
        <w:rPr>
          <w:w w:val="105"/>
        </w:rPr>
        <w:t>At</w:t>
      </w:r>
      <w:r>
        <w:rPr>
          <w:spacing w:val="-4"/>
          <w:w w:val="105"/>
        </w:rPr>
        <w:t xml:space="preserve"> </w:t>
      </w:r>
      <w:r>
        <w:rPr>
          <w:w w:val="105"/>
        </w:rPr>
        <w:t>the</w:t>
      </w:r>
      <w:r>
        <w:rPr>
          <w:spacing w:val="-2"/>
          <w:w w:val="105"/>
        </w:rPr>
        <w:t xml:space="preserve"> </w:t>
      </w:r>
      <w:r>
        <w:rPr>
          <w:w w:val="105"/>
        </w:rPr>
        <w:t>end</w:t>
      </w:r>
      <w:r>
        <w:rPr>
          <w:spacing w:val="-2"/>
          <w:w w:val="105"/>
        </w:rPr>
        <w:t xml:space="preserve"> </w:t>
      </w:r>
      <w:r>
        <w:rPr>
          <w:w w:val="105"/>
        </w:rPr>
        <w:t>of</w:t>
      </w:r>
      <w:r>
        <w:rPr>
          <w:spacing w:val="-4"/>
          <w:w w:val="105"/>
        </w:rPr>
        <w:t xml:space="preserve"> </w:t>
      </w:r>
      <w:r>
        <w:rPr>
          <w:w w:val="105"/>
        </w:rPr>
        <w:t>the</w:t>
      </w:r>
      <w:r>
        <w:rPr>
          <w:spacing w:val="-2"/>
          <w:w w:val="105"/>
        </w:rPr>
        <w:t xml:space="preserve"> </w:t>
      </w:r>
      <w:r>
        <w:rPr>
          <w:w w:val="105"/>
        </w:rPr>
        <w:t>project</w:t>
      </w:r>
      <w:r>
        <w:rPr>
          <w:spacing w:val="-4"/>
          <w:w w:val="105"/>
        </w:rPr>
        <w:t xml:space="preserve"> </w:t>
      </w:r>
      <w:r>
        <w:rPr>
          <w:w w:val="105"/>
        </w:rPr>
        <w:t>the</w:t>
      </w:r>
      <w:r>
        <w:rPr>
          <w:spacing w:val="-2"/>
          <w:w w:val="105"/>
        </w:rPr>
        <w:t xml:space="preserve"> </w:t>
      </w:r>
      <w:r>
        <w:rPr>
          <w:w w:val="105"/>
        </w:rPr>
        <w:t>PC</w:t>
      </w:r>
      <w:r>
        <w:rPr>
          <w:spacing w:val="-3"/>
          <w:w w:val="105"/>
        </w:rPr>
        <w:t xml:space="preserve"> </w:t>
      </w:r>
      <w:r>
        <w:rPr>
          <w:b/>
          <w:w w:val="105"/>
          <w:u w:val="single" w:color="000000"/>
        </w:rPr>
        <w:t>Must</w:t>
      </w:r>
      <w:r>
        <w:rPr>
          <w:b/>
          <w:spacing w:val="-3"/>
          <w:w w:val="105"/>
          <w:u w:val="single" w:color="000000"/>
        </w:rPr>
        <w:t xml:space="preserve"> </w:t>
      </w:r>
      <w:r>
        <w:rPr>
          <w:w w:val="105"/>
        </w:rPr>
        <w:t>hand</w:t>
      </w:r>
      <w:r>
        <w:rPr>
          <w:spacing w:val="-3"/>
          <w:w w:val="105"/>
        </w:rPr>
        <w:t xml:space="preserve"> </w:t>
      </w:r>
      <w:r>
        <w:rPr>
          <w:w w:val="105"/>
        </w:rPr>
        <w:t>over</w:t>
      </w:r>
      <w:r>
        <w:rPr>
          <w:spacing w:val="-3"/>
          <w:w w:val="105"/>
        </w:rPr>
        <w:t xml:space="preserve"> </w:t>
      </w:r>
      <w:r>
        <w:rPr>
          <w:w w:val="105"/>
        </w:rPr>
        <w:t>within</w:t>
      </w:r>
      <w:r>
        <w:rPr>
          <w:spacing w:val="-3"/>
          <w:w w:val="105"/>
        </w:rPr>
        <w:t xml:space="preserve"> </w:t>
      </w:r>
      <w:r>
        <w:rPr>
          <w:w w:val="105"/>
        </w:rPr>
        <w:t>3</w:t>
      </w:r>
      <w:r>
        <w:rPr>
          <w:spacing w:val="-3"/>
          <w:w w:val="105"/>
        </w:rPr>
        <w:t xml:space="preserve"> </w:t>
      </w:r>
      <w:r>
        <w:rPr>
          <w:w w:val="105"/>
        </w:rPr>
        <w:t>months</w:t>
      </w:r>
      <w:r>
        <w:rPr>
          <w:spacing w:val="-3"/>
          <w:w w:val="105"/>
        </w:rPr>
        <w:t xml:space="preserve"> </w:t>
      </w:r>
      <w:r>
        <w:rPr>
          <w:w w:val="105"/>
        </w:rPr>
        <w:t>the</w:t>
      </w:r>
      <w:r>
        <w:rPr>
          <w:spacing w:val="-3"/>
          <w:w w:val="105"/>
        </w:rPr>
        <w:t xml:space="preserve"> </w:t>
      </w:r>
      <w:r>
        <w:rPr>
          <w:w w:val="105"/>
        </w:rPr>
        <w:t>completed</w:t>
      </w:r>
      <w:r>
        <w:rPr>
          <w:spacing w:val="-3"/>
          <w:w w:val="105"/>
        </w:rPr>
        <w:t xml:space="preserve"> </w:t>
      </w:r>
      <w:r>
        <w:rPr>
          <w:w w:val="105"/>
        </w:rPr>
        <w:t>SWMP</w:t>
      </w:r>
      <w:r>
        <w:rPr>
          <w:spacing w:val="-2"/>
          <w:w w:val="105"/>
        </w:rPr>
        <w:t xml:space="preserve"> </w:t>
      </w:r>
      <w:r>
        <w:rPr>
          <w:w w:val="105"/>
        </w:rPr>
        <w:t>to</w:t>
      </w:r>
      <w:r>
        <w:rPr>
          <w:spacing w:val="-3"/>
          <w:w w:val="105"/>
        </w:rPr>
        <w:t xml:space="preserve"> </w:t>
      </w:r>
      <w:r>
        <w:rPr>
          <w:w w:val="105"/>
        </w:rPr>
        <w:t>the</w:t>
      </w:r>
      <w:r>
        <w:rPr>
          <w:spacing w:val="2"/>
          <w:w w:val="102"/>
        </w:rPr>
        <w:t xml:space="preserve"> </w:t>
      </w:r>
      <w:r>
        <w:rPr>
          <w:w w:val="105"/>
        </w:rPr>
        <w:t xml:space="preserve">client for final analysis. The client </w:t>
      </w:r>
      <w:r>
        <w:rPr>
          <w:b/>
          <w:w w:val="105"/>
          <w:u w:val="single" w:color="000000"/>
        </w:rPr>
        <w:t xml:space="preserve">Must </w:t>
      </w:r>
      <w:r>
        <w:rPr>
          <w:w w:val="105"/>
        </w:rPr>
        <w:t>review the completed SWMP and comment on</w:t>
      </w:r>
      <w:r>
        <w:rPr>
          <w:spacing w:val="-34"/>
          <w:w w:val="105"/>
        </w:rPr>
        <w:t xml:space="preserve"> </w:t>
      </w:r>
      <w:r>
        <w:rPr>
          <w:w w:val="105"/>
        </w:rPr>
        <w:t>the</w:t>
      </w:r>
      <w:r>
        <w:rPr>
          <w:w w:val="102"/>
        </w:rPr>
        <w:t xml:space="preserve"> </w:t>
      </w:r>
      <w:r>
        <w:rPr>
          <w:w w:val="105"/>
        </w:rPr>
        <w:t>effectiveness of the plan and apply lessons learnt to future</w:t>
      </w:r>
      <w:r>
        <w:rPr>
          <w:spacing w:val="-34"/>
          <w:w w:val="105"/>
        </w:rPr>
        <w:t xml:space="preserve"> </w:t>
      </w:r>
      <w:r>
        <w:rPr>
          <w:w w:val="105"/>
        </w:rPr>
        <w:t>projects</w:t>
      </w:r>
    </w:p>
    <w:p w:rsidR="00D87082" w:rsidRDefault="00D87082" w:rsidP="00D87082">
      <w:pPr>
        <w:pStyle w:val="BodyText"/>
        <w:spacing w:before="8" w:line="252" w:lineRule="auto"/>
        <w:ind w:left="0" w:right="30" w:firstLine="0"/>
      </w:pPr>
    </w:p>
    <w:p w:rsidR="00D87082" w:rsidRDefault="00D87082" w:rsidP="00D87082">
      <w:pPr>
        <w:pStyle w:val="BodyText"/>
        <w:spacing w:before="8" w:line="252" w:lineRule="auto"/>
        <w:ind w:left="0" w:right="30" w:firstLine="0"/>
      </w:pPr>
    </w:p>
    <w:p w:rsidR="00D87082" w:rsidRDefault="00D87082" w:rsidP="00D87082">
      <w:pPr>
        <w:pStyle w:val="BodyText"/>
        <w:spacing w:before="8" w:line="252" w:lineRule="auto"/>
        <w:ind w:left="0" w:right="30" w:firstLine="0"/>
      </w:pPr>
    </w:p>
    <w:p w:rsidR="00D87082" w:rsidRDefault="00D87082" w:rsidP="00D87082">
      <w:pPr>
        <w:pStyle w:val="BodyText"/>
        <w:spacing w:before="8" w:line="252" w:lineRule="auto"/>
        <w:ind w:left="0" w:right="30" w:firstLine="0"/>
      </w:pPr>
    </w:p>
    <w:p w:rsidR="00D87082" w:rsidRDefault="00D87082" w:rsidP="00D87082">
      <w:pPr>
        <w:pStyle w:val="BodyText"/>
        <w:spacing w:before="8" w:line="252" w:lineRule="auto"/>
        <w:ind w:left="0" w:right="30" w:firstLine="0"/>
      </w:pPr>
    </w:p>
    <w:p w:rsidR="00D87082" w:rsidRDefault="00D87082" w:rsidP="00D87082">
      <w:pPr>
        <w:pStyle w:val="BodyText"/>
        <w:spacing w:before="8" w:line="252" w:lineRule="auto"/>
        <w:ind w:left="0" w:right="30" w:firstLine="0"/>
      </w:pPr>
    </w:p>
    <w:p w:rsidR="00F86769" w:rsidRDefault="00844887" w:rsidP="00F86769">
      <w:pPr>
        <w:pStyle w:val="Heading1"/>
        <w:ind w:left="3718" w:firstLine="602"/>
      </w:pPr>
      <w:bookmarkStart w:id="18" w:name="_Toc504725502"/>
      <w:r>
        <w:t>APPENDIX</w:t>
      </w:r>
      <w:bookmarkEnd w:id="18"/>
    </w:p>
    <w:p w:rsidR="00844887" w:rsidRPr="00F86769" w:rsidRDefault="00844887" w:rsidP="00F86769">
      <w:pPr>
        <w:pStyle w:val="BodyText"/>
        <w:ind w:left="2551" w:firstLine="329"/>
        <w:rPr>
          <w:sz w:val="22"/>
        </w:rPr>
      </w:pPr>
      <w:r w:rsidRPr="00F86769">
        <w:rPr>
          <w:sz w:val="22"/>
        </w:rPr>
        <w:t>SITE WASTE MANAGEMENT PLAN</w:t>
      </w:r>
    </w:p>
    <w:p w:rsidR="00D87082" w:rsidRDefault="00D87082" w:rsidP="00D87082">
      <w:pPr>
        <w:pStyle w:val="BodyText"/>
        <w:spacing w:before="8" w:line="252" w:lineRule="auto"/>
        <w:ind w:left="0" w:right="30" w:firstLine="0"/>
        <w:jc w:val="center"/>
        <w:rPr>
          <w:b/>
          <w:sz w:val="32"/>
        </w:rPr>
      </w:pPr>
    </w:p>
    <w:p w:rsidR="00844887" w:rsidRPr="00844887" w:rsidRDefault="00844887" w:rsidP="00340EFB">
      <w:pPr>
        <w:pStyle w:val="Heading2"/>
        <w:rPr>
          <w:rFonts w:eastAsia="Times New Roman"/>
          <w:lang w:val="en-GB" w:eastAsia="en-GB"/>
        </w:rPr>
      </w:pPr>
      <w:bookmarkStart w:id="19" w:name="_Toc504725503"/>
      <w:r w:rsidRPr="00844887">
        <w:rPr>
          <w:rFonts w:eastAsia="Times New Roman"/>
          <w:lang w:val="en-GB" w:eastAsia="en-GB"/>
        </w:rPr>
        <w:t>1.0</w:t>
      </w:r>
      <w:r w:rsidRPr="00844887">
        <w:rPr>
          <w:rFonts w:eastAsia="Arial"/>
        </w:rPr>
        <w:t xml:space="preserve"> </w:t>
      </w:r>
      <w:r>
        <w:rPr>
          <w:rFonts w:eastAsia="Times New Roman"/>
          <w:lang w:val="en-GB" w:eastAsia="en-GB"/>
        </w:rPr>
        <w:t>INTRODUCTION</w:t>
      </w:r>
      <w:bookmarkEnd w:id="19"/>
    </w:p>
    <w:p w:rsidR="00844887" w:rsidRPr="00844887" w:rsidRDefault="00844887" w:rsidP="00844887">
      <w:pPr>
        <w:widowControl/>
        <w:autoSpaceDE w:val="0"/>
        <w:autoSpaceDN w:val="0"/>
        <w:adjustRightInd w:val="0"/>
        <w:rPr>
          <w:rFonts w:ascii="Calibri" w:eastAsia="Times New Roman" w:hAnsi="Calibri" w:cs="Calibri"/>
          <w:lang w:val="en-GB" w:eastAsia="en-GB"/>
        </w:rPr>
      </w:pPr>
    </w:p>
    <w:p w:rsidR="00844887" w:rsidRPr="00844887" w:rsidRDefault="00844887" w:rsidP="00844887">
      <w:pPr>
        <w:widowControl/>
        <w:autoSpaceDE w:val="0"/>
        <w:autoSpaceDN w:val="0"/>
        <w:adjustRightInd w:val="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All skips provided will:</w:t>
      </w:r>
    </w:p>
    <w:p w:rsidR="00844887" w:rsidRPr="00844887" w:rsidRDefault="00844887" w:rsidP="00844887">
      <w:pPr>
        <w:widowControl/>
        <w:autoSpaceDE w:val="0"/>
        <w:autoSpaceDN w:val="0"/>
        <w:adjustRightInd w:val="0"/>
        <w:rPr>
          <w:rFonts w:ascii="Arial" w:eastAsia="Times New Roman" w:hAnsi="Arial" w:cs="Arial"/>
          <w:sz w:val="21"/>
          <w:szCs w:val="21"/>
          <w:lang w:val="en-GB" w:eastAsia="en-GB"/>
        </w:rPr>
      </w:pPr>
    </w:p>
    <w:p w:rsidR="00844887" w:rsidRPr="00844887" w:rsidRDefault="00844887" w:rsidP="00844887">
      <w:pPr>
        <w:widowControl/>
        <w:autoSpaceDE w:val="0"/>
        <w:autoSpaceDN w:val="0"/>
        <w:adjustRightInd w:val="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 xml:space="preserve">1. </w:t>
      </w:r>
      <w:r w:rsidRPr="00844887">
        <w:rPr>
          <w:rFonts w:ascii="Arial" w:eastAsia="Times New Roman" w:hAnsi="Arial" w:cs="Arial"/>
          <w:sz w:val="21"/>
          <w:szCs w:val="21"/>
          <w:lang w:val="en-GB" w:eastAsia="en-GB"/>
        </w:rPr>
        <w:tab/>
        <w:t>Prevent spillages or leakages;</w:t>
      </w:r>
    </w:p>
    <w:p w:rsidR="00844887" w:rsidRPr="00844887" w:rsidRDefault="00844887" w:rsidP="00844887">
      <w:pPr>
        <w:widowControl/>
        <w:autoSpaceDE w:val="0"/>
        <w:autoSpaceDN w:val="0"/>
        <w:adjustRightInd w:val="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 xml:space="preserve">2. </w:t>
      </w:r>
      <w:r w:rsidRPr="00844887">
        <w:rPr>
          <w:rFonts w:ascii="Arial" w:eastAsia="Times New Roman" w:hAnsi="Arial" w:cs="Arial"/>
          <w:sz w:val="21"/>
          <w:szCs w:val="21"/>
          <w:lang w:val="en-GB" w:eastAsia="en-GB"/>
        </w:rPr>
        <w:tab/>
        <w:t>be corrosive resistant (to the weather elements);</w:t>
      </w:r>
    </w:p>
    <w:p w:rsidR="00844887" w:rsidRPr="00844887" w:rsidRDefault="00844887" w:rsidP="00844887">
      <w:pPr>
        <w:widowControl/>
        <w:autoSpaceDE w:val="0"/>
        <w:autoSpaceDN w:val="0"/>
        <w:adjustRightInd w:val="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 xml:space="preserve">3. </w:t>
      </w:r>
      <w:r w:rsidRPr="00844887">
        <w:rPr>
          <w:rFonts w:ascii="Arial" w:eastAsia="Times New Roman" w:hAnsi="Arial" w:cs="Arial"/>
          <w:sz w:val="21"/>
          <w:szCs w:val="21"/>
          <w:lang w:val="en-GB" w:eastAsia="en-GB"/>
        </w:rPr>
        <w:tab/>
        <w:t>Covered to prevent materials from being blown away and</w:t>
      </w:r>
    </w:p>
    <w:p w:rsidR="00844887" w:rsidRPr="00844887" w:rsidRDefault="00844887" w:rsidP="00844887">
      <w:pPr>
        <w:widowControl/>
        <w:autoSpaceDE w:val="0"/>
        <w:autoSpaceDN w:val="0"/>
        <w:adjustRightInd w:val="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 xml:space="preserve">4. </w:t>
      </w:r>
      <w:r w:rsidRPr="00844887">
        <w:rPr>
          <w:rFonts w:ascii="Arial" w:eastAsia="Times New Roman" w:hAnsi="Arial" w:cs="Arial"/>
          <w:sz w:val="21"/>
          <w:szCs w:val="21"/>
          <w:lang w:val="en-GB" w:eastAsia="en-GB"/>
        </w:rPr>
        <w:tab/>
        <w:t>Will prevent savaging from animals.</w:t>
      </w:r>
    </w:p>
    <w:p w:rsidR="00844887" w:rsidRPr="00844887" w:rsidRDefault="00844887" w:rsidP="00844887">
      <w:pPr>
        <w:widowControl/>
        <w:autoSpaceDE w:val="0"/>
        <w:autoSpaceDN w:val="0"/>
        <w:adjustRightInd w:val="0"/>
        <w:rPr>
          <w:rFonts w:ascii="Arial" w:eastAsia="Times New Roman" w:hAnsi="Arial" w:cs="Arial"/>
          <w:sz w:val="21"/>
          <w:szCs w:val="21"/>
          <w:lang w:val="en-GB" w:eastAsia="en-GB"/>
        </w:rPr>
      </w:pPr>
    </w:p>
    <w:p w:rsidR="00844887" w:rsidRPr="00844887" w:rsidRDefault="00844887" w:rsidP="00844887">
      <w:pPr>
        <w:widowControl/>
        <w:autoSpaceDE w:val="0"/>
        <w:autoSpaceDN w:val="0"/>
        <w:adjustRightInd w:val="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The segregation of wastes will be of the following types:</w:t>
      </w:r>
    </w:p>
    <w:p w:rsidR="00844887" w:rsidRPr="00844887" w:rsidRDefault="00844887" w:rsidP="00844887">
      <w:pPr>
        <w:widowControl/>
        <w:autoSpaceDE w:val="0"/>
        <w:autoSpaceDN w:val="0"/>
        <w:adjustRightInd w:val="0"/>
        <w:rPr>
          <w:rFonts w:ascii="Arial" w:eastAsia="Times New Roman" w:hAnsi="Arial" w:cs="Arial"/>
          <w:sz w:val="21"/>
          <w:szCs w:val="21"/>
          <w:lang w:val="en-GB" w:eastAsia="en-GB"/>
        </w:rPr>
      </w:pPr>
    </w:p>
    <w:p w:rsidR="00844887" w:rsidRPr="00844887" w:rsidRDefault="00844887" w:rsidP="00844887">
      <w:pPr>
        <w:widowControl/>
        <w:numPr>
          <w:ilvl w:val="0"/>
          <w:numId w:val="5"/>
        </w:numPr>
        <w:autoSpaceDE w:val="0"/>
        <w:autoSpaceDN w:val="0"/>
        <w:adjustRightInd w:val="0"/>
        <w:ind w:hanging="72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Timber</w:t>
      </w:r>
    </w:p>
    <w:p w:rsidR="00844887" w:rsidRPr="00844887" w:rsidRDefault="00844887" w:rsidP="00844887">
      <w:pPr>
        <w:widowControl/>
        <w:numPr>
          <w:ilvl w:val="0"/>
          <w:numId w:val="6"/>
        </w:numPr>
        <w:autoSpaceDE w:val="0"/>
        <w:autoSpaceDN w:val="0"/>
        <w:adjustRightInd w:val="0"/>
        <w:ind w:hanging="72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Inert: block work, bricks, rubble and concrete</w:t>
      </w:r>
    </w:p>
    <w:p w:rsidR="00844887" w:rsidRPr="00844887" w:rsidRDefault="00844887" w:rsidP="00844887">
      <w:pPr>
        <w:widowControl/>
        <w:numPr>
          <w:ilvl w:val="0"/>
          <w:numId w:val="6"/>
        </w:numPr>
        <w:autoSpaceDE w:val="0"/>
        <w:autoSpaceDN w:val="0"/>
        <w:adjustRightInd w:val="0"/>
        <w:ind w:hanging="72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Ferrous Metals</w:t>
      </w:r>
    </w:p>
    <w:p w:rsidR="00844887" w:rsidRPr="00844887" w:rsidRDefault="00844887" w:rsidP="00844887">
      <w:pPr>
        <w:widowControl/>
        <w:numPr>
          <w:ilvl w:val="0"/>
          <w:numId w:val="6"/>
        </w:numPr>
        <w:autoSpaceDE w:val="0"/>
        <w:autoSpaceDN w:val="0"/>
        <w:adjustRightInd w:val="0"/>
        <w:ind w:hanging="72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Nonferrous metals</w:t>
      </w:r>
    </w:p>
    <w:p w:rsidR="00844887" w:rsidRPr="00844887" w:rsidRDefault="00844887" w:rsidP="00844887">
      <w:pPr>
        <w:widowControl/>
        <w:numPr>
          <w:ilvl w:val="0"/>
          <w:numId w:val="6"/>
        </w:numPr>
        <w:autoSpaceDE w:val="0"/>
        <w:autoSpaceDN w:val="0"/>
        <w:adjustRightInd w:val="0"/>
        <w:ind w:hanging="72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Plastics, packaging</w:t>
      </w:r>
    </w:p>
    <w:p w:rsidR="00844887" w:rsidRPr="00844887" w:rsidRDefault="00844887" w:rsidP="00844887">
      <w:pPr>
        <w:widowControl/>
        <w:numPr>
          <w:ilvl w:val="0"/>
          <w:numId w:val="6"/>
        </w:numPr>
        <w:autoSpaceDE w:val="0"/>
        <w:autoSpaceDN w:val="0"/>
        <w:adjustRightInd w:val="0"/>
        <w:ind w:hanging="72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Cardboard, Paper</w:t>
      </w:r>
    </w:p>
    <w:p w:rsidR="00844887" w:rsidRPr="00844887" w:rsidRDefault="00844887" w:rsidP="00844887">
      <w:pPr>
        <w:widowControl/>
        <w:numPr>
          <w:ilvl w:val="0"/>
          <w:numId w:val="6"/>
        </w:numPr>
        <w:autoSpaceDE w:val="0"/>
        <w:autoSpaceDN w:val="0"/>
        <w:adjustRightInd w:val="0"/>
        <w:ind w:hanging="72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Aluminium cans</w:t>
      </w:r>
    </w:p>
    <w:p w:rsidR="00844887" w:rsidRPr="00844887" w:rsidRDefault="00844887" w:rsidP="00844887">
      <w:pPr>
        <w:widowControl/>
        <w:numPr>
          <w:ilvl w:val="0"/>
          <w:numId w:val="7"/>
        </w:numPr>
        <w:autoSpaceDE w:val="0"/>
        <w:autoSpaceDN w:val="0"/>
        <w:adjustRightInd w:val="0"/>
        <w:ind w:hanging="72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Rubbish / Mixed/General Waste (for all other wastes)</w:t>
      </w:r>
    </w:p>
    <w:p w:rsidR="00844887" w:rsidRPr="00844887" w:rsidRDefault="00844887" w:rsidP="00844887">
      <w:pPr>
        <w:widowControl/>
        <w:numPr>
          <w:ilvl w:val="0"/>
          <w:numId w:val="8"/>
        </w:numPr>
        <w:tabs>
          <w:tab w:val="num" w:pos="720"/>
        </w:tabs>
        <w:autoSpaceDE w:val="0"/>
        <w:autoSpaceDN w:val="0"/>
        <w:adjustRightInd w:val="0"/>
        <w:ind w:left="720" w:hanging="72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Redundant concrete foundations, paving etc will be crushed on site/offsite. This fill will be re-used for the piling matt.</w:t>
      </w:r>
    </w:p>
    <w:p w:rsidR="00844887" w:rsidRPr="00844887" w:rsidRDefault="00844887" w:rsidP="00844887">
      <w:pPr>
        <w:widowControl/>
        <w:autoSpaceDE w:val="0"/>
        <w:autoSpaceDN w:val="0"/>
        <w:adjustRightInd w:val="0"/>
        <w:rPr>
          <w:rFonts w:ascii="Arial" w:eastAsia="Times New Roman" w:hAnsi="Arial" w:cs="Arial"/>
          <w:sz w:val="21"/>
          <w:szCs w:val="21"/>
          <w:lang w:val="en-GB" w:eastAsia="en-GB"/>
        </w:rPr>
      </w:pPr>
    </w:p>
    <w:p w:rsidR="00844887" w:rsidRPr="00844887" w:rsidRDefault="00844887" w:rsidP="00844887">
      <w:pPr>
        <w:widowControl/>
        <w:autoSpaceDE w:val="0"/>
        <w:autoSpaceDN w:val="0"/>
        <w:adjustRightInd w:val="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Subcontractor operatives will still be responsible for putting segregated waste into the designated space or skips/bins provided. All bins/disposal space on site will be labelled as necessary. Where appropriate, the storage of Materials onsite for potential reuse will be at locations agreed by Kingsbury Construction Co Ltd. Materials likely to be stored including waste timbers, pallets, bricks and metals.</w:t>
      </w:r>
    </w:p>
    <w:p w:rsidR="00844887" w:rsidRPr="00844887" w:rsidRDefault="00844887" w:rsidP="00844887">
      <w:pPr>
        <w:widowControl/>
        <w:autoSpaceDE w:val="0"/>
        <w:autoSpaceDN w:val="0"/>
        <w:adjustRightInd w:val="0"/>
        <w:rPr>
          <w:rFonts w:ascii="Arial" w:eastAsia="Times New Roman" w:hAnsi="Arial" w:cs="Arial"/>
          <w:sz w:val="21"/>
          <w:szCs w:val="21"/>
          <w:lang w:val="en-GB" w:eastAsia="en-GB"/>
        </w:rPr>
      </w:pPr>
    </w:p>
    <w:p w:rsidR="00844887" w:rsidRPr="00844887" w:rsidRDefault="00844887" w:rsidP="00844887">
      <w:pPr>
        <w:widowControl/>
        <w:autoSpaceDE w:val="0"/>
        <w:autoSpaceDN w:val="0"/>
        <w:adjustRightInd w:val="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The waste contractor will collect all of the skips. The segregated skips for metals, inert and</w:t>
      </w:r>
    </w:p>
    <w:p w:rsidR="00844887" w:rsidRPr="00844887" w:rsidRDefault="00844887" w:rsidP="00844887">
      <w:pPr>
        <w:widowControl/>
        <w:autoSpaceDE w:val="0"/>
        <w:autoSpaceDN w:val="0"/>
        <w:adjustRightInd w:val="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Timber will be recycled. The waste contractor will aim to recycle a large proportion of the mixed and plastic skips.</w:t>
      </w:r>
    </w:p>
    <w:p w:rsidR="00844887" w:rsidRPr="00844887" w:rsidRDefault="00D12BFA" w:rsidP="00844887">
      <w:pPr>
        <w:widowControl/>
        <w:autoSpaceDE w:val="0"/>
        <w:autoSpaceDN w:val="0"/>
        <w:adjustRightInd w:val="0"/>
        <w:rPr>
          <w:rFonts w:ascii="Arial" w:eastAsia="Times New Roman" w:hAnsi="Arial" w:cs="Arial"/>
          <w:sz w:val="21"/>
          <w:szCs w:val="21"/>
          <w:lang w:val="en-GB" w:eastAsia="en-GB"/>
        </w:rPr>
      </w:pPr>
      <w:r>
        <w:rPr>
          <w:rFonts w:ascii="Arial" w:eastAsia="Times New Roman" w:hAnsi="Arial" w:cs="Arial"/>
          <w:sz w:val="21"/>
          <w:szCs w:val="21"/>
          <w:lang w:val="en-GB" w:eastAsia="en-GB"/>
        </w:rPr>
        <w:t xml:space="preserve"> </w:t>
      </w:r>
    </w:p>
    <w:p w:rsidR="00844887" w:rsidRPr="00844887" w:rsidRDefault="00844887" w:rsidP="00844887">
      <w:pPr>
        <w:widowControl/>
        <w:autoSpaceDE w:val="0"/>
        <w:autoSpaceDN w:val="0"/>
        <w:adjustRightInd w:val="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 xml:space="preserve">All hazardous waste will be removed by a Licensed Sub contractor. Enclosed locked drums or skips will be used for the collection of hazardous wastes. An accredited hazardous waste licensed carrier will collect the hazardous wastes to ensure legal disposal. Any subcontractor caught contaminating any non-hazardous waste skips with hazardous material will be contra-charged appropriately. </w:t>
      </w:r>
    </w:p>
    <w:p w:rsidR="00844887" w:rsidRPr="00844887" w:rsidRDefault="00844887" w:rsidP="00844887">
      <w:pPr>
        <w:widowControl/>
        <w:autoSpaceDE w:val="0"/>
        <w:autoSpaceDN w:val="0"/>
        <w:adjustRightInd w:val="0"/>
        <w:rPr>
          <w:rFonts w:ascii="Arial" w:eastAsia="Times New Roman" w:hAnsi="Arial" w:cs="Arial"/>
          <w:sz w:val="21"/>
          <w:szCs w:val="21"/>
          <w:lang w:val="en-GB" w:eastAsia="en-GB"/>
        </w:rPr>
      </w:pPr>
    </w:p>
    <w:p w:rsidR="00844887" w:rsidRPr="00844887" w:rsidRDefault="00844887" w:rsidP="00844887">
      <w:pPr>
        <w:widowControl/>
        <w:autoSpaceDE w:val="0"/>
        <w:autoSpaceDN w:val="0"/>
        <w:adjustRightInd w:val="0"/>
        <w:rPr>
          <w:rFonts w:ascii="Arial" w:eastAsia="Times New Roman" w:hAnsi="Arial" w:cs="Arial"/>
          <w:sz w:val="21"/>
          <w:szCs w:val="21"/>
          <w:lang w:val="en-GB" w:eastAsia="en-GB"/>
        </w:rPr>
      </w:pPr>
      <w:r w:rsidRPr="00844887">
        <w:rPr>
          <w:rFonts w:ascii="Arial" w:eastAsia="Times New Roman" w:hAnsi="Arial" w:cs="Arial"/>
          <w:sz w:val="21"/>
          <w:szCs w:val="21"/>
          <w:lang w:val="en-GB" w:eastAsia="en-GB"/>
        </w:rPr>
        <w:t xml:space="preserve">This SWMP will be communicated through project meetings and tool box talks. </w:t>
      </w:r>
    </w:p>
    <w:p w:rsidR="00E61D5F" w:rsidRDefault="00E61D5F" w:rsidP="00D87082">
      <w:pPr>
        <w:pStyle w:val="BodyText"/>
        <w:spacing w:before="8" w:line="252" w:lineRule="auto"/>
        <w:ind w:left="0" w:right="30" w:firstLine="0"/>
        <w:rPr>
          <w:b/>
          <w:sz w:val="32"/>
        </w:rPr>
      </w:pPr>
    </w:p>
    <w:p w:rsidR="00E61D5F" w:rsidRDefault="00E61D5F" w:rsidP="00D87082">
      <w:pPr>
        <w:pStyle w:val="BodyText"/>
        <w:spacing w:before="8" w:line="252" w:lineRule="auto"/>
        <w:ind w:left="0" w:right="30" w:firstLine="0"/>
        <w:rPr>
          <w:b/>
          <w:sz w:val="32"/>
        </w:rPr>
      </w:pPr>
    </w:p>
    <w:p w:rsidR="00E61D5F" w:rsidRDefault="00E61D5F" w:rsidP="00D87082">
      <w:pPr>
        <w:pStyle w:val="BodyText"/>
        <w:spacing w:before="8" w:line="252" w:lineRule="auto"/>
        <w:ind w:left="0" w:right="30" w:firstLine="0"/>
        <w:rPr>
          <w:b/>
          <w:sz w:val="32"/>
        </w:rPr>
      </w:pPr>
    </w:p>
    <w:p w:rsidR="00E61D5F" w:rsidRDefault="00E61D5F" w:rsidP="00D87082">
      <w:pPr>
        <w:pStyle w:val="BodyText"/>
        <w:spacing w:before="8" w:line="252" w:lineRule="auto"/>
        <w:ind w:left="0" w:right="30" w:firstLine="0"/>
        <w:rPr>
          <w:b/>
          <w:sz w:val="32"/>
        </w:rPr>
      </w:pPr>
    </w:p>
    <w:p w:rsidR="00E61D5F" w:rsidRDefault="00E61D5F" w:rsidP="00D87082">
      <w:pPr>
        <w:pStyle w:val="BodyText"/>
        <w:spacing w:before="8" w:line="252" w:lineRule="auto"/>
        <w:ind w:left="0" w:right="30" w:firstLine="0"/>
        <w:rPr>
          <w:b/>
          <w:sz w:val="32"/>
        </w:rPr>
      </w:pPr>
    </w:p>
    <w:p w:rsidR="00E61D5F" w:rsidRDefault="00E61D5F" w:rsidP="00D87082">
      <w:pPr>
        <w:pStyle w:val="BodyText"/>
        <w:spacing w:before="8" w:line="252" w:lineRule="auto"/>
        <w:ind w:left="0" w:right="30" w:firstLine="0"/>
        <w:rPr>
          <w:b/>
          <w:sz w:val="32"/>
        </w:rPr>
      </w:pPr>
    </w:p>
    <w:p w:rsidR="00E61D5F" w:rsidRDefault="00E61D5F" w:rsidP="00D87082">
      <w:pPr>
        <w:pStyle w:val="BodyText"/>
        <w:spacing w:before="8" w:line="252" w:lineRule="auto"/>
        <w:ind w:left="0" w:right="30" w:firstLine="0"/>
        <w:rPr>
          <w:b/>
          <w:sz w:val="32"/>
        </w:rPr>
      </w:pPr>
    </w:p>
    <w:p w:rsidR="00E61D5F" w:rsidRDefault="00E61D5F" w:rsidP="00D87082">
      <w:pPr>
        <w:pStyle w:val="BodyText"/>
        <w:spacing w:before="8" w:line="252" w:lineRule="auto"/>
        <w:ind w:left="0" w:right="30" w:firstLine="0"/>
        <w:rPr>
          <w:b/>
          <w:sz w:val="32"/>
        </w:rPr>
      </w:pPr>
    </w:p>
    <w:p w:rsidR="00E61D5F" w:rsidRDefault="00E61D5F" w:rsidP="00D87082">
      <w:pPr>
        <w:pStyle w:val="BodyText"/>
        <w:spacing w:before="8" w:line="252" w:lineRule="auto"/>
        <w:ind w:left="0" w:right="30" w:firstLine="0"/>
        <w:rPr>
          <w:b/>
          <w:sz w:val="32"/>
        </w:rPr>
      </w:pPr>
    </w:p>
    <w:p w:rsidR="00E61D5F" w:rsidRDefault="00E61D5F" w:rsidP="00D87082">
      <w:pPr>
        <w:pStyle w:val="BodyText"/>
        <w:spacing w:before="8" w:line="252" w:lineRule="auto"/>
        <w:ind w:left="0" w:right="30" w:firstLine="0"/>
        <w:rPr>
          <w:b/>
          <w:sz w:val="32"/>
        </w:rPr>
      </w:pPr>
    </w:p>
    <w:p w:rsidR="00E61D5F" w:rsidRDefault="00E61D5F" w:rsidP="00D87082">
      <w:pPr>
        <w:pStyle w:val="BodyText"/>
        <w:spacing w:before="8" w:line="252" w:lineRule="auto"/>
        <w:ind w:left="0" w:right="30" w:firstLine="0"/>
        <w:rPr>
          <w:b/>
          <w:sz w:val="32"/>
        </w:rPr>
      </w:pPr>
    </w:p>
    <w:p w:rsidR="00E61D5F" w:rsidRDefault="00E61D5F" w:rsidP="00D87082">
      <w:pPr>
        <w:pStyle w:val="BodyText"/>
        <w:spacing w:before="8" w:line="252" w:lineRule="auto"/>
        <w:ind w:left="0" w:right="30" w:firstLine="0"/>
        <w:rPr>
          <w:b/>
          <w:sz w:val="32"/>
        </w:rPr>
        <w:sectPr w:rsidR="00E61D5F">
          <w:headerReference w:type="even" r:id="rId20"/>
          <w:pgSz w:w="11900" w:h="16840"/>
          <w:pgMar w:top="940" w:right="880" w:bottom="460" w:left="1160" w:header="0" w:footer="268" w:gutter="0"/>
          <w:cols w:space="720"/>
        </w:sectPr>
      </w:pPr>
    </w:p>
    <w:tbl>
      <w:tblPr>
        <w:tblpPr w:leftFromText="180" w:rightFromText="180" w:vertAnchor="page" w:horzAnchor="margin" w:tblpY="1843"/>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560"/>
        <w:gridCol w:w="600"/>
        <w:gridCol w:w="5637"/>
        <w:gridCol w:w="1023"/>
        <w:gridCol w:w="6490"/>
      </w:tblGrid>
      <w:tr w:rsidR="00E61D5F" w:rsidRPr="00DD5E1A" w:rsidTr="00E61D5F">
        <w:tc>
          <w:tcPr>
            <w:tcW w:w="1560" w:type="dxa"/>
            <w:shd w:val="clear" w:color="auto" w:fill="FFFFFF"/>
          </w:tcPr>
          <w:p w:rsidR="00E61D5F" w:rsidRPr="00DD5E1A" w:rsidRDefault="000541A9" w:rsidP="00E61D5F">
            <w:pPr>
              <w:spacing w:before="40" w:after="40"/>
              <w:rPr>
                <w:rFonts w:ascii="Calibri" w:hAnsi="Calibri" w:cs="Calibri"/>
                <w:b/>
              </w:rPr>
            </w:pPr>
            <w:r>
              <w:rPr>
                <w:rFonts w:ascii="Calibri" w:hAnsi="Calibri" w:cs="Calibri"/>
                <w:b/>
                <w:noProof/>
                <w:lang w:val="en-GB" w:eastAsia="en-GB"/>
              </w:rPr>
              <w:lastRenderedPageBreak/>
              <mc:AlternateContent>
                <mc:Choice Requires="wps">
                  <w:drawing>
                    <wp:anchor distT="0" distB="0" distL="114300" distR="114300" simplePos="0" relativeHeight="251661312" behindDoc="0" locked="0" layoutInCell="1" allowOverlap="1" wp14:anchorId="3913CE4B" wp14:editId="47DDDCE7">
                      <wp:simplePos x="0" y="0"/>
                      <wp:positionH relativeFrom="column">
                        <wp:posOffset>3120700</wp:posOffset>
                      </wp:positionH>
                      <wp:positionV relativeFrom="paragraph">
                        <wp:posOffset>-707848</wp:posOffset>
                      </wp:positionV>
                      <wp:extent cx="4242391" cy="552893"/>
                      <wp:effectExtent l="0" t="0" r="6350" b="0"/>
                      <wp:wrapNone/>
                      <wp:docPr id="29" name="Text Box 29"/>
                      <wp:cNvGraphicFramePr/>
                      <a:graphic xmlns:a="http://schemas.openxmlformats.org/drawingml/2006/main">
                        <a:graphicData uri="http://schemas.microsoft.com/office/word/2010/wordprocessingShape">
                          <wps:wsp>
                            <wps:cNvSpPr txBox="1"/>
                            <wps:spPr>
                              <a:xfrm>
                                <a:off x="0" y="0"/>
                                <a:ext cx="4242391" cy="55289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00661" w:rsidRPr="000541A9" w:rsidRDefault="00300661" w:rsidP="00340EFB">
                                  <w:pPr>
                                    <w:pStyle w:val="Heading2"/>
                                    <w:jc w:val="center"/>
                                  </w:pPr>
                                  <w:bookmarkStart w:id="20" w:name="_Toc504725504"/>
                                  <w:bookmarkStart w:id="21" w:name="_Toc505863543"/>
                                  <w:r>
                                    <w:t xml:space="preserve">2.0 </w:t>
                                  </w:r>
                                  <w:r w:rsidRPr="000541A9">
                                    <w:t>APPENDIX A. SWMP CHECKLIST</w:t>
                                  </w:r>
                                  <w:bookmarkEnd w:id="20"/>
                                  <w:bookmarkEnd w:id="2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29" type="#_x0000_t202" style="position:absolute;margin-left:245.7pt;margin-top:-55.75pt;width:334.05pt;height:4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" fillcolor="white [3201]" stroked="f" strokeweight=".5pt">
                      <v:textbox>
                        <w:txbxContent>
                          <w:p w:rsidR="00300661" w:rsidRPr="000541A9" w:rsidRDefault="00300661" w:rsidP="00340EFB">
                            <w:pPr>
                              <w:pStyle w:val="Heading2"/>
                              <w:jc w:val="center"/>
                            </w:pPr>
                            <w:bookmarkStart w:id="23" w:name="_Toc504725504"/>
                            <w:bookmarkStart w:id="24" w:name="_Toc505863543"/>
                            <w:r>
                              <w:t xml:space="preserve">2.0 </w:t>
                            </w:r>
                            <w:r w:rsidRPr="000541A9">
                              <w:t>APPENDIX A. SWMP CHECKLIST</w:t>
                            </w:r>
                            <w:bookmarkEnd w:id="23"/>
                            <w:bookmarkEnd w:id="24"/>
                          </w:p>
                        </w:txbxContent>
                      </v:textbox>
                    </v:shape>
                  </w:pict>
                </mc:Fallback>
              </mc:AlternateContent>
            </w:r>
            <w:r w:rsidR="00E61D5F" w:rsidRPr="00DD5E1A">
              <w:rPr>
                <w:rFonts w:ascii="Calibri" w:hAnsi="Calibri" w:cs="Calibri"/>
                <w:b/>
              </w:rPr>
              <w:t>Project Stages</w:t>
            </w:r>
          </w:p>
        </w:tc>
        <w:tc>
          <w:tcPr>
            <w:tcW w:w="600" w:type="dxa"/>
            <w:shd w:val="clear" w:color="auto" w:fill="FFFFFF"/>
          </w:tcPr>
          <w:p w:rsidR="00E61D5F" w:rsidRPr="00DD5E1A" w:rsidRDefault="00E61D5F" w:rsidP="00E61D5F">
            <w:pPr>
              <w:spacing w:before="40" w:after="40"/>
              <w:rPr>
                <w:rFonts w:ascii="Calibri" w:hAnsi="Calibri" w:cs="Calibri"/>
                <w:b/>
              </w:rPr>
            </w:pPr>
          </w:p>
        </w:tc>
        <w:tc>
          <w:tcPr>
            <w:tcW w:w="5637" w:type="dxa"/>
            <w:shd w:val="clear" w:color="auto" w:fill="FFFFFF"/>
          </w:tcPr>
          <w:p w:rsidR="00E61D5F" w:rsidRPr="00DD5E1A" w:rsidRDefault="00E61D5F" w:rsidP="00E61D5F">
            <w:pPr>
              <w:spacing w:before="40" w:after="40"/>
              <w:rPr>
                <w:rFonts w:ascii="Calibri" w:hAnsi="Calibri" w:cs="Calibri"/>
                <w:b/>
              </w:rPr>
            </w:pPr>
            <w:r w:rsidRPr="00DD5E1A">
              <w:rPr>
                <w:rFonts w:ascii="Calibri" w:hAnsi="Calibri" w:cs="Calibri"/>
                <w:b/>
              </w:rPr>
              <w:t>Questions to consider</w:t>
            </w:r>
          </w:p>
        </w:tc>
        <w:tc>
          <w:tcPr>
            <w:tcW w:w="1023" w:type="dxa"/>
            <w:shd w:val="clear" w:color="auto" w:fill="FFFFFF"/>
          </w:tcPr>
          <w:p w:rsidR="00E61D5F" w:rsidRDefault="00E61D5F" w:rsidP="00E61D5F">
            <w:pPr>
              <w:spacing w:before="40" w:after="40"/>
              <w:jc w:val="center"/>
              <w:rPr>
                <w:rFonts w:ascii="Calibri" w:hAnsi="Calibri" w:cs="Calibri"/>
                <w:b/>
              </w:rPr>
            </w:pPr>
            <w:r>
              <w:rPr>
                <w:rFonts w:ascii="Calibri" w:hAnsi="Calibri" w:cs="Calibri"/>
                <w:b/>
              </w:rPr>
              <w:t>Y</w:t>
            </w:r>
            <w:r w:rsidRPr="00DD5E1A">
              <w:rPr>
                <w:rFonts w:ascii="Calibri" w:hAnsi="Calibri" w:cs="Calibri"/>
                <w:b/>
              </w:rPr>
              <w:t xml:space="preserve"> if ‘Yes’</w:t>
            </w:r>
          </w:p>
          <w:p w:rsidR="00E61D5F" w:rsidRPr="00DD5E1A" w:rsidRDefault="00E61D5F" w:rsidP="00E61D5F">
            <w:pPr>
              <w:spacing w:before="40" w:after="40"/>
              <w:jc w:val="center"/>
              <w:rPr>
                <w:rFonts w:ascii="Calibri" w:hAnsi="Calibri" w:cs="Calibri"/>
                <w:b/>
              </w:rPr>
            </w:pPr>
            <w:r>
              <w:rPr>
                <w:rFonts w:ascii="Calibri" w:hAnsi="Calibri" w:cs="Calibri"/>
                <w:b/>
              </w:rPr>
              <w:t>N if ‘No’</w:t>
            </w:r>
          </w:p>
        </w:tc>
        <w:tc>
          <w:tcPr>
            <w:tcW w:w="6490" w:type="dxa"/>
            <w:shd w:val="clear" w:color="auto" w:fill="FFFFFF"/>
          </w:tcPr>
          <w:p w:rsidR="00E61D5F" w:rsidRPr="00DD5E1A" w:rsidRDefault="00E61D5F" w:rsidP="00E61D5F">
            <w:pPr>
              <w:pStyle w:val="Header"/>
              <w:spacing w:before="40" w:after="40"/>
              <w:rPr>
                <w:rFonts w:ascii="Calibri" w:hAnsi="Calibri" w:cs="Calibri"/>
                <w:b/>
              </w:rPr>
            </w:pPr>
            <w:r w:rsidRPr="00DD5E1A">
              <w:rPr>
                <w:rFonts w:ascii="Calibri" w:hAnsi="Calibri" w:cs="Calibri"/>
                <w:b/>
              </w:rPr>
              <w:t>Comment:</w:t>
            </w:r>
          </w:p>
          <w:p w:rsidR="00E61D5F" w:rsidRPr="00DD5E1A" w:rsidRDefault="00E61D5F" w:rsidP="00E61D5F">
            <w:pPr>
              <w:pStyle w:val="Header"/>
              <w:spacing w:before="40" w:after="40"/>
              <w:rPr>
                <w:rFonts w:ascii="Calibri" w:hAnsi="Calibri" w:cs="Calibri"/>
                <w:b/>
              </w:rPr>
            </w:pPr>
            <w:r w:rsidRPr="00DD5E1A">
              <w:rPr>
                <w:rFonts w:ascii="Calibri" w:hAnsi="Calibri" w:cs="Calibri"/>
                <w:b/>
              </w:rPr>
              <w:t>If ‘yes’, what action have you taken/do you propose to take?</w:t>
            </w:r>
          </w:p>
          <w:p w:rsidR="00E61D5F" w:rsidRPr="00DD5E1A" w:rsidRDefault="00E61D5F" w:rsidP="00E61D5F">
            <w:pPr>
              <w:pStyle w:val="Header"/>
              <w:spacing w:before="40" w:after="40"/>
              <w:rPr>
                <w:rFonts w:ascii="Calibri" w:hAnsi="Calibri" w:cs="Calibri"/>
                <w:b/>
              </w:rPr>
            </w:pPr>
            <w:r w:rsidRPr="00DD5E1A">
              <w:rPr>
                <w:rFonts w:ascii="Calibri" w:hAnsi="Calibri" w:cs="Calibri"/>
                <w:b/>
              </w:rPr>
              <w:t>If ‘no’, why not?</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r w:rsidRPr="00DD5E1A">
              <w:rPr>
                <w:rFonts w:ascii="Calibri" w:hAnsi="Calibri" w:cs="Calibri"/>
                <w:b/>
              </w:rPr>
              <w:t>Policy</w:t>
            </w:r>
          </w:p>
        </w:tc>
        <w:tc>
          <w:tcPr>
            <w:tcW w:w="600"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1</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Has your organisation adopted a waste management policy?</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pStyle w:val="Header"/>
              <w:spacing w:before="40" w:after="40"/>
              <w:jc w:val="center"/>
              <w:rPr>
                <w:rFonts w:ascii="Calibri" w:hAnsi="Calibri" w:cs="Calibri"/>
              </w:rPr>
            </w:pPr>
            <w:r w:rsidRPr="00DD5E1A">
              <w:rPr>
                <w:rFonts w:ascii="Calibri" w:hAnsi="Calibri" w:cs="Calibri"/>
              </w:rPr>
              <w:t>2</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Has the Principle Contractor signed the SWMP?</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color w:val="C0C0C0"/>
              </w:rPr>
            </w:pP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3</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Have the relevant sub-contractors signed the SWMP?</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Will be ongoing</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r w:rsidRPr="00DD5E1A">
              <w:rPr>
                <w:rFonts w:ascii="Calibri" w:hAnsi="Calibri" w:cs="Calibri"/>
                <w:b/>
              </w:rPr>
              <w:t>Procurement</w:t>
            </w:r>
          </w:p>
        </w:tc>
        <w:tc>
          <w:tcPr>
            <w:tcW w:w="600"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4</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Has a careful evaluation of materials been made so that over-ordering and site wastage is reduced?</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Weekly internal meetings discuss the amount of materials being ordered. The Project Manager surveyors and Commercial Manager assess this.</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5</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Has full consideration been given to the use of secondary and recycled materials?</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Weekly internal meetings discuss the possible recycling and reuse on site or of site. The Project Manager surveyors and Commercial Manager assess this.</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6</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 xml:space="preserve">Has full consideration been given to </w:t>
            </w:r>
            <w:r w:rsidR="00333394" w:rsidRPr="00DD5E1A">
              <w:rPr>
                <w:rFonts w:ascii="Calibri" w:hAnsi="Calibri" w:cs="Calibri"/>
              </w:rPr>
              <w:t>pre-fabricated</w:t>
            </w:r>
            <w:r w:rsidRPr="00DD5E1A">
              <w:rPr>
                <w:rFonts w:ascii="Calibri" w:hAnsi="Calibri" w:cs="Calibri"/>
              </w:rPr>
              <w:t xml:space="preserve"> units / off site manufacture</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0541A9">
            <w:pPr>
              <w:spacing w:before="40" w:after="40"/>
              <w:rPr>
                <w:rFonts w:ascii="Calibri" w:hAnsi="Calibri" w:cs="Calibri"/>
              </w:rPr>
            </w:pPr>
            <w:r w:rsidRPr="00DD5E1A">
              <w:rPr>
                <w:rFonts w:ascii="Calibri" w:hAnsi="Calibri" w:cs="Calibri"/>
              </w:rPr>
              <w:t xml:space="preserve">All temporary facilities are prefabs which shall be taken to next project on completion of </w:t>
            </w:r>
            <w:r w:rsidR="000541A9">
              <w:rPr>
                <w:rFonts w:ascii="Calibri" w:hAnsi="Calibri" w:cs="Calibri"/>
              </w:rPr>
              <w:t>Pears Road</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7</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Is unwanted packaging to be returned to the supplier for recycling or re-use?</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All timber pallets are to be returned for reuse</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8</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Can unused materials be returned to purchaser or used on another job?</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Material returned to supplier or used on other projects</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r w:rsidRPr="00DD5E1A">
              <w:rPr>
                <w:rFonts w:ascii="Calibri" w:hAnsi="Calibri" w:cs="Calibri"/>
                <w:b/>
              </w:rPr>
              <w:t>Project planning</w:t>
            </w:r>
          </w:p>
        </w:tc>
        <w:tc>
          <w:tcPr>
            <w:tcW w:w="600"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9</w:t>
            </w:r>
          </w:p>
          <w:p w:rsidR="00E61D5F" w:rsidRPr="00DD5E1A" w:rsidRDefault="00E61D5F" w:rsidP="00E61D5F">
            <w:pPr>
              <w:spacing w:before="40" w:after="40"/>
              <w:jc w:val="center"/>
              <w:rPr>
                <w:rFonts w:ascii="Calibri" w:hAnsi="Calibri" w:cs="Calibri"/>
              </w:rPr>
            </w:pP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Has responsibility for waste management been assigned to a named individual at both main contractor and identified sub-contractors?</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0541A9" w:rsidP="00E61D5F">
            <w:pPr>
              <w:spacing w:before="40" w:after="40"/>
              <w:rPr>
                <w:rFonts w:ascii="Calibri" w:hAnsi="Calibri" w:cs="Calibri"/>
              </w:rPr>
            </w:pPr>
            <w:r>
              <w:rPr>
                <w:rFonts w:ascii="Calibri" w:hAnsi="Calibri" w:cs="Calibri"/>
              </w:rPr>
              <w:t>Kanti Mayani</w:t>
            </w:r>
            <w:r w:rsidR="00E61D5F" w:rsidRPr="00DD5E1A">
              <w:rPr>
                <w:rFonts w:ascii="Calibri" w:hAnsi="Calibri" w:cs="Calibri"/>
              </w:rPr>
              <w:t xml:space="preserve">, the site agent together with Romit Halai, the project surveyor will be responsible for the waste management on site. The Name of the </w:t>
            </w:r>
            <w:r w:rsidR="00333394" w:rsidRPr="00DD5E1A">
              <w:rPr>
                <w:rFonts w:ascii="Calibri" w:hAnsi="Calibri" w:cs="Calibri"/>
              </w:rPr>
              <w:t>sub-contractor</w:t>
            </w:r>
            <w:r w:rsidR="00E61D5F" w:rsidRPr="00DD5E1A">
              <w:rPr>
                <w:rFonts w:ascii="Calibri" w:hAnsi="Calibri" w:cs="Calibri"/>
              </w:rPr>
              <w:t xml:space="preserve"> is to be confirmed once sub-contractors have been appointed and this should be an </w:t>
            </w:r>
            <w:r w:rsidR="00333394" w:rsidRPr="00DD5E1A">
              <w:rPr>
                <w:rFonts w:ascii="Calibri" w:hAnsi="Calibri" w:cs="Calibri"/>
              </w:rPr>
              <w:t>ongoing</w:t>
            </w:r>
            <w:r w:rsidR="00E61D5F" w:rsidRPr="00DD5E1A">
              <w:rPr>
                <w:rFonts w:ascii="Calibri" w:hAnsi="Calibri" w:cs="Calibri"/>
              </w:rPr>
              <w:t xml:space="preserve"> process. </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10</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 xml:space="preserve">Has a project </w:t>
            </w:r>
            <w:r w:rsidR="00FA3F97">
              <w:rPr>
                <w:rFonts w:ascii="Calibri" w:hAnsi="Calibri" w:cs="Calibri"/>
              </w:rPr>
              <w:t>programme</w:t>
            </w:r>
            <w:r w:rsidRPr="00DD5E1A">
              <w:rPr>
                <w:rFonts w:ascii="Calibri" w:hAnsi="Calibri" w:cs="Calibri"/>
              </w:rPr>
              <w:t xml:space="preserve"> been developed to include likely waste arising (how much, when, and what types)?</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Discussed internally, and part of KCC budget</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11</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Has an area of the site been designated for waste management facilities i.e. bins or skips, including segregation of waste?</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Yes.</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Cs/>
                <w:i/>
                <w:iCs/>
              </w:rPr>
            </w:pP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12</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Have targets been set for the different types of waste likely to arise from the project?</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13</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Have measures been put in place to deal with expected (and unexpected) hazardous waste?</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 xml:space="preserve">Waste company TBC. </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14</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Has disposal of liquid wastes such as wash-down water and lubricants been considered?</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Washing of plant and vehicles will only occur in a designated area.   Any hazardous liquids will be disposed of in accordance with relevant Environmental legislation</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15</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Where relevant, has discharge consent been obtained from the Agency?</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Yes will be if required</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16</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Has agreement been sought from the sewerage company for trade effluent discharge?</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N/A</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No Hazardous chemical to be discharged in the drains</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17</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Have opportunities been considered for re-use of materials on site?</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As detailed in SWMP</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18</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Have opportunities been considered for re-use of materials off site?</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As detailed in SWMP</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19</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Have opportunities been considered for on-site processing and re-use of materials?</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As detailed in SWMP</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Cs/>
                <w:i/>
                <w:iCs/>
              </w:rPr>
            </w:pPr>
          </w:p>
          <w:p w:rsidR="00E61D5F" w:rsidRPr="00DD5E1A" w:rsidRDefault="00E61D5F" w:rsidP="00E61D5F">
            <w:pPr>
              <w:spacing w:before="40" w:after="40"/>
              <w:rPr>
                <w:rFonts w:ascii="Calibri" w:hAnsi="Calibri" w:cs="Calibri"/>
                <w:bCs/>
                <w:i/>
                <w:iCs/>
              </w:rPr>
            </w:pP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20</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Have opportunities been considered for reprocessing materials off-site?</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As detailed in SWMP</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r w:rsidRPr="00DD5E1A">
              <w:rPr>
                <w:rFonts w:ascii="Calibri" w:hAnsi="Calibri" w:cs="Calibri"/>
                <w:b/>
              </w:rPr>
              <w:t>Project Stages</w:t>
            </w:r>
          </w:p>
        </w:tc>
        <w:tc>
          <w:tcPr>
            <w:tcW w:w="600" w:type="dxa"/>
            <w:shd w:val="clear" w:color="auto" w:fill="FFFFFF"/>
          </w:tcPr>
          <w:p w:rsidR="00E61D5F" w:rsidRPr="00DD5E1A" w:rsidRDefault="00E61D5F" w:rsidP="00E61D5F">
            <w:pPr>
              <w:spacing w:before="40" w:after="40"/>
              <w:rPr>
                <w:rFonts w:ascii="Calibri" w:hAnsi="Calibri" w:cs="Calibri"/>
                <w:b/>
              </w:rPr>
            </w:pPr>
          </w:p>
        </w:tc>
        <w:tc>
          <w:tcPr>
            <w:tcW w:w="5637" w:type="dxa"/>
            <w:shd w:val="clear" w:color="auto" w:fill="FFFFFF"/>
          </w:tcPr>
          <w:p w:rsidR="00E61D5F" w:rsidRPr="00DD5E1A" w:rsidRDefault="00E61D5F" w:rsidP="00E61D5F">
            <w:pPr>
              <w:spacing w:before="40" w:after="40"/>
              <w:rPr>
                <w:rFonts w:ascii="Calibri" w:hAnsi="Calibri" w:cs="Calibri"/>
                <w:b/>
              </w:rPr>
            </w:pPr>
            <w:r w:rsidRPr="00DD5E1A">
              <w:rPr>
                <w:rFonts w:ascii="Calibri" w:hAnsi="Calibri" w:cs="Calibri"/>
                <w:b/>
              </w:rPr>
              <w:t>Questions to consider</w:t>
            </w:r>
          </w:p>
        </w:tc>
        <w:tc>
          <w:tcPr>
            <w:tcW w:w="1023" w:type="dxa"/>
            <w:shd w:val="clear" w:color="auto" w:fill="FFFFFF"/>
          </w:tcPr>
          <w:p w:rsidR="00E61D5F" w:rsidRPr="00DD5E1A" w:rsidRDefault="00E61D5F" w:rsidP="00E61D5F">
            <w:pPr>
              <w:spacing w:before="40" w:after="40"/>
              <w:jc w:val="center"/>
              <w:rPr>
                <w:rFonts w:ascii="Calibri" w:hAnsi="Calibri" w:cs="Calibri"/>
                <w:b/>
              </w:rPr>
            </w:pPr>
            <w:r w:rsidRPr="00DD5E1A">
              <w:rPr>
                <w:rFonts w:ascii="Calibri" w:hAnsi="Calibri" w:cs="Calibri"/>
                <w:b/>
              </w:rPr>
              <w:t>Tick if ‘Yes’</w:t>
            </w:r>
          </w:p>
        </w:tc>
        <w:tc>
          <w:tcPr>
            <w:tcW w:w="6490" w:type="dxa"/>
            <w:shd w:val="clear" w:color="auto" w:fill="FFFFFF"/>
          </w:tcPr>
          <w:p w:rsidR="00E61D5F" w:rsidRPr="00DD5E1A" w:rsidRDefault="00E61D5F" w:rsidP="00E61D5F">
            <w:pPr>
              <w:pStyle w:val="Header"/>
              <w:spacing w:before="40" w:after="40"/>
              <w:rPr>
                <w:rFonts w:ascii="Calibri" w:hAnsi="Calibri" w:cs="Calibri"/>
                <w:b/>
              </w:rPr>
            </w:pPr>
            <w:r w:rsidRPr="00DD5E1A">
              <w:rPr>
                <w:rFonts w:ascii="Calibri" w:hAnsi="Calibri" w:cs="Calibri"/>
                <w:b/>
              </w:rPr>
              <w:t>Comment:</w:t>
            </w:r>
          </w:p>
          <w:p w:rsidR="00E61D5F" w:rsidRPr="00DD5E1A" w:rsidRDefault="00E61D5F" w:rsidP="00E61D5F">
            <w:pPr>
              <w:pStyle w:val="Header"/>
              <w:spacing w:before="40" w:after="40"/>
              <w:rPr>
                <w:rFonts w:ascii="Calibri" w:hAnsi="Calibri" w:cs="Calibri"/>
                <w:b/>
              </w:rPr>
            </w:pPr>
            <w:r w:rsidRPr="00DD5E1A">
              <w:rPr>
                <w:rFonts w:ascii="Calibri" w:hAnsi="Calibri" w:cs="Calibri"/>
                <w:b/>
              </w:rPr>
              <w:t>If ‘yes’, what action have you taken/do you propose to take?</w:t>
            </w:r>
          </w:p>
          <w:p w:rsidR="00E61D5F" w:rsidRPr="00DD5E1A" w:rsidRDefault="00E61D5F" w:rsidP="00E61D5F">
            <w:pPr>
              <w:pStyle w:val="Header"/>
              <w:spacing w:before="40" w:after="40"/>
              <w:rPr>
                <w:rFonts w:ascii="Calibri" w:hAnsi="Calibri" w:cs="Calibri"/>
                <w:b/>
              </w:rPr>
            </w:pPr>
            <w:r w:rsidRPr="00DD5E1A">
              <w:rPr>
                <w:rFonts w:ascii="Calibri" w:hAnsi="Calibri" w:cs="Calibri"/>
                <w:b/>
              </w:rPr>
              <w:t>If ‘no’, why not?</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21</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Have you considered what are the most appropriate sites for disposal of residual waste from the project?</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Responsibility of waste management contractor</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22.</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Are there opportunities for reducing disposal costs from waste materials which may have a commercial value?</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Responsibility of waste management contractor</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r w:rsidRPr="00DD5E1A">
              <w:rPr>
                <w:rFonts w:ascii="Calibri" w:hAnsi="Calibri" w:cs="Calibri"/>
                <w:b/>
              </w:rPr>
              <w:t>Site operations</w:t>
            </w: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24</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Has responsibility for waste management on site been assigned to a named individual?</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0541A9" w:rsidP="00E61D5F">
            <w:pPr>
              <w:spacing w:before="40" w:after="40"/>
              <w:rPr>
                <w:rFonts w:ascii="Calibri" w:hAnsi="Calibri" w:cs="Calibri"/>
              </w:rPr>
            </w:pPr>
            <w:r>
              <w:rPr>
                <w:rFonts w:ascii="Calibri" w:hAnsi="Calibri" w:cs="Calibri"/>
              </w:rPr>
              <w:t>Kenny Mayani</w:t>
            </w:r>
            <w:r w:rsidR="00E61D5F" w:rsidRPr="00DD5E1A">
              <w:rPr>
                <w:rFonts w:ascii="Calibri" w:hAnsi="Calibri" w:cs="Calibri"/>
              </w:rPr>
              <w:t xml:space="preserve"> from KCC</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25</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Have toolbox talks been planned for all site personnel about waste management on site?</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Will be done as part of tool box once the site has commenced.</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26</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Are selected waste materials segregated to allow best value to be obtained from good waste management practices?</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0541A9">
            <w:pPr>
              <w:spacing w:before="40" w:after="40"/>
              <w:rPr>
                <w:rFonts w:ascii="Calibri" w:hAnsi="Calibri" w:cs="Calibri"/>
              </w:rPr>
            </w:pPr>
            <w:r w:rsidRPr="00DD5E1A">
              <w:rPr>
                <w:rFonts w:ascii="Calibri" w:hAnsi="Calibri" w:cs="Calibri"/>
              </w:rPr>
              <w:t>Yes will be done, SCS site manager shall oversee this activity.</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Cs/>
              </w:rPr>
            </w:pP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27</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Are containers/skips clearly labelled to avoid confusion?</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Yes</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28</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 xml:space="preserve">Are Duty of Care procedures complied with i.e. provision of transfer notes and checking authorisation of registered </w:t>
            </w:r>
            <w:r w:rsidRPr="00DD5E1A">
              <w:rPr>
                <w:rFonts w:ascii="Calibri" w:hAnsi="Calibri" w:cs="Calibri"/>
              </w:rPr>
              <w:lastRenderedPageBreak/>
              <w:t>waste carriers, registered exempt sites and licensed waste management facilities?</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lastRenderedPageBreak/>
              <w:t>Y</w:t>
            </w:r>
          </w:p>
        </w:tc>
        <w:tc>
          <w:tcPr>
            <w:tcW w:w="6490" w:type="dxa"/>
            <w:shd w:val="clear" w:color="auto" w:fill="FFFFFF"/>
          </w:tcPr>
          <w:p w:rsidR="00E61D5F" w:rsidRPr="00DD5E1A" w:rsidRDefault="00E61D5F" w:rsidP="000541A9">
            <w:pPr>
              <w:spacing w:before="40" w:after="40"/>
              <w:rPr>
                <w:rFonts w:ascii="Calibri" w:hAnsi="Calibri" w:cs="Calibri"/>
              </w:rPr>
            </w:pPr>
            <w:r w:rsidRPr="00DD5E1A">
              <w:rPr>
                <w:rFonts w:ascii="Calibri" w:hAnsi="Calibri" w:cs="Calibri"/>
              </w:rPr>
              <w:t xml:space="preserve">See </w:t>
            </w:r>
            <w:r w:rsidR="000541A9">
              <w:rPr>
                <w:rFonts w:ascii="Calibri" w:hAnsi="Calibri" w:cs="Calibri"/>
              </w:rPr>
              <w:t>A</w:t>
            </w:r>
            <w:r w:rsidRPr="00DD5E1A">
              <w:rPr>
                <w:rFonts w:ascii="Calibri" w:hAnsi="Calibri" w:cs="Calibri"/>
              </w:rPr>
              <w:t>ppendix B</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29</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Are any checks made that excavation waste is received at the intended site?</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N</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Responsibility of waste management contractor.</w:t>
            </w:r>
          </w:p>
        </w:tc>
      </w:tr>
      <w:tr w:rsidR="00E61D5F" w:rsidRPr="00DD5E1A" w:rsidTr="00E61D5F">
        <w:tc>
          <w:tcPr>
            <w:tcW w:w="1560" w:type="dxa"/>
            <w:shd w:val="clear" w:color="auto" w:fill="FFFFFF"/>
          </w:tcPr>
          <w:p w:rsidR="00E61D5F" w:rsidRPr="00DD5E1A" w:rsidRDefault="00E61D5F" w:rsidP="00E61D5F">
            <w:pPr>
              <w:spacing w:before="40" w:after="40"/>
              <w:rPr>
                <w:rFonts w:ascii="Calibri" w:hAnsi="Calibri" w:cs="Calibri"/>
                <w:b/>
              </w:rPr>
            </w:pPr>
          </w:p>
        </w:tc>
        <w:tc>
          <w:tcPr>
            <w:tcW w:w="60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30</w:t>
            </w:r>
          </w:p>
        </w:tc>
        <w:tc>
          <w:tcPr>
            <w:tcW w:w="5637"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Is implementation of agreed waste management procedures monitored?</w:t>
            </w:r>
          </w:p>
        </w:tc>
        <w:tc>
          <w:tcPr>
            <w:tcW w:w="1023" w:type="dxa"/>
            <w:shd w:val="clear" w:color="auto" w:fill="FFFFFF"/>
          </w:tcPr>
          <w:p w:rsidR="00E61D5F" w:rsidRPr="00DD5E1A" w:rsidRDefault="00E61D5F" w:rsidP="00E61D5F">
            <w:pPr>
              <w:spacing w:before="40" w:after="40"/>
              <w:jc w:val="center"/>
              <w:rPr>
                <w:rFonts w:ascii="Calibri" w:hAnsi="Calibri" w:cs="Calibri"/>
              </w:rPr>
            </w:pPr>
            <w:r w:rsidRPr="00DD5E1A">
              <w:rPr>
                <w:rFonts w:ascii="Calibri" w:hAnsi="Calibri" w:cs="Calibri"/>
              </w:rPr>
              <w:t>Y</w:t>
            </w:r>
          </w:p>
        </w:tc>
        <w:tc>
          <w:tcPr>
            <w:tcW w:w="6490" w:type="dxa"/>
            <w:shd w:val="clear" w:color="auto" w:fill="FFFFFF"/>
          </w:tcPr>
          <w:p w:rsidR="00E61D5F" w:rsidRPr="00DD5E1A" w:rsidRDefault="00E61D5F" w:rsidP="00E61D5F">
            <w:pPr>
              <w:spacing w:before="40" w:after="40"/>
              <w:rPr>
                <w:rFonts w:ascii="Calibri" w:hAnsi="Calibri" w:cs="Calibri"/>
              </w:rPr>
            </w:pPr>
            <w:r w:rsidRPr="00DD5E1A">
              <w:rPr>
                <w:rFonts w:ascii="Calibri" w:hAnsi="Calibri" w:cs="Calibri"/>
              </w:rPr>
              <w:t xml:space="preserve">Responsibility of Site Agent </w:t>
            </w:r>
          </w:p>
        </w:tc>
      </w:tr>
    </w:tbl>
    <w:p w:rsidR="000541A9" w:rsidRDefault="000541A9" w:rsidP="00D87082">
      <w:pPr>
        <w:pStyle w:val="BodyText"/>
        <w:spacing w:before="8" w:line="252" w:lineRule="auto"/>
        <w:ind w:left="0" w:right="30" w:firstLine="0"/>
        <w:rPr>
          <w:b/>
          <w:sz w:val="32"/>
        </w:rPr>
      </w:pPr>
    </w:p>
    <w:p w:rsidR="000541A9" w:rsidRDefault="000541A9">
      <w:pPr>
        <w:widowControl/>
        <w:spacing w:after="200" w:line="276" w:lineRule="auto"/>
        <w:rPr>
          <w:rFonts w:ascii="Arial" w:eastAsia="Arial" w:hAnsi="Arial"/>
          <w:b/>
          <w:sz w:val="32"/>
          <w:szCs w:val="21"/>
        </w:rPr>
      </w:pPr>
      <w:r>
        <w:rPr>
          <w:b/>
          <w:sz w:val="32"/>
        </w:rPr>
        <w:br w:type="page"/>
      </w:r>
    </w:p>
    <w:p w:rsidR="00E61D5F" w:rsidRDefault="00E61D5F" w:rsidP="00D87082">
      <w:pPr>
        <w:pStyle w:val="BodyText"/>
        <w:spacing w:before="8" w:line="252" w:lineRule="auto"/>
        <w:ind w:left="0" w:right="30" w:firstLine="0"/>
        <w:rPr>
          <w:b/>
          <w:sz w:val="32"/>
        </w:rPr>
        <w:sectPr w:rsidR="00E61D5F" w:rsidSect="00E61D5F">
          <w:pgSz w:w="16840" w:h="11900" w:orient="landscape"/>
          <w:pgMar w:top="1160" w:right="940" w:bottom="880" w:left="460" w:header="0" w:footer="268" w:gutter="0"/>
          <w:cols w:space="720"/>
          <w:docGrid w:linePitch="299"/>
        </w:sectPr>
      </w:pPr>
    </w:p>
    <w:tbl>
      <w:tblPr>
        <w:tblpPr w:leftFromText="180" w:rightFromText="180" w:vertAnchor="page" w:horzAnchor="margin" w:tblpXSpec="center" w:tblpY="18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3457"/>
        <w:gridCol w:w="1985"/>
        <w:gridCol w:w="1873"/>
        <w:gridCol w:w="4672"/>
      </w:tblGrid>
      <w:tr w:rsidR="000541A9" w:rsidRPr="00D93504" w:rsidTr="00A93BBD">
        <w:trPr>
          <w:trHeight w:val="975"/>
        </w:trPr>
        <w:tc>
          <w:tcPr>
            <w:tcW w:w="2211" w:type="dxa"/>
            <w:shd w:val="clear" w:color="auto" w:fill="auto"/>
            <w:hideMark/>
          </w:tcPr>
          <w:p w:rsidR="000541A9" w:rsidRPr="00D93504" w:rsidRDefault="000541A9" w:rsidP="000541A9">
            <w:pPr>
              <w:pStyle w:val="Header"/>
              <w:ind w:right="850"/>
              <w:jc w:val="both"/>
              <w:rPr>
                <w:rFonts w:ascii="Calibri" w:hAnsi="Calibri" w:cs="Calibri"/>
                <w:b/>
                <w:bCs/>
              </w:rPr>
            </w:pPr>
            <w:r w:rsidRPr="00D93504">
              <w:rPr>
                <w:rFonts w:ascii="Calibri" w:hAnsi="Calibri" w:cs="Calibri"/>
                <w:b/>
                <w:bCs/>
              </w:rPr>
              <w:lastRenderedPageBreak/>
              <w:t>Waste Material</w:t>
            </w:r>
          </w:p>
        </w:tc>
        <w:tc>
          <w:tcPr>
            <w:tcW w:w="3457" w:type="dxa"/>
            <w:shd w:val="clear" w:color="auto" w:fill="auto"/>
            <w:hideMark/>
          </w:tcPr>
          <w:p w:rsidR="000541A9" w:rsidRPr="00D93504" w:rsidRDefault="000541A9" w:rsidP="000541A9">
            <w:pPr>
              <w:pStyle w:val="Header"/>
              <w:ind w:right="850"/>
              <w:jc w:val="both"/>
              <w:rPr>
                <w:rFonts w:ascii="Calibri" w:hAnsi="Calibri" w:cs="Calibri"/>
                <w:b/>
                <w:bCs/>
              </w:rPr>
            </w:pPr>
            <w:r w:rsidRPr="00D93504">
              <w:rPr>
                <w:rFonts w:ascii="Calibri" w:hAnsi="Calibri" w:cs="Calibri"/>
                <w:b/>
                <w:bCs/>
              </w:rPr>
              <w:t>Waste Package</w:t>
            </w:r>
          </w:p>
        </w:tc>
        <w:tc>
          <w:tcPr>
            <w:tcW w:w="1985" w:type="dxa"/>
            <w:shd w:val="clear" w:color="auto" w:fill="auto"/>
            <w:hideMark/>
          </w:tcPr>
          <w:p w:rsidR="000541A9" w:rsidRPr="00D93504" w:rsidRDefault="000541A9" w:rsidP="00197769">
            <w:pPr>
              <w:pStyle w:val="Header"/>
              <w:ind w:right="850"/>
              <w:jc w:val="both"/>
              <w:rPr>
                <w:rFonts w:ascii="Calibri" w:hAnsi="Calibri" w:cs="Calibri"/>
                <w:b/>
                <w:bCs/>
              </w:rPr>
            </w:pPr>
            <w:r w:rsidRPr="00D93504">
              <w:rPr>
                <w:rFonts w:ascii="Calibri" w:hAnsi="Calibri" w:cs="Calibri"/>
                <w:b/>
                <w:bCs/>
              </w:rPr>
              <w:t xml:space="preserve">Estimated Quantity    Volume </w:t>
            </w:r>
            <w:r w:rsidR="00197769">
              <w:rPr>
                <w:rFonts w:ascii="Calibri" w:hAnsi="Calibri" w:cs="Calibri"/>
                <w:b/>
                <w:bCs/>
              </w:rPr>
              <w:t>(tones)</w:t>
            </w:r>
          </w:p>
        </w:tc>
        <w:tc>
          <w:tcPr>
            <w:tcW w:w="1873" w:type="dxa"/>
            <w:shd w:val="clear" w:color="auto" w:fill="auto"/>
            <w:hideMark/>
          </w:tcPr>
          <w:p w:rsidR="000541A9" w:rsidRPr="00D93504" w:rsidRDefault="000541A9" w:rsidP="000541A9">
            <w:pPr>
              <w:pStyle w:val="Header"/>
              <w:ind w:right="850"/>
              <w:jc w:val="both"/>
              <w:rPr>
                <w:rFonts w:ascii="Calibri" w:hAnsi="Calibri" w:cs="Calibri"/>
                <w:b/>
                <w:bCs/>
              </w:rPr>
            </w:pPr>
            <w:r w:rsidRPr="00D93504">
              <w:rPr>
                <w:rFonts w:ascii="Calibri" w:hAnsi="Calibri" w:cs="Calibri"/>
                <w:b/>
                <w:bCs/>
              </w:rPr>
              <w:t>Actual Quanti</w:t>
            </w:r>
            <w:r w:rsidR="00FA3F97">
              <w:rPr>
                <w:rFonts w:ascii="Calibri" w:hAnsi="Calibri" w:cs="Calibri"/>
                <w:b/>
                <w:bCs/>
              </w:rPr>
              <w:t>t</w:t>
            </w:r>
            <w:r w:rsidR="00197769">
              <w:rPr>
                <w:rFonts w:ascii="Calibri" w:hAnsi="Calibri" w:cs="Calibri"/>
                <w:b/>
                <w:bCs/>
              </w:rPr>
              <w:t>y Volume (tones)</w:t>
            </w:r>
          </w:p>
        </w:tc>
        <w:tc>
          <w:tcPr>
            <w:tcW w:w="4672" w:type="dxa"/>
            <w:shd w:val="clear" w:color="auto" w:fill="auto"/>
            <w:hideMark/>
          </w:tcPr>
          <w:p w:rsidR="000541A9" w:rsidRPr="00D93504" w:rsidRDefault="000541A9" w:rsidP="000541A9">
            <w:pPr>
              <w:pStyle w:val="Header"/>
              <w:ind w:right="850"/>
              <w:jc w:val="both"/>
              <w:rPr>
                <w:rFonts w:ascii="Calibri" w:hAnsi="Calibri" w:cs="Calibri"/>
                <w:b/>
                <w:bCs/>
              </w:rPr>
            </w:pPr>
            <w:r w:rsidRPr="00D93504">
              <w:rPr>
                <w:rFonts w:ascii="Calibri" w:hAnsi="Calibri" w:cs="Calibri"/>
                <w:b/>
                <w:bCs/>
              </w:rPr>
              <w:t>Waste Minimisation opportunities</w:t>
            </w:r>
          </w:p>
        </w:tc>
      </w:tr>
      <w:tr w:rsidR="000541A9" w:rsidRPr="00D93504" w:rsidTr="00A93BBD">
        <w:trPr>
          <w:trHeight w:val="576"/>
        </w:trPr>
        <w:tc>
          <w:tcPr>
            <w:tcW w:w="2211" w:type="dxa"/>
            <w:shd w:val="clear" w:color="auto" w:fill="auto"/>
            <w:noWrap/>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Hard-core</w:t>
            </w:r>
          </w:p>
        </w:tc>
        <w:tc>
          <w:tcPr>
            <w:tcW w:w="3457" w:type="dxa"/>
            <w:shd w:val="clear" w:color="auto" w:fill="auto"/>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Excavation, Brick &amp; Blockwork, landscaping</w:t>
            </w:r>
          </w:p>
        </w:tc>
        <w:tc>
          <w:tcPr>
            <w:tcW w:w="1985" w:type="dxa"/>
            <w:shd w:val="clear" w:color="auto" w:fill="auto"/>
            <w:noWrap/>
            <w:hideMark/>
          </w:tcPr>
          <w:p w:rsidR="002E0017" w:rsidRDefault="00B7284A" w:rsidP="002E0017">
            <w:pPr>
              <w:pStyle w:val="Header"/>
              <w:ind w:right="850"/>
              <w:rPr>
                <w:rFonts w:ascii="Calibri" w:hAnsi="Calibri" w:cs="Calibri"/>
              </w:rPr>
            </w:pPr>
            <w:r>
              <w:rPr>
                <w:rFonts w:ascii="Calibri" w:hAnsi="Calibri" w:cs="Calibri"/>
              </w:rPr>
              <w:t>43.59</w:t>
            </w:r>
          </w:p>
          <w:p w:rsidR="000541A9" w:rsidRPr="002E0017" w:rsidRDefault="000541A9" w:rsidP="002E0017"/>
        </w:tc>
        <w:tc>
          <w:tcPr>
            <w:tcW w:w="1873" w:type="dxa"/>
            <w:shd w:val="clear" w:color="auto" w:fill="auto"/>
            <w:noWrap/>
            <w:hideMark/>
          </w:tcPr>
          <w:p w:rsidR="000541A9" w:rsidRPr="00D93504" w:rsidRDefault="00A759EC" w:rsidP="00A759EC">
            <w:pPr>
              <w:pStyle w:val="Header"/>
              <w:ind w:right="850"/>
              <w:rPr>
                <w:rFonts w:ascii="Calibri" w:hAnsi="Calibri" w:cs="Calibri"/>
              </w:rPr>
            </w:pPr>
            <w:r>
              <w:rPr>
                <w:rFonts w:ascii="Calibri" w:hAnsi="Calibri" w:cs="Calibri"/>
              </w:rPr>
              <w:t>41.05</w:t>
            </w:r>
          </w:p>
        </w:tc>
        <w:tc>
          <w:tcPr>
            <w:tcW w:w="4672" w:type="dxa"/>
            <w:shd w:val="clear" w:color="auto" w:fill="auto"/>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Segregate, land reclamation, reprocessed and reused in the construction industry</w:t>
            </w:r>
          </w:p>
        </w:tc>
      </w:tr>
      <w:tr w:rsidR="000541A9" w:rsidRPr="00D93504" w:rsidTr="00A93BBD">
        <w:trPr>
          <w:trHeight w:val="375"/>
        </w:trPr>
        <w:tc>
          <w:tcPr>
            <w:tcW w:w="2211" w:type="dxa"/>
            <w:shd w:val="clear" w:color="auto" w:fill="auto"/>
            <w:noWrap/>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Insulation</w:t>
            </w:r>
          </w:p>
        </w:tc>
        <w:tc>
          <w:tcPr>
            <w:tcW w:w="3457" w:type="dxa"/>
            <w:shd w:val="clear" w:color="auto" w:fill="auto"/>
            <w:noWrap/>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Fit Out</w:t>
            </w:r>
          </w:p>
        </w:tc>
        <w:tc>
          <w:tcPr>
            <w:tcW w:w="1985" w:type="dxa"/>
            <w:shd w:val="clear" w:color="auto" w:fill="auto"/>
            <w:noWrap/>
            <w:hideMark/>
          </w:tcPr>
          <w:p w:rsidR="000541A9" w:rsidRPr="00D93504" w:rsidRDefault="00B7284A" w:rsidP="002E0017">
            <w:pPr>
              <w:pStyle w:val="Header"/>
              <w:ind w:right="850"/>
              <w:rPr>
                <w:rFonts w:ascii="Calibri" w:hAnsi="Calibri" w:cs="Calibri"/>
              </w:rPr>
            </w:pPr>
            <w:r>
              <w:rPr>
                <w:rFonts w:ascii="Calibri" w:hAnsi="Calibri" w:cs="Calibri"/>
              </w:rPr>
              <w:t>4.73</w:t>
            </w:r>
          </w:p>
        </w:tc>
        <w:tc>
          <w:tcPr>
            <w:tcW w:w="1873" w:type="dxa"/>
            <w:shd w:val="clear" w:color="auto" w:fill="auto"/>
            <w:noWrap/>
            <w:hideMark/>
          </w:tcPr>
          <w:p w:rsidR="000541A9" w:rsidRPr="00D93504" w:rsidRDefault="00A759EC" w:rsidP="00A759EC">
            <w:pPr>
              <w:pStyle w:val="Header"/>
              <w:ind w:right="850"/>
              <w:rPr>
                <w:rFonts w:ascii="Calibri" w:hAnsi="Calibri" w:cs="Calibri"/>
              </w:rPr>
            </w:pPr>
            <w:r>
              <w:rPr>
                <w:rFonts w:ascii="Calibri" w:hAnsi="Calibri" w:cs="Calibri"/>
              </w:rPr>
              <w:t>4.52</w:t>
            </w:r>
          </w:p>
        </w:tc>
        <w:tc>
          <w:tcPr>
            <w:tcW w:w="4672" w:type="dxa"/>
            <w:shd w:val="clear" w:color="auto" w:fill="auto"/>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Procure to uniform size, store correctly.</w:t>
            </w:r>
          </w:p>
        </w:tc>
      </w:tr>
      <w:tr w:rsidR="000541A9" w:rsidRPr="00D93504" w:rsidTr="00A93BBD">
        <w:trPr>
          <w:trHeight w:val="639"/>
        </w:trPr>
        <w:tc>
          <w:tcPr>
            <w:tcW w:w="2211" w:type="dxa"/>
            <w:shd w:val="clear" w:color="auto" w:fill="auto"/>
            <w:noWrap/>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Packaging</w:t>
            </w:r>
          </w:p>
        </w:tc>
        <w:tc>
          <w:tcPr>
            <w:tcW w:w="3457" w:type="dxa"/>
            <w:shd w:val="clear" w:color="auto" w:fill="auto"/>
            <w:noWrap/>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All trades</w:t>
            </w:r>
          </w:p>
        </w:tc>
        <w:tc>
          <w:tcPr>
            <w:tcW w:w="1985" w:type="dxa"/>
            <w:shd w:val="clear" w:color="auto" w:fill="auto"/>
            <w:noWrap/>
            <w:hideMark/>
          </w:tcPr>
          <w:p w:rsidR="000541A9" w:rsidRPr="00D93504" w:rsidRDefault="00B7284A" w:rsidP="002E0017">
            <w:pPr>
              <w:pStyle w:val="Header"/>
              <w:ind w:right="850"/>
              <w:rPr>
                <w:rFonts w:ascii="Calibri" w:hAnsi="Calibri" w:cs="Calibri"/>
              </w:rPr>
            </w:pPr>
            <w:r>
              <w:rPr>
                <w:rFonts w:ascii="Calibri" w:hAnsi="Calibri" w:cs="Calibri"/>
              </w:rPr>
              <w:t>10.56</w:t>
            </w:r>
          </w:p>
        </w:tc>
        <w:tc>
          <w:tcPr>
            <w:tcW w:w="1873" w:type="dxa"/>
            <w:shd w:val="clear" w:color="auto" w:fill="auto"/>
            <w:noWrap/>
            <w:hideMark/>
          </w:tcPr>
          <w:p w:rsidR="000541A9" w:rsidRPr="00D93504" w:rsidRDefault="00A759EC" w:rsidP="00A759EC">
            <w:pPr>
              <w:pStyle w:val="Header"/>
              <w:ind w:right="850"/>
              <w:rPr>
                <w:rFonts w:ascii="Calibri" w:hAnsi="Calibri" w:cs="Calibri"/>
              </w:rPr>
            </w:pPr>
            <w:r>
              <w:rPr>
                <w:rFonts w:ascii="Calibri" w:hAnsi="Calibri" w:cs="Calibri"/>
              </w:rPr>
              <w:t>10.23</w:t>
            </w:r>
          </w:p>
        </w:tc>
        <w:tc>
          <w:tcPr>
            <w:tcW w:w="4672" w:type="dxa"/>
            <w:shd w:val="clear" w:color="auto" w:fill="auto"/>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Request minimal packaging and suppliers to take back packaging</w:t>
            </w:r>
          </w:p>
        </w:tc>
      </w:tr>
      <w:tr w:rsidR="000541A9" w:rsidRPr="00D93504" w:rsidTr="00A93BBD">
        <w:trPr>
          <w:trHeight w:val="705"/>
        </w:trPr>
        <w:tc>
          <w:tcPr>
            <w:tcW w:w="2211" w:type="dxa"/>
            <w:shd w:val="clear" w:color="auto" w:fill="auto"/>
            <w:noWrap/>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Plasterboard</w:t>
            </w:r>
          </w:p>
        </w:tc>
        <w:tc>
          <w:tcPr>
            <w:tcW w:w="3457" w:type="dxa"/>
            <w:shd w:val="clear" w:color="auto" w:fill="auto"/>
            <w:noWrap/>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Dry Lining</w:t>
            </w:r>
          </w:p>
        </w:tc>
        <w:tc>
          <w:tcPr>
            <w:tcW w:w="1985" w:type="dxa"/>
            <w:shd w:val="clear" w:color="auto" w:fill="auto"/>
            <w:noWrap/>
            <w:hideMark/>
          </w:tcPr>
          <w:p w:rsidR="000541A9" w:rsidRPr="00D93504" w:rsidRDefault="00B7284A" w:rsidP="002E0017">
            <w:pPr>
              <w:pStyle w:val="Header"/>
              <w:ind w:right="850"/>
              <w:rPr>
                <w:rFonts w:ascii="Calibri" w:hAnsi="Calibri" w:cs="Calibri"/>
              </w:rPr>
            </w:pPr>
            <w:r>
              <w:rPr>
                <w:rFonts w:ascii="Calibri" w:hAnsi="Calibri" w:cs="Calibri"/>
              </w:rPr>
              <w:t>2.5</w:t>
            </w:r>
          </w:p>
        </w:tc>
        <w:tc>
          <w:tcPr>
            <w:tcW w:w="1873" w:type="dxa"/>
            <w:shd w:val="clear" w:color="auto" w:fill="auto"/>
            <w:noWrap/>
            <w:hideMark/>
          </w:tcPr>
          <w:p w:rsidR="000541A9" w:rsidRPr="00D93504" w:rsidRDefault="00A759EC" w:rsidP="00A759EC">
            <w:pPr>
              <w:pStyle w:val="Header"/>
              <w:ind w:right="850"/>
              <w:rPr>
                <w:rFonts w:ascii="Calibri" w:hAnsi="Calibri" w:cs="Calibri"/>
              </w:rPr>
            </w:pPr>
            <w:r>
              <w:rPr>
                <w:rFonts w:ascii="Calibri" w:hAnsi="Calibri" w:cs="Calibri"/>
              </w:rPr>
              <w:t>2.2</w:t>
            </w:r>
          </w:p>
        </w:tc>
        <w:tc>
          <w:tcPr>
            <w:tcW w:w="4672" w:type="dxa"/>
            <w:shd w:val="clear" w:color="auto" w:fill="auto"/>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Procure to uniform size, store flat, undercover in a secure compound</w:t>
            </w:r>
          </w:p>
        </w:tc>
      </w:tr>
      <w:tr w:rsidR="000541A9" w:rsidRPr="00D93504" w:rsidTr="00A93BBD">
        <w:trPr>
          <w:trHeight w:val="420"/>
        </w:trPr>
        <w:tc>
          <w:tcPr>
            <w:tcW w:w="2211" w:type="dxa"/>
            <w:shd w:val="clear" w:color="auto" w:fill="auto"/>
            <w:noWrap/>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Timber</w:t>
            </w:r>
          </w:p>
        </w:tc>
        <w:tc>
          <w:tcPr>
            <w:tcW w:w="3457" w:type="dxa"/>
            <w:shd w:val="clear" w:color="auto" w:fill="auto"/>
            <w:noWrap/>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Fit Out, Frame</w:t>
            </w:r>
          </w:p>
        </w:tc>
        <w:tc>
          <w:tcPr>
            <w:tcW w:w="1985" w:type="dxa"/>
            <w:shd w:val="clear" w:color="auto" w:fill="auto"/>
            <w:noWrap/>
            <w:hideMark/>
          </w:tcPr>
          <w:p w:rsidR="000541A9" w:rsidRPr="00D93504" w:rsidRDefault="00B7284A" w:rsidP="002E0017">
            <w:pPr>
              <w:pStyle w:val="Header"/>
              <w:ind w:right="850"/>
              <w:rPr>
                <w:rFonts w:ascii="Calibri" w:hAnsi="Calibri" w:cs="Calibri"/>
              </w:rPr>
            </w:pPr>
            <w:r>
              <w:rPr>
                <w:rFonts w:ascii="Calibri" w:hAnsi="Calibri" w:cs="Calibri"/>
              </w:rPr>
              <w:t>19.55</w:t>
            </w:r>
          </w:p>
        </w:tc>
        <w:tc>
          <w:tcPr>
            <w:tcW w:w="1873" w:type="dxa"/>
            <w:shd w:val="clear" w:color="auto" w:fill="auto"/>
            <w:noWrap/>
            <w:hideMark/>
          </w:tcPr>
          <w:p w:rsidR="000541A9" w:rsidRPr="00D93504" w:rsidRDefault="00A759EC" w:rsidP="00A759EC">
            <w:pPr>
              <w:pStyle w:val="Header"/>
              <w:ind w:right="850"/>
              <w:rPr>
                <w:rFonts w:ascii="Calibri" w:hAnsi="Calibri" w:cs="Calibri"/>
              </w:rPr>
            </w:pPr>
            <w:r>
              <w:rPr>
                <w:rFonts w:ascii="Calibri" w:hAnsi="Calibri" w:cs="Calibri"/>
              </w:rPr>
              <w:t>19.47</w:t>
            </w:r>
          </w:p>
        </w:tc>
        <w:tc>
          <w:tcPr>
            <w:tcW w:w="4672" w:type="dxa"/>
            <w:shd w:val="clear" w:color="auto" w:fill="auto"/>
            <w:hideMark/>
          </w:tcPr>
          <w:p w:rsidR="000541A9" w:rsidRPr="00D93504" w:rsidRDefault="000541A9" w:rsidP="00135088">
            <w:pPr>
              <w:pStyle w:val="Header"/>
              <w:ind w:right="850"/>
              <w:jc w:val="both"/>
              <w:rPr>
                <w:rFonts w:ascii="Calibri" w:hAnsi="Calibri" w:cs="Calibri"/>
              </w:rPr>
            </w:pPr>
            <w:r w:rsidRPr="00D93504">
              <w:rPr>
                <w:rFonts w:ascii="Calibri" w:hAnsi="Calibri" w:cs="Calibri"/>
              </w:rPr>
              <w:t xml:space="preserve">Correct </w:t>
            </w:r>
            <w:r w:rsidR="00135088">
              <w:rPr>
                <w:rFonts w:ascii="Calibri" w:hAnsi="Calibri" w:cs="Calibri"/>
              </w:rPr>
              <w:t>o</w:t>
            </w:r>
            <w:r w:rsidRPr="00D93504">
              <w:rPr>
                <w:rFonts w:ascii="Calibri" w:hAnsi="Calibri" w:cs="Calibri"/>
              </w:rPr>
              <w:t>rdering, Storage and Assembly</w:t>
            </w:r>
          </w:p>
        </w:tc>
      </w:tr>
      <w:tr w:rsidR="000541A9" w:rsidRPr="00D93504" w:rsidTr="00B7284A">
        <w:trPr>
          <w:trHeight w:val="300"/>
        </w:trPr>
        <w:tc>
          <w:tcPr>
            <w:tcW w:w="2211" w:type="dxa"/>
            <w:shd w:val="clear" w:color="auto" w:fill="auto"/>
            <w:noWrap/>
          </w:tcPr>
          <w:p w:rsidR="000541A9" w:rsidRPr="00D93504" w:rsidRDefault="00B7284A" w:rsidP="000541A9">
            <w:pPr>
              <w:pStyle w:val="Header"/>
              <w:ind w:right="850"/>
              <w:jc w:val="both"/>
              <w:rPr>
                <w:rFonts w:ascii="Calibri" w:hAnsi="Calibri" w:cs="Calibri"/>
              </w:rPr>
            </w:pPr>
            <w:r>
              <w:rPr>
                <w:rFonts w:ascii="Calibri" w:hAnsi="Calibri" w:cs="Calibri"/>
              </w:rPr>
              <w:t xml:space="preserve">Metals </w:t>
            </w:r>
          </w:p>
        </w:tc>
        <w:tc>
          <w:tcPr>
            <w:tcW w:w="3457" w:type="dxa"/>
            <w:shd w:val="clear" w:color="auto" w:fill="auto"/>
            <w:noWrap/>
          </w:tcPr>
          <w:p w:rsidR="000541A9" w:rsidRPr="00D93504" w:rsidRDefault="00B7284A" w:rsidP="000541A9">
            <w:pPr>
              <w:pStyle w:val="Header"/>
              <w:ind w:right="850"/>
              <w:jc w:val="both"/>
              <w:rPr>
                <w:rFonts w:ascii="Calibri" w:hAnsi="Calibri" w:cs="Calibri"/>
              </w:rPr>
            </w:pPr>
            <w:r>
              <w:rPr>
                <w:rFonts w:ascii="Calibri" w:hAnsi="Calibri" w:cs="Calibri"/>
              </w:rPr>
              <w:t>All trades</w:t>
            </w:r>
          </w:p>
        </w:tc>
        <w:tc>
          <w:tcPr>
            <w:tcW w:w="1985" w:type="dxa"/>
            <w:shd w:val="clear" w:color="auto" w:fill="auto"/>
            <w:noWrap/>
          </w:tcPr>
          <w:p w:rsidR="000541A9" w:rsidRPr="00D93504" w:rsidRDefault="00B7284A" w:rsidP="002E0017">
            <w:pPr>
              <w:pStyle w:val="Header"/>
              <w:ind w:right="850"/>
              <w:rPr>
                <w:rFonts w:ascii="Calibri" w:hAnsi="Calibri" w:cs="Calibri"/>
              </w:rPr>
            </w:pPr>
            <w:r>
              <w:rPr>
                <w:rFonts w:ascii="Calibri" w:hAnsi="Calibri" w:cs="Calibri"/>
              </w:rPr>
              <w:t>4.3</w:t>
            </w:r>
          </w:p>
        </w:tc>
        <w:tc>
          <w:tcPr>
            <w:tcW w:w="1873" w:type="dxa"/>
            <w:shd w:val="clear" w:color="auto" w:fill="auto"/>
            <w:noWrap/>
          </w:tcPr>
          <w:p w:rsidR="000541A9" w:rsidRPr="00D93504" w:rsidRDefault="00A759EC" w:rsidP="00A759EC">
            <w:pPr>
              <w:pStyle w:val="Header"/>
              <w:ind w:right="850"/>
              <w:rPr>
                <w:rFonts w:ascii="Calibri" w:hAnsi="Calibri" w:cs="Calibri"/>
              </w:rPr>
            </w:pPr>
            <w:r>
              <w:rPr>
                <w:rFonts w:ascii="Calibri" w:hAnsi="Calibri" w:cs="Calibri"/>
              </w:rPr>
              <w:t>4.2</w:t>
            </w:r>
          </w:p>
        </w:tc>
        <w:tc>
          <w:tcPr>
            <w:tcW w:w="4672" w:type="dxa"/>
            <w:shd w:val="clear" w:color="auto" w:fill="auto"/>
          </w:tcPr>
          <w:p w:rsidR="000541A9" w:rsidRPr="00D93504" w:rsidRDefault="000541A9" w:rsidP="000541A9">
            <w:pPr>
              <w:pStyle w:val="Header"/>
              <w:ind w:right="850"/>
              <w:jc w:val="both"/>
              <w:rPr>
                <w:rFonts w:ascii="Calibri" w:hAnsi="Calibri" w:cs="Calibri"/>
              </w:rPr>
            </w:pPr>
          </w:p>
        </w:tc>
      </w:tr>
      <w:tr w:rsidR="000541A9" w:rsidRPr="00D93504" w:rsidTr="00A93BBD">
        <w:trPr>
          <w:trHeight w:val="735"/>
        </w:trPr>
        <w:tc>
          <w:tcPr>
            <w:tcW w:w="2211" w:type="dxa"/>
            <w:shd w:val="clear" w:color="auto" w:fill="auto"/>
            <w:noWrap/>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Hazardous Waste</w:t>
            </w:r>
          </w:p>
        </w:tc>
        <w:tc>
          <w:tcPr>
            <w:tcW w:w="3457" w:type="dxa"/>
            <w:shd w:val="clear" w:color="auto" w:fill="auto"/>
            <w:noWrap/>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All trades</w:t>
            </w:r>
          </w:p>
        </w:tc>
        <w:tc>
          <w:tcPr>
            <w:tcW w:w="1985" w:type="dxa"/>
            <w:shd w:val="clear" w:color="auto" w:fill="auto"/>
            <w:noWrap/>
            <w:hideMark/>
          </w:tcPr>
          <w:p w:rsidR="000541A9" w:rsidRPr="00D93504" w:rsidRDefault="00B7284A" w:rsidP="002E0017">
            <w:pPr>
              <w:pStyle w:val="Header"/>
              <w:ind w:right="850"/>
              <w:rPr>
                <w:rFonts w:ascii="Calibri" w:hAnsi="Calibri" w:cs="Calibri"/>
              </w:rPr>
            </w:pPr>
            <w:r>
              <w:rPr>
                <w:rFonts w:ascii="Calibri" w:hAnsi="Calibri" w:cs="Calibri"/>
              </w:rPr>
              <w:t>5.64</w:t>
            </w:r>
          </w:p>
        </w:tc>
        <w:tc>
          <w:tcPr>
            <w:tcW w:w="1873" w:type="dxa"/>
            <w:shd w:val="clear" w:color="auto" w:fill="auto"/>
            <w:noWrap/>
            <w:hideMark/>
          </w:tcPr>
          <w:p w:rsidR="000541A9" w:rsidRPr="00D93504" w:rsidRDefault="00A759EC" w:rsidP="00A759EC">
            <w:pPr>
              <w:pStyle w:val="Header"/>
              <w:ind w:right="850"/>
              <w:rPr>
                <w:rFonts w:ascii="Calibri" w:hAnsi="Calibri" w:cs="Calibri"/>
              </w:rPr>
            </w:pPr>
            <w:r>
              <w:rPr>
                <w:rFonts w:ascii="Calibri" w:hAnsi="Calibri" w:cs="Calibri"/>
              </w:rPr>
              <w:t>5.49</w:t>
            </w:r>
          </w:p>
        </w:tc>
        <w:tc>
          <w:tcPr>
            <w:tcW w:w="4672" w:type="dxa"/>
            <w:shd w:val="clear" w:color="auto" w:fill="auto"/>
            <w:hideMark/>
          </w:tcPr>
          <w:p w:rsidR="000541A9" w:rsidRPr="00D93504" w:rsidRDefault="00135088" w:rsidP="000541A9">
            <w:pPr>
              <w:pStyle w:val="Header"/>
              <w:ind w:right="850"/>
              <w:jc w:val="both"/>
              <w:rPr>
                <w:rFonts w:ascii="Calibri" w:hAnsi="Calibri" w:cs="Calibri"/>
              </w:rPr>
            </w:pPr>
            <w:r>
              <w:rPr>
                <w:rFonts w:ascii="Calibri" w:hAnsi="Calibri" w:cs="Calibri"/>
              </w:rPr>
              <w:t>use solvent-f</w:t>
            </w:r>
            <w:r w:rsidR="000541A9" w:rsidRPr="00D93504">
              <w:rPr>
                <w:rFonts w:ascii="Calibri" w:hAnsi="Calibri" w:cs="Calibri"/>
              </w:rPr>
              <w:t>ree paints that are not disposed of as hazardous paint</w:t>
            </w:r>
          </w:p>
        </w:tc>
      </w:tr>
      <w:tr w:rsidR="000541A9" w:rsidRPr="00D93504" w:rsidTr="00A93BBD">
        <w:trPr>
          <w:trHeight w:val="420"/>
        </w:trPr>
        <w:tc>
          <w:tcPr>
            <w:tcW w:w="2211" w:type="dxa"/>
            <w:shd w:val="clear" w:color="auto" w:fill="auto"/>
            <w:noWrap/>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Mixed waste</w:t>
            </w:r>
          </w:p>
        </w:tc>
        <w:tc>
          <w:tcPr>
            <w:tcW w:w="3457" w:type="dxa"/>
            <w:shd w:val="clear" w:color="auto" w:fill="auto"/>
            <w:noWrap/>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All trades</w:t>
            </w:r>
          </w:p>
        </w:tc>
        <w:tc>
          <w:tcPr>
            <w:tcW w:w="1985" w:type="dxa"/>
            <w:shd w:val="clear" w:color="auto" w:fill="auto"/>
            <w:noWrap/>
            <w:hideMark/>
          </w:tcPr>
          <w:p w:rsidR="000541A9" w:rsidRPr="00D93504" w:rsidRDefault="002E0017" w:rsidP="002E0017">
            <w:pPr>
              <w:pStyle w:val="Header"/>
              <w:ind w:right="850"/>
              <w:rPr>
                <w:rFonts w:ascii="Calibri" w:hAnsi="Calibri" w:cs="Calibri"/>
              </w:rPr>
            </w:pPr>
            <w:r>
              <w:rPr>
                <w:rFonts w:ascii="Calibri" w:hAnsi="Calibri" w:cs="Calibri"/>
              </w:rPr>
              <w:t>6.78</w:t>
            </w:r>
          </w:p>
        </w:tc>
        <w:tc>
          <w:tcPr>
            <w:tcW w:w="1873" w:type="dxa"/>
            <w:shd w:val="clear" w:color="auto" w:fill="auto"/>
            <w:noWrap/>
            <w:hideMark/>
          </w:tcPr>
          <w:p w:rsidR="000541A9" w:rsidRPr="00D93504" w:rsidRDefault="00A759EC" w:rsidP="00A759EC">
            <w:pPr>
              <w:pStyle w:val="Header"/>
              <w:ind w:right="850"/>
              <w:rPr>
                <w:rFonts w:ascii="Calibri" w:hAnsi="Calibri" w:cs="Calibri"/>
              </w:rPr>
            </w:pPr>
            <w:r>
              <w:rPr>
                <w:rFonts w:ascii="Calibri" w:hAnsi="Calibri" w:cs="Calibri"/>
              </w:rPr>
              <w:t>6.71</w:t>
            </w:r>
          </w:p>
        </w:tc>
        <w:tc>
          <w:tcPr>
            <w:tcW w:w="4672" w:type="dxa"/>
            <w:shd w:val="clear" w:color="auto" w:fill="auto"/>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 xml:space="preserve">Correct </w:t>
            </w:r>
            <w:r w:rsidR="00135088" w:rsidRPr="00D93504">
              <w:rPr>
                <w:rFonts w:ascii="Calibri" w:hAnsi="Calibri" w:cs="Calibri"/>
              </w:rPr>
              <w:t>ordering</w:t>
            </w:r>
            <w:r w:rsidRPr="00D93504">
              <w:rPr>
                <w:rFonts w:ascii="Calibri" w:hAnsi="Calibri" w:cs="Calibri"/>
              </w:rPr>
              <w:t>, Storage and Assembly</w:t>
            </w:r>
          </w:p>
        </w:tc>
      </w:tr>
      <w:tr w:rsidR="000541A9" w:rsidRPr="00D93504" w:rsidTr="00A93BBD">
        <w:trPr>
          <w:trHeight w:val="480"/>
        </w:trPr>
        <w:tc>
          <w:tcPr>
            <w:tcW w:w="2211" w:type="dxa"/>
            <w:shd w:val="clear" w:color="auto" w:fill="auto"/>
            <w:noWrap/>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Other</w:t>
            </w:r>
          </w:p>
        </w:tc>
        <w:tc>
          <w:tcPr>
            <w:tcW w:w="3457" w:type="dxa"/>
            <w:shd w:val="clear" w:color="auto" w:fill="auto"/>
            <w:noWrap/>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All trades</w:t>
            </w:r>
          </w:p>
        </w:tc>
        <w:tc>
          <w:tcPr>
            <w:tcW w:w="1985" w:type="dxa"/>
            <w:shd w:val="clear" w:color="auto" w:fill="auto"/>
            <w:noWrap/>
            <w:hideMark/>
          </w:tcPr>
          <w:p w:rsidR="000541A9" w:rsidRPr="00D93504" w:rsidRDefault="000541A9" w:rsidP="002E0017">
            <w:pPr>
              <w:pStyle w:val="Header"/>
              <w:ind w:right="850"/>
              <w:rPr>
                <w:rFonts w:ascii="Calibri" w:hAnsi="Calibri" w:cs="Calibri"/>
              </w:rPr>
            </w:pPr>
          </w:p>
        </w:tc>
        <w:tc>
          <w:tcPr>
            <w:tcW w:w="1873" w:type="dxa"/>
            <w:shd w:val="clear" w:color="auto" w:fill="auto"/>
            <w:noWrap/>
            <w:hideMark/>
          </w:tcPr>
          <w:p w:rsidR="000541A9" w:rsidRPr="00D93504" w:rsidRDefault="000541A9" w:rsidP="002E0017">
            <w:pPr>
              <w:pStyle w:val="Header"/>
              <w:ind w:right="850"/>
              <w:jc w:val="center"/>
              <w:rPr>
                <w:rFonts w:ascii="Calibri" w:hAnsi="Calibri" w:cs="Calibri"/>
              </w:rPr>
            </w:pPr>
          </w:p>
        </w:tc>
        <w:tc>
          <w:tcPr>
            <w:tcW w:w="4672" w:type="dxa"/>
            <w:shd w:val="clear" w:color="auto" w:fill="auto"/>
            <w:hideMark/>
          </w:tcPr>
          <w:p w:rsidR="000541A9" w:rsidRPr="00D93504" w:rsidRDefault="000541A9" w:rsidP="000541A9">
            <w:pPr>
              <w:pStyle w:val="Header"/>
              <w:ind w:right="850"/>
              <w:jc w:val="both"/>
              <w:rPr>
                <w:rFonts w:ascii="Calibri" w:hAnsi="Calibri" w:cs="Calibri"/>
              </w:rPr>
            </w:pPr>
            <w:r w:rsidRPr="00D93504">
              <w:rPr>
                <w:rFonts w:ascii="Calibri" w:hAnsi="Calibri" w:cs="Calibri"/>
              </w:rPr>
              <w:t>Re-use where possible</w:t>
            </w:r>
          </w:p>
        </w:tc>
      </w:tr>
    </w:tbl>
    <w:p w:rsidR="00A93BBD" w:rsidRDefault="00340EFB" w:rsidP="00340EFB">
      <w:pPr>
        <w:pStyle w:val="Heading2"/>
        <w:jc w:val="center"/>
      </w:pPr>
      <w:bookmarkStart w:id="22" w:name="_Toc504725505"/>
      <w:r>
        <w:t xml:space="preserve">3.0 </w:t>
      </w:r>
      <w:r w:rsidR="000541A9" w:rsidRPr="000541A9">
        <w:t>APPENDIX B. SWMP DATA S</w:t>
      </w:r>
      <w:r w:rsidR="00C9153D">
        <w:t>H</w:t>
      </w:r>
      <w:r w:rsidR="00FA3F97">
        <w:t>EET</w:t>
      </w:r>
      <w:bookmarkEnd w:id="22"/>
    </w:p>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A93BBD" w:rsidRPr="00A93BBD" w:rsidRDefault="00A93BBD" w:rsidP="00A93BBD"/>
    <w:p w:rsidR="00E61D5F" w:rsidRPr="00A93BBD" w:rsidRDefault="00E61D5F" w:rsidP="00A93BBD">
      <w:pPr>
        <w:sectPr w:rsidR="00E61D5F" w:rsidRPr="00A93BBD" w:rsidSect="000541A9">
          <w:type w:val="continuous"/>
          <w:pgSz w:w="16840" w:h="11900" w:orient="landscape"/>
          <w:pgMar w:top="1160" w:right="940" w:bottom="880" w:left="460" w:header="0" w:footer="268" w:gutter="0"/>
          <w:cols w:space="720"/>
          <w:docGrid w:linePitch="299"/>
        </w:sectPr>
      </w:pPr>
    </w:p>
    <w:tbl>
      <w:tblPr>
        <w:tblStyle w:val="TableGrid"/>
        <w:tblW w:w="0" w:type="auto"/>
        <w:tblLook w:val="04A0" w:firstRow="1" w:lastRow="0" w:firstColumn="1" w:lastColumn="0" w:noHBand="0" w:noVBand="1"/>
      </w:tblPr>
      <w:tblGrid>
        <w:gridCol w:w="5637"/>
        <w:gridCol w:w="8537"/>
      </w:tblGrid>
      <w:tr w:rsidR="00135088" w:rsidTr="00135088">
        <w:trPr>
          <w:trHeight w:val="416"/>
        </w:trPr>
        <w:tc>
          <w:tcPr>
            <w:tcW w:w="5637" w:type="dxa"/>
          </w:tcPr>
          <w:p w:rsidR="00135088" w:rsidRDefault="00135088" w:rsidP="00135088">
            <w:pPr>
              <w:spacing w:before="47"/>
              <w:ind w:right="1831"/>
              <w:rPr>
                <w:rFonts w:ascii="Arial"/>
              </w:rPr>
            </w:pPr>
            <w:r>
              <w:rPr>
                <w:rFonts w:ascii="Arial"/>
              </w:rPr>
              <w:lastRenderedPageBreak/>
              <w:t>PROJECT NAME</w:t>
            </w:r>
          </w:p>
        </w:tc>
        <w:tc>
          <w:tcPr>
            <w:tcW w:w="8537" w:type="dxa"/>
          </w:tcPr>
          <w:p w:rsidR="00135088" w:rsidRDefault="008F7F04" w:rsidP="00135088">
            <w:pPr>
              <w:spacing w:before="47"/>
              <w:ind w:right="1831"/>
              <w:rPr>
                <w:rFonts w:ascii="Arial"/>
              </w:rPr>
            </w:pPr>
            <w:r>
              <w:rPr>
                <w:rFonts w:ascii="Arial"/>
              </w:rPr>
              <w:t>BOURNE COURT</w:t>
            </w:r>
          </w:p>
        </w:tc>
      </w:tr>
      <w:tr w:rsidR="00135088" w:rsidTr="00135088">
        <w:trPr>
          <w:trHeight w:val="705"/>
        </w:trPr>
        <w:tc>
          <w:tcPr>
            <w:tcW w:w="5637" w:type="dxa"/>
          </w:tcPr>
          <w:p w:rsidR="00135088" w:rsidRDefault="00135088" w:rsidP="00135088">
            <w:pPr>
              <w:spacing w:before="47"/>
              <w:ind w:right="1831"/>
              <w:rPr>
                <w:rFonts w:ascii="Arial"/>
              </w:rPr>
            </w:pPr>
            <w:r>
              <w:rPr>
                <w:rFonts w:ascii="Arial"/>
              </w:rPr>
              <w:t>PROJECT ADDRESS</w:t>
            </w:r>
          </w:p>
        </w:tc>
        <w:tc>
          <w:tcPr>
            <w:tcW w:w="8537" w:type="dxa"/>
          </w:tcPr>
          <w:p w:rsidR="00135088" w:rsidRDefault="008F7F04" w:rsidP="00135088">
            <w:pPr>
              <w:spacing w:before="47"/>
              <w:ind w:right="1831"/>
              <w:rPr>
                <w:rFonts w:ascii="Arial"/>
              </w:rPr>
            </w:pPr>
            <w:r>
              <w:rPr>
                <w:rFonts w:ascii="Arial"/>
              </w:rPr>
              <w:t>BOURNE COURT, SOUTH RUISLIP, HA4 6SW</w:t>
            </w:r>
          </w:p>
        </w:tc>
      </w:tr>
      <w:tr w:rsidR="00135088" w:rsidTr="00135088">
        <w:trPr>
          <w:trHeight w:val="925"/>
        </w:trPr>
        <w:tc>
          <w:tcPr>
            <w:tcW w:w="5637" w:type="dxa"/>
          </w:tcPr>
          <w:p w:rsidR="00135088" w:rsidRDefault="00135088" w:rsidP="00135088">
            <w:pPr>
              <w:spacing w:before="47"/>
              <w:ind w:right="1831"/>
              <w:rPr>
                <w:rFonts w:ascii="Arial"/>
              </w:rPr>
            </w:pPr>
            <w:r>
              <w:rPr>
                <w:rFonts w:ascii="Arial"/>
              </w:rPr>
              <w:t>NAURE OF PROJECT</w:t>
            </w:r>
          </w:p>
        </w:tc>
        <w:tc>
          <w:tcPr>
            <w:tcW w:w="8537" w:type="dxa"/>
          </w:tcPr>
          <w:p w:rsidR="00696842" w:rsidRDefault="001938A7" w:rsidP="00696842">
            <w:pPr>
              <w:spacing w:before="47"/>
              <w:ind w:right="1831"/>
              <w:rPr>
                <w:rFonts w:ascii="Arial"/>
              </w:rPr>
            </w:pPr>
            <w:r>
              <w:rPr>
                <w:rFonts w:ascii="Arial"/>
              </w:rPr>
              <w:t>DESIGN AND BUILD 69</w:t>
            </w:r>
            <w:bookmarkStart w:id="23" w:name="_GoBack"/>
            <w:bookmarkEnd w:id="23"/>
            <w:r w:rsidR="008F7F04">
              <w:rPr>
                <w:rFonts w:ascii="Arial"/>
              </w:rPr>
              <w:t>no PRIVATE APARTMENTS</w:t>
            </w:r>
          </w:p>
          <w:p w:rsidR="00135088" w:rsidRDefault="00135088" w:rsidP="00696842">
            <w:pPr>
              <w:spacing w:before="47"/>
              <w:ind w:right="1831"/>
              <w:rPr>
                <w:rFonts w:ascii="Arial"/>
              </w:rPr>
            </w:pPr>
            <w:r>
              <w:rPr>
                <w:rFonts w:ascii="Arial"/>
              </w:rPr>
              <w:t>THIS INCLUDES SUBSTRUCTURE, SUPERSTRUCTURE, GROUNDWORKS, FINISHING, HARD AND SOFT LANDSCAPING.</w:t>
            </w:r>
          </w:p>
        </w:tc>
      </w:tr>
      <w:tr w:rsidR="00135088" w:rsidTr="00135088">
        <w:trPr>
          <w:trHeight w:val="925"/>
        </w:trPr>
        <w:tc>
          <w:tcPr>
            <w:tcW w:w="5637" w:type="dxa"/>
          </w:tcPr>
          <w:p w:rsidR="00135088" w:rsidRDefault="00135088" w:rsidP="00135088">
            <w:pPr>
              <w:spacing w:before="47"/>
              <w:ind w:right="1831"/>
              <w:rPr>
                <w:rFonts w:ascii="Arial"/>
              </w:rPr>
            </w:pPr>
            <w:r>
              <w:rPr>
                <w:rFonts w:ascii="Arial"/>
              </w:rPr>
              <w:t>PRINCIPLE CONTRACTOR</w:t>
            </w:r>
          </w:p>
        </w:tc>
        <w:tc>
          <w:tcPr>
            <w:tcW w:w="8537" w:type="dxa"/>
          </w:tcPr>
          <w:p w:rsidR="00135088" w:rsidRDefault="00696842" w:rsidP="00135088">
            <w:pPr>
              <w:spacing w:before="47"/>
              <w:ind w:right="1831"/>
              <w:rPr>
                <w:rFonts w:ascii="Arial"/>
              </w:rPr>
            </w:pPr>
            <w:r>
              <w:rPr>
                <w:rFonts w:ascii="Arial"/>
              </w:rPr>
              <w:t>CLEARVIEW HOMES RESDIENTIAL</w:t>
            </w:r>
          </w:p>
          <w:p w:rsidR="00135088" w:rsidRDefault="00135088" w:rsidP="00135088">
            <w:pPr>
              <w:spacing w:before="47"/>
              <w:ind w:right="1831"/>
              <w:rPr>
                <w:rFonts w:ascii="Arial"/>
              </w:rPr>
            </w:pPr>
          </w:p>
          <w:p w:rsidR="00135088" w:rsidRDefault="00135088" w:rsidP="00135088">
            <w:pPr>
              <w:spacing w:before="47"/>
              <w:ind w:right="1831"/>
              <w:rPr>
                <w:rFonts w:ascii="Arial"/>
              </w:rPr>
            </w:pPr>
          </w:p>
        </w:tc>
      </w:tr>
      <w:tr w:rsidR="00135088" w:rsidTr="00135088">
        <w:trPr>
          <w:trHeight w:val="1804"/>
        </w:trPr>
        <w:tc>
          <w:tcPr>
            <w:tcW w:w="5637" w:type="dxa"/>
          </w:tcPr>
          <w:p w:rsidR="00135088" w:rsidRDefault="00135088" w:rsidP="00A93BBD">
            <w:pPr>
              <w:spacing w:before="47"/>
              <w:ind w:right="1831"/>
              <w:rPr>
                <w:rFonts w:ascii="Arial"/>
              </w:rPr>
            </w:pPr>
            <w:r>
              <w:rPr>
                <w:rFonts w:ascii="Arial"/>
              </w:rPr>
              <w:t>PRINCIPLE CONTRACTOR DETAILS</w:t>
            </w:r>
          </w:p>
        </w:tc>
        <w:tc>
          <w:tcPr>
            <w:tcW w:w="8537" w:type="dxa"/>
          </w:tcPr>
          <w:p w:rsidR="00135088" w:rsidRDefault="00696842" w:rsidP="00A93BBD">
            <w:pPr>
              <w:spacing w:before="47"/>
              <w:ind w:right="1831"/>
              <w:rPr>
                <w:rFonts w:ascii="Arial"/>
              </w:rPr>
            </w:pPr>
            <w:r>
              <w:rPr>
                <w:rFonts w:ascii="Arial"/>
              </w:rPr>
              <w:t>CLEARVIEW HOUSE</w:t>
            </w:r>
          </w:p>
          <w:p w:rsidR="00696842" w:rsidRDefault="00696842" w:rsidP="00A93BBD">
            <w:pPr>
              <w:spacing w:before="47"/>
              <w:ind w:right="1831"/>
              <w:rPr>
                <w:rFonts w:ascii="Arial"/>
              </w:rPr>
            </w:pPr>
            <w:r>
              <w:rPr>
                <w:rFonts w:ascii="Arial"/>
              </w:rPr>
              <w:t>201 PINNER ROAD</w:t>
            </w:r>
          </w:p>
          <w:p w:rsidR="00696842" w:rsidRDefault="00696842" w:rsidP="00A93BBD">
            <w:pPr>
              <w:spacing w:before="47"/>
              <w:ind w:right="1831"/>
              <w:rPr>
                <w:rFonts w:ascii="Arial"/>
              </w:rPr>
            </w:pPr>
            <w:r>
              <w:rPr>
                <w:rFonts w:ascii="Arial"/>
              </w:rPr>
              <w:t>NORTHWOOD HILLS</w:t>
            </w:r>
          </w:p>
          <w:p w:rsidR="00696842" w:rsidRDefault="00696842" w:rsidP="00A93BBD">
            <w:pPr>
              <w:spacing w:before="47"/>
              <w:ind w:right="1831"/>
              <w:rPr>
                <w:rFonts w:ascii="Arial"/>
              </w:rPr>
            </w:pPr>
            <w:r>
              <w:rPr>
                <w:rFonts w:ascii="Arial"/>
              </w:rPr>
              <w:t>MIDDLESEX</w:t>
            </w:r>
          </w:p>
          <w:p w:rsidR="00696842" w:rsidRDefault="00696842" w:rsidP="00A93BBD">
            <w:pPr>
              <w:spacing w:before="47"/>
              <w:ind w:right="1831"/>
              <w:rPr>
                <w:rFonts w:ascii="Arial"/>
              </w:rPr>
            </w:pPr>
            <w:r>
              <w:rPr>
                <w:rFonts w:ascii="Arial"/>
              </w:rPr>
              <w:t>HA6 1BX</w:t>
            </w:r>
          </w:p>
        </w:tc>
      </w:tr>
      <w:tr w:rsidR="00135088" w:rsidTr="00135088">
        <w:trPr>
          <w:trHeight w:val="446"/>
        </w:trPr>
        <w:tc>
          <w:tcPr>
            <w:tcW w:w="5637" w:type="dxa"/>
          </w:tcPr>
          <w:p w:rsidR="00135088" w:rsidRDefault="00135088" w:rsidP="00A93BBD">
            <w:pPr>
              <w:spacing w:before="47"/>
              <w:ind w:right="1831"/>
              <w:rPr>
                <w:rFonts w:ascii="Arial"/>
              </w:rPr>
            </w:pPr>
            <w:r>
              <w:rPr>
                <w:rFonts w:ascii="Arial"/>
              </w:rPr>
              <w:t>PROJECT MANAGER</w:t>
            </w:r>
          </w:p>
        </w:tc>
        <w:tc>
          <w:tcPr>
            <w:tcW w:w="8537" w:type="dxa"/>
          </w:tcPr>
          <w:p w:rsidR="00135088" w:rsidRDefault="00696842" w:rsidP="00A93BBD">
            <w:pPr>
              <w:spacing w:before="47"/>
              <w:ind w:right="1831"/>
              <w:rPr>
                <w:rFonts w:ascii="Arial"/>
              </w:rPr>
            </w:pPr>
            <w:r>
              <w:rPr>
                <w:rFonts w:ascii="Arial"/>
              </w:rPr>
              <w:t>BHUPINDER VIRDEE</w:t>
            </w:r>
          </w:p>
        </w:tc>
      </w:tr>
      <w:tr w:rsidR="00135088" w:rsidTr="00135088">
        <w:trPr>
          <w:trHeight w:val="1151"/>
        </w:trPr>
        <w:tc>
          <w:tcPr>
            <w:tcW w:w="5637" w:type="dxa"/>
          </w:tcPr>
          <w:p w:rsidR="00135088" w:rsidRDefault="00135088" w:rsidP="00A93BBD">
            <w:pPr>
              <w:spacing w:before="47"/>
              <w:ind w:right="1831"/>
              <w:rPr>
                <w:rFonts w:ascii="Arial"/>
              </w:rPr>
            </w:pPr>
            <w:r>
              <w:rPr>
                <w:rFonts w:ascii="Arial"/>
              </w:rPr>
              <w:t xml:space="preserve">PROJECT MANAGER SIGNATURE </w:t>
            </w:r>
          </w:p>
        </w:tc>
        <w:tc>
          <w:tcPr>
            <w:tcW w:w="8537" w:type="dxa"/>
          </w:tcPr>
          <w:p w:rsidR="00135088" w:rsidRDefault="00135088" w:rsidP="00A93BBD">
            <w:pPr>
              <w:spacing w:before="47"/>
              <w:ind w:right="1831"/>
              <w:rPr>
                <w:rFonts w:ascii="Arial"/>
              </w:rPr>
            </w:pPr>
          </w:p>
        </w:tc>
      </w:tr>
      <w:tr w:rsidR="00135088" w:rsidTr="009721ED">
        <w:trPr>
          <w:trHeight w:val="526"/>
        </w:trPr>
        <w:tc>
          <w:tcPr>
            <w:tcW w:w="5637" w:type="dxa"/>
          </w:tcPr>
          <w:p w:rsidR="00135088" w:rsidRDefault="009721ED" w:rsidP="00A93BBD">
            <w:pPr>
              <w:spacing w:before="47"/>
              <w:ind w:right="1831"/>
              <w:rPr>
                <w:rFonts w:ascii="Arial"/>
              </w:rPr>
            </w:pPr>
            <w:r>
              <w:rPr>
                <w:rFonts w:ascii="Arial"/>
              </w:rPr>
              <w:t>DATE</w:t>
            </w:r>
          </w:p>
        </w:tc>
        <w:tc>
          <w:tcPr>
            <w:tcW w:w="8537" w:type="dxa"/>
          </w:tcPr>
          <w:p w:rsidR="00135088" w:rsidRDefault="00696842" w:rsidP="00A93BBD">
            <w:pPr>
              <w:spacing w:before="47"/>
              <w:ind w:right="1831"/>
              <w:rPr>
                <w:rFonts w:ascii="Cambria" w:hAnsi="Cambria" w:cs="Calibri"/>
                <w:noProof/>
                <w:color w:val="404040"/>
                <w:lang w:val="en-GB" w:eastAsia="en-GB"/>
              </w:rPr>
            </w:pPr>
            <w:r>
              <w:rPr>
                <w:rFonts w:ascii="Arial"/>
              </w:rPr>
              <w:t>01/04/19</w:t>
            </w:r>
          </w:p>
        </w:tc>
      </w:tr>
      <w:tr w:rsidR="009721ED" w:rsidTr="009721ED">
        <w:trPr>
          <w:trHeight w:val="526"/>
        </w:trPr>
        <w:tc>
          <w:tcPr>
            <w:tcW w:w="5637" w:type="dxa"/>
          </w:tcPr>
          <w:p w:rsidR="009721ED" w:rsidRDefault="009721ED" w:rsidP="00A93BBD">
            <w:pPr>
              <w:spacing w:before="47"/>
              <w:ind w:right="1831"/>
              <w:rPr>
                <w:rFonts w:ascii="Arial"/>
              </w:rPr>
            </w:pPr>
            <w:r>
              <w:rPr>
                <w:rFonts w:ascii="Arial"/>
              </w:rPr>
              <w:t>REVISION</w:t>
            </w:r>
          </w:p>
        </w:tc>
        <w:tc>
          <w:tcPr>
            <w:tcW w:w="8537" w:type="dxa"/>
          </w:tcPr>
          <w:p w:rsidR="009721ED" w:rsidRPr="009721ED" w:rsidRDefault="009721ED" w:rsidP="00A93BBD">
            <w:pPr>
              <w:spacing w:before="47"/>
              <w:ind w:right="1831"/>
              <w:rPr>
                <w:rFonts w:ascii="Arial"/>
              </w:rPr>
            </w:pPr>
            <w:r>
              <w:rPr>
                <w:rFonts w:ascii="Arial"/>
              </w:rPr>
              <w:t>REV A</w:t>
            </w:r>
          </w:p>
        </w:tc>
      </w:tr>
    </w:tbl>
    <w:p w:rsidR="0079497C" w:rsidRPr="00135088" w:rsidRDefault="0079497C" w:rsidP="00A93BBD">
      <w:pPr>
        <w:spacing w:before="47"/>
        <w:ind w:right="1831"/>
        <w:rPr>
          <w:rFonts w:ascii="Arial"/>
        </w:rPr>
      </w:pPr>
    </w:p>
    <w:sectPr w:rsidR="0079497C" w:rsidRPr="00135088" w:rsidSect="000541A9">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0661" w:rsidRDefault="00300661" w:rsidP="00D87082">
      <w:r>
        <w:separator/>
      </w:r>
    </w:p>
  </w:endnote>
  <w:endnote w:type="continuationSeparator" w:id="0">
    <w:p w:rsidR="00300661" w:rsidRDefault="00300661" w:rsidP="00D87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Dutch801 Rm BT">
    <w:panose1 w:val="02020603060505020304"/>
    <w:charset w:val="00"/>
    <w:family w:val="roman"/>
    <w:pitch w:val="variable"/>
    <w:sig w:usb0="00000087"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661" w:rsidRDefault="00300661">
    <w:pPr>
      <w:spacing w:line="14" w:lineRule="auto"/>
      <w:rPr>
        <w:sz w:val="20"/>
        <w:szCs w:val="20"/>
      </w:rPr>
    </w:pPr>
    <w:r>
      <w:rPr>
        <w:noProof/>
        <w:lang w:val="en-GB" w:eastAsia="en-GB"/>
      </w:rPr>
      <mc:AlternateContent>
        <mc:Choice Requires="wps">
          <w:drawing>
            <wp:anchor distT="0" distB="0" distL="114300" distR="114300" simplePos="0" relativeHeight="251664384" behindDoc="1" locked="0" layoutInCell="1" allowOverlap="1" wp14:anchorId="2813EDF5" wp14:editId="1F9C9BFC">
              <wp:simplePos x="0" y="0"/>
              <wp:positionH relativeFrom="page">
                <wp:posOffset>799465</wp:posOffset>
              </wp:positionH>
              <wp:positionV relativeFrom="page">
                <wp:posOffset>10383520</wp:posOffset>
              </wp:positionV>
              <wp:extent cx="2466975" cy="150495"/>
              <wp:effectExtent l="0" t="1270" r="635" b="63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150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0661" w:rsidRDefault="00300661">
                          <w:pPr>
                            <w:spacing w:before="1"/>
                            <w:ind w:left="20"/>
                            <w:rPr>
                              <w:rFonts w:ascii="Arial" w:eastAsia="Arial" w:hAnsi="Arial" w:cs="Arial"/>
                              <w:sz w:val="19"/>
                              <w:szCs w:val="19"/>
                            </w:rPr>
                          </w:pPr>
                          <w:r>
                            <w:rPr>
                              <w:rFonts w:ascii="Arial"/>
                              <w:w w:val="105"/>
                              <w:sz w:val="19"/>
                            </w:rPr>
                            <w:t>93 Lansdowne Road Site Waste Mgmt</w:t>
                          </w:r>
                          <w:r>
                            <w:rPr>
                              <w:rFonts w:ascii="Arial"/>
                              <w:spacing w:val="-12"/>
                              <w:w w:val="105"/>
                              <w:sz w:val="19"/>
                            </w:rPr>
                            <w:t xml:space="preserve"> </w:t>
                          </w:r>
                          <w:r>
                            <w:rPr>
                              <w:rFonts w:ascii="Arial"/>
                              <w:w w:val="105"/>
                              <w:sz w:val="19"/>
                            </w:rPr>
                            <w:t>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30" type="#_x0000_t202" style="position:absolute;margin-left:62.95pt;margin-top:817.6pt;width:194.25pt;height:11.8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" filled="f" stroked="f">
              <v:textbox inset="0,0,0,0">
                <w:txbxContent>
                  <w:p w:rsidR="00300661" w:rsidRDefault="00300661">
                    <w:pPr>
                      <w:spacing w:before="1"/>
                      <w:ind w:left="20"/>
                      <w:rPr>
                        <w:rFonts w:ascii="Arial" w:eastAsia="Arial" w:hAnsi="Arial" w:cs="Arial"/>
                        <w:sz w:val="19"/>
                        <w:szCs w:val="19"/>
                      </w:rPr>
                    </w:pPr>
                    <w:r>
                      <w:rPr>
                        <w:rFonts w:ascii="Arial"/>
                        <w:w w:val="105"/>
                        <w:sz w:val="19"/>
                      </w:rPr>
                      <w:t>93 Lansdowne Road Site Waste Mgmt</w:t>
                    </w:r>
                    <w:r>
                      <w:rPr>
                        <w:rFonts w:ascii="Arial"/>
                        <w:spacing w:val="-12"/>
                        <w:w w:val="105"/>
                        <w:sz w:val="19"/>
                      </w:rPr>
                      <w:t xml:space="preserve"> </w:t>
                    </w:r>
                    <w:r>
                      <w:rPr>
                        <w:rFonts w:ascii="Arial"/>
                        <w:w w:val="105"/>
                        <w:sz w:val="19"/>
                      </w:rPr>
                      <w:t>plan</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661" w:rsidRDefault="00300661">
    <w:pPr>
      <w:spacing w:line="14" w:lineRule="auto"/>
      <w:rPr>
        <w:sz w:val="20"/>
        <w:szCs w:val="20"/>
      </w:rPr>
    </w:pPr>
    <w:r>
      <w:rPr>
        <w:noProof/>
        <w:lang w:val="en-GB" w:eastAsia="en-GB"/>
      </w:rPr>
      <mc:AlternateContent>
        <mc:Choice Requires="wpg">
          <w:drawing>
            <wp:anchor distT="0" distB="0" distL="114300" distR="114300" simplePos="0" relativeHeight="251661312" behindDoc="1" locked="0" layoutInCell="1" allowOverlap="1" wp14:anchorId="5618CD11" wp14:editId="107FD9B3">
              <wp:simplePos x="0" y="0"/>
              <wp:positionH relativeFrom="page">
                <wp:posOffset>812165</wp:posOffset>
              </wp:positionH>
              <wp:positionV relativeFrom="page">
                <wp:posOffset>10172700</wp:posOffset>
              </wp:positionV>
              <wp:extent cx="5760720" cy="1270"/>
              <wp:effectExtent l="12065" t="9525" r="8890" b="8255"/>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720" cy="1270"/>
                        <a:chOff x="1279" y="16020"/>
                        <a:chExt cx="9072" cy="2"/>
                      </a:xfrm>
                    </wpg:grpSpPr>
                    <wps:wsp>
                      <wps:cNvPr id="21" name="Freeform 4"/>
                      <wps:cNvSpPr>
                        <a:spLocks/>
                      </wps:cNvSpPr>
                      <wps:spPr bwMode="auto">
                        <a:xfrm>
                          <a:off x="1279" y="16020"/>
                          <a:ext cx="9072" cy="2"/>
                        </a:xfrm>
                        <a:custGeom>
                          <a:avLst/>
                          <a:gdLst>
                            <a:gd name="T0" fmla="+- 0 1279 1279"/>
                            <a:gd name="T1" fmla="*/ T0 w 9072"/>
                            <a:gd name="T2" fmla="+- 0 10351 1279"/>
                            <a:gd name="T3" fmla="*/ T2 w 9072"/>
                          </a:gdLst>
                          <a:ahLst/>
                          <a:cxnLst>
                            <a:cxn ang="0">
                              <a:pos x="T1" y="0"/>
                            </a:cxn>
                            <a:cxn ang="0">
                              <a:pos x="T3" y="0"/>
                            </a:cxn>
                          </a:cxnLst>
                          <a:rect l="0" t="0" r="r" b="b"/>
                          <a:pathLst>
                            <a:path w="9072">
                              <a:moveTo>
                                <a:pt x="0" y="0"/>
                              </a:moveTo>
                              <a:lnTo>
                                <a:pt x="9072"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margin-left:63.95pt;margin-top:801pt;width:453.6pt;height:.1pt;z-index:-251655168;mso-position-horizontal-relative:page;mso-position-vertical-relative:page" coordorigin="1279,16020" coordsize="90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">
              <v:shape id="Freeform 4" o:spid="_x0000_s1027" style="position:absolute;left:1279;top:16020;width:9072;height:2;visibility:visible;mso-wrap-style:square;v-text-anchor:top" coordsize="90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CAocQA&#10;AADbAAAADwAAAGRycy9kb3ducmV2LnhtbESPQWvCQBSE74L/YXlCb7oxBynRVVSw9FLaphX09sg+&#10;s9Hs25DdJum/7xYEj8PMfMOsNoOtRUetrxwrmM8SEMSF0xWXCr6/DtNnED4ga6wdk4Jf8rBZj0cr&#10;zLTr+ZO6PJQiQthnqMCE0GRS+sKQRT9zDXH0Lq61GKJsS6lb7CPc1jJNkoW0WHFcMNjQ3lBxy3+s&#10;gq1Pd+lbfzx9mO4lv777hTnXqNTTZNguQQQawiN8b79qBekc/r/EH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AgKHEAAAA2wAAAA8AAAAAAAAAAAAAAAAAmAIAAGRycy9k&#10;b3ducmV2LnhtbFBLBQYAAAAABAAEAPUAAACJAwAAAAA=&#10;" path="m,l9072,e" filled="f" strokeweight=".24pt">
                <v:path arrowok="t" o:connecttype="custom" o:connectlocs="0,0;9072,0" o:connectangles="0,0"/>
              </v:shape>
              <w10:wrap anchorx="page" anchory="page"/>
            </v:group>
          </w:pict>
        </mc:Fallback>
      </mc:AlternateContent>
    </w:r>
    <w:r>
      <w:rPr>
        <w:noProof/>
        <w:lang w:val="en-GB" w:eastAsia="en-GB"/>
      </w:rPr>
      <mc:AlternateContent>
        <mc:Choice Requires="wps">
          <w:drawing>
            <wp:anchor distT="0" distB="0" distL="114300" distR="114300" simplePos="0" relativeHeight="251663360" behindDoc="1" locked="0" layoutInCell="1" allowOverlap="1" wp14:anchorId="13CF574F" wp14:editId="14553CC8">
              <wp:simplePos x="0" y="0"/>
              <wp:positionH relativeFrom="page">
                <wp:posOffset>3417570</wp:posOffset>
              </wp:positionH>
              <wp:positionV relativeFrom="page">
                <wp:posOffset>10262870</wp:posOffset>
              </wp:positionV>
              <wp:extent cx="360045" cy="126365"/>
              <wp:effectExtent l="0" t="4445" r="3810" b="254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0661" w:rsidRDefault="00300661">
                          <w:pPr>
                            <w:spacing w:line="182" w:lineRule="exact"/>
                            <w:ind w:left="20"/>
                            <w:rPr>
                              <w:rFonts w:ascii="Arial" w:eastAsia="Arial" w:hAnsi="Arial" w:cs="Arial"/>
                              <w:sz w:val="16"/>
                              <w:szCs w:val="16"/>
                            </w:rPr>
                          </w:pPr>
                          <w:r>
                            <w:rPr>
                              <w:rFonts w:ascii="Arial"/>
                              <w:sz w:val="16"/>
                            </w:rPr>
                            <w:t>Page</w:t>
                          </w:r>
                          <w:r>
                            <w:rPr>
                              <w:rFonts w:ascii="Arial"/>
                              <w:spacing w:val="-4"/>
                              <w:sz w:val="16"/>
                            </w:rPr>
                            <w:t xml:space="preserve"> </w:t>
                          </w:r>
                          <w:r>
                            <w:fldChar w:fldCharType="begin"/>
                          </w:r>
                          <w:r>
                            <w:rPr>
                              <w:rFonts w:ascii="Arial"/>
                              <w:sz w:val="16"/>
                            </w:rPr>
                            <w:instrText xml:space="preserve"> PAGE </w:instrText>
                          </w:r>
                          <w:r>
                            <w:fldChar w:fldCharType="separate"/>
                          </w:r>
                          <w:r w:rsidR="001938A7">
                            <w:rPr>
                              <w:rFonts w:ascii="Arial"/>
                              <w:noProof/>
                              <w:sz w:val="16"/>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31" type="#_x0000_t202" style="position:absolute;margin-left:269.1pt;margin-top:808.1pt;width:28.35pt;height:9.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" filled="f" stroked="f">
              <v:textbox inset="0,0,0,0">
                <w:txbxContent>
                  <w:p w:rsidR="00300661" w:rsidRDefault="00300661">
                    <w:pPr>
                      <w:spacing w:line="182" w:lineRule="exact"/>
                      <w:ind w:left="20"/>
                      <w:rPr>
                        <w:rFonts w:ascii="Arial" w:eastAsia="Arial" w:hAnsi="Arial" w:cs="Arial"/>
                        <w:sz w:val="16"/>
                        <w:szCs w:val="16"/>
                      </w:rPr>
                    </w:pPr>
                    <w:r>
                      <w:rPr>
                        <w:rFonts w:ascii="Arial"/>
                        <w:sz w:val="16"/>
                      </w:rPr>
                      <w:t>Page</w:t>
                    </w:r>
                    <w:r>
                      <w:rPr>
                        <w:rFonts w:ascii="Arial"/>
                        <w:spacing w:val="-4"/>
                        <w:sz w:val="16"/>
                      </w:rPr>
                      <w:t xml:space="preserve"> </w:t>
                    </w:r>
                    <w:r>
                      <w:fldChar w:fldCharType="begin"/>
                    </w:r>
                    <w:r>
                      <w:rPr>
                        <w:rFonts w:ascii="Arial"/>
                        <w:sz w:val="16"/>
                      </w:rPr>
                      <w:instrText xml:space="preserve"> PAGE </w:instrText>
                    </w:r>
                    <w:r>
                      <w:fldChar w:fldCharType="separate"/>
                    </w:r>
                    <w:r w:rsidR="001938A7">
                      <w:rPr>
                        <w:rFonts w:ascii="Arial"/>
                        <w:noProof/>
                        <w:sz w:val="16"/>
                      </w:rPr>
                      <w:t>11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0661" w:rsidRDefault="00300661" w:rsidP="00D87082">
      <w:r>
        <w:separator/>
      </w:r>
    </w:p>
  </w:footnote>
  <w:footnote w:type="continuationSeparator" w:id="0">
    <w:p w:rsidR="00300661" w:rsidRDefault="00300661" w:rsidP="00D870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661" w:rsidRDefault="00300661">
    <w:pPr>
      <w:spacing w:line="14" w:lineRule="auto"/>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661" w:rsidRDefault="00300661">
    <w:pPr>
      <w:spacing w:line="14" w:lineRule="auto"/>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661" w:rsidRDefault="00300661">
    <w:pPr>
      <w:spacing w:line="14" w:lineRule="auto"/>
      <w:rPr>
        <w:sz w:val="20"/>
        <w:szCs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661" w:rsidRDefault="00300661">
    <w:pPr>
      <w:spacing w:line="14" w:lineRule="auto"/>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64D60"/>
    <w:multiLevelType w:val="hybridMultilevel"/>
    <w:tmpl w:val="66924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E4100B7"/>
    <w:multiLevelType w:val="hybridMultilevel"/>
    <w:tmpl w:val="2ADE02CA"/>
    <w:lvl w:ilvl="0" w:tplc="63202574">
      <w:start w:val="1"/>
      <w:numFmt w:val="decimal"/>
      <w:lvlText w:val="%1)"/>
      <w:lvlJc w:val="left"/>
      <w:pPr>
        <w:ind w:left="1820" w:hanging="426"/>
      </w:pPr>
      <w:rPr>
        <w:rFonts w:ascii="Arial" w:eastAsia="Arial" w:hAnsi="Arial" w:hint="default"/>
        <w:spacing w:val="2"/>
        <w:w w:val="102"/>
        <w:sz w:val="21"/>
        <w:szCs w:val="21"/>
      </w:rPr>
    </w:lvl>
    <w:lvl w:ilvl="1" w:tplc="450C2A9C">
      <w:start w:val="1"/>
      <w:numFmt w:val="bullet"/>
      <w:lvlText w:val="•"/>
      <w:lvlJc w:val="left"/>
      <w:pPr>
        <w:ind w:left="2626" w:hanging="426"/>
      </w:pPr>
      <w:rPr>
        <w:rFonts w:hint="default"/>
      </w:rPr>
    </w:lvl>
    <w:lvl w:ilvl="2" w:tplc="06A64AAC">
      <w:start w:val="1"/>
      <w:numFmt w:val="bullet"/>
      <w:lvlText w:val="•"/>
      <w:lvlJc w:val="left"/>
      <w:pPr>
        <w:ind w:left="3432" w:hanging="426"/>
      </w:pPr>
      <w:rPr>
        <w:rFonts w:hint="default"/>
      </w:rPr>
    </w:lvl>
    <w:lvl w:ilvl="3" w:tplc="38E888AE">
      <w:start w:val="1"/>
      <w:numFmt w:val="bullet"/>
      <w:lvlText w:val="•"/>
      <w:lvlJc w:val="left"/>
      <w:pPr>
        <w:ind w:left="4238" w:hanging="426"/>
      </w:pPr>
      <w:rPr>
        <w:rFonts w:hint="default"/>
      </w:rPr>
    </w:lvl>
    <w:lvl w:ilvl="4" w:tplc="EACC35C8">
      <w:start w:val="1"/>
      <w:numFmt w:val="bullet"/>
      <w:lvlText w:val="•"/>
      <w:lvlJc w:val="left"/>
      <w:pPr>
        <w:ind w:left="5044" w:hanging="426"/>
      </w:pPr>
      <w:rPr>
        <w:rFonts w:hint="default"/>
      </w:rPr>
    </w:lvl>
    <w:lvl w:ilvl="5" w:tplc="A5088E92">
      <w:start w:val="1"/>
      <w:numFmt w:val="bullet"/>
      <w:lvlText w:val="•"/>
      <w:lvlJc w:val="left"/>
      <w:pPr>
        <w:ind w:left="5850" w:hanging="426"/>
      </w:pPr>
      <w:rPr>
        <w:rFonts w:hint="default"/>
      </w:rPr>
    </w:lvl>
    <w:lvl w:ilvl="6" w:tplc="EFC02E34">
      <w:start w:val="1"/>
      <w:numFmt w:val="bullet"/>
      <w:lvlText w:val="•"/>
      <w:lvlJc w:val="left"/>
      <w:pPr>
        <w:ind w:left="6656" w:hanging="426"/>
      </w:pPr>
      <w:rPr>
        <w:rFonts w:hint="default"/>
      </w:rPr>
    </w:lvl>
    <w:lvl w:ilvl="7" w:tplc="D4462EEC">
      <w:start w:val="1"/>
      <w:numFmt w:val="bullet"/>
      <w:lvlText w:val="•"/>
      <w:lvlJc w:val="left"/>
      <w:pPr>
        <w:ind w:left="7462" w:hanging="426"/>
      </w:pPr>
      <w:rPr>
        <w:rFonts w:hint="default"/>
      </w:rPr>
    </w:lvl>
    <w:lvl w:ilvl="8" w:tplc="68424CF2">
      <w:start w:val="1"/>
      <w:numFmt w:val="bullet"/>
      <w:lvlText w:val="•"/>
      <w:lvlJc w:val="left"/>
      <w:pPr>
        <w:ind w:left="8268" w:hanging="426"/>
      </w:pPr>
      <w:rPr>
        <w:rFonts w:hint="default"/>
      </w:rPr>
    </w:lvl>
  </w:abstractNum>
  <w:abstractNum w:abstractNumId="2">
    <w:nsid w:val="10FA704F"/>
    <w:multiLevelType w:val="multilevel"/>
    <w:tmpl w:val="481835B4"/>
    <w:lvl w:ilvl="0">
      <w:start w:val="5"/>
      <w:numFmt w:val="decimal"/>
      <w:lvlText w:val="%1"/>
      <w:lvlJc w:val="left"/>
      <w:pPr>
        <w:ind w:left="685" w:hanging="567"/>
      </w:pPr>
      <w:rPr>
        <w:rFonts w:hint="default"/>
      </w:rPr>
    </w:lvl>
    <w:lvl w:ilvl="1">
      <w:start w:val="1"/>
      <w:numFmt w:val="decimal"/>
      <w:lvlText w:val="%1.%2"/>
      <w:lvlJc w:val="left"/>
      <w:pPr>
        <w:ind w:left="685" w:hanging="567"/>
      </w:pPr>
      <w:rPr>
        <w:rFonts w:ascii="Arial" w:eastAsia="Arial" w:hAnsi="Arial" w:hint="default"/>
        <w:b/>
        <w:bCs/>
        <w:spacing w:val="2"/>
        <w:w w:val="102"/>
        <w:sz w:val="21"/>
        <w:szCs w:val="21"/>
      </w:rPr>
    </w:lvl>
    <w:lvl w:ilvl="2">
      <w:start w:val="1"/>
      <w:numFmt w:val="bullet"/>
      <w:lvlText w:val="●"/>
      <w:lvlJc w:val="left"/>
      <w:pPr>
        <w:ind w:left="1111" w:hanging="284"/>
      </w:pPr>
      <w:rPr>
        <w:rFonts w:ascii="Symbol" w:eastAsia="Symbol" w:hAnsi="Symbol" w:hint="default"/>
        <w:w w:val="47"/>
        <w:sz w:val="21"/>
        <w:szCs w:val="21"/>
      </w:rPr>
    </w:lvl>
    <w:lvl w:ilvl="3">
      <w:start w:val="1"/>
      <w:numFmt w:val="bullet"/>
      <w:lvlText w:val="•"/>
      <w:lvlJc w:val="left"/>
      <w:pPr>
        <w:ind w:left="3066" w:hanging="284"/>
      </w:pPr>
      <w:rPr>
        <w:rFonts w:hint="default"/>
      </w:rPr>
    </w:lvl>
    <w:lvl w:ilvl="4">
      <w:start w:val="1"/>
      <w:numFmt w:val="bullet"/>
      <w:lvlText w:val="•"/>
      <w:lvlJc w:val="left"/>
      <w:pPr>
        <w:ind w:left="4040" w:hanging="284"/>
      </w:pPr>
      <w:rPr>
        <w:rFonts w:hint="default"/>
      </w:rPr>
    </w:lvl>
    <w:lvl w:ilvl="5">
      <w:start w:val="1"/>
      <w:numFmt w:val="bullet"/>
      <w:lvlText w:val="•"/>
      <w:lvlJc w:val="left"/>
      <w:pPr>
        <w:ind w:left="5013" w:hanging="284"/>
      </w:pPr>
      <w:rPr>
        <w:rFonts w:hint="default"/>
      </w:rPr>
    </w:lvl>
    <w:lvl w:ilvl="6">
      <w:start w:val="1"/>
      <w:numFmt w:val="bullet"/>
      <w:lvlText w:val="•"/>
      <w:lvlJc w:val="left"/>
      <w:pPr>
        <w:ind w:left="5986" w:hanging="284"/>
      </w:pPr>
      <w:rPr>
        <w:rFonts w:hint="default"/>
      </w:rPr>
    </w:lvl>
    <w:lvl w:ilvl="7">
      <w:start w:val="1"/>
      <w:numFmt w:val="bullet"/>
      <w:lvlText w:val="•"/>
      <w:lvlJc w:val="left"/>
      <w:pPr>
        <w:ind w:left="6960" w:hanging="284"/>
      </w:pPr>
      <w:rPr>
        <w:rFonts w:hint="default"/>
      </w:rPr>
    </w:lvl>
    <w:lvl w:ilvl="8">
      <w:start w:val="1"/>
      <w:numFmt w:val="bullet"/>
      <w:lvlText w:val="•"/>
      <w:lvlJc w:val="left"/>
      <w:pPr>
        <w:ind w:left="7933" w:hanging="284"/>
      </w:pPr>
      <w:rPr>
        <w:rFonts w:hint="default"/>
      </w:rPr>
    </w:lvl>
  </w:abstractNum>
  <w:abstractNum w:abstractNumId="3">
    <w:nsid w:val="1B9E3813"/>
    <w:multiLevelType w:val="multilevel"/>
    <w:tmpl w:val="9BD6EB56"/>
    <w:lvl w:ilvl="0">
      <w:start w:val="4"/>
      <w:numFmt w:val="decimal"/>
      <w:lvlText w:val="%1"/>
      <w:lvlJc w:val="left"/>
      <w:pPr>
        <w:ind w:left="685" w:hanging="567"/>
      </w:pPr>
      <w:rPr>
        <w:rFonts w:hint="default"/>
      </w:rPr>
    </w:lvl>
    <w:lvl w:ilvl="1">
      <w:start w:val="1"/>
      <w:numFmt w:val="decimal"/>
      <w:lvlText w:val="%1.%2"/>
      <w:lvlJc w:val="left"/>
      <w:pPr>
        <w:ind w:left="685" w:hanging="567"/>
      </w:pPr>
      <w:rPr>
        <w:rFonts w:ascii="Arial" w:eastAsia="Arial" w:hAnsi="Arial" w:hint="default"/>
        <w:b/>
        <w:bCs/>
        <w:spacing w:val="2"/>
        <w:w w:val="102"/>
        <w:sz w:val="21"/>
        <w:szCs w:val="21"/>
      </w:rPr>
    </w:lvl>
    <w:lvl w:ilvl="2">
      <w:start w:val="1"/>
      <w:numFmt w:val="lowerLetter"/>
      <w:lvlText w:val="(%3)"/>
      <w:lvlJc w:val="left"/>
      <w:pPr>
        <w:ind w:left="1819" w:hanging="426"/>
      </w:pPr>
      <w:rPr>
        <w:rFonts w:ascii="Arial" w:eastAsia="Arial" w:hAnsi="Arial" w:hint="default"/>
        <w:spacing w:val="1"/>
        <w:w w:val="102"/>
        <w:sz w:val="21"/>
        <w:szCs w:val="21"/>
      </w:rPr>
    </w:lvl>
    <w:lvl w:ilvl="3">
      <w:start w:val="1"/>
      <w:numFmt w:val="bullet"/>
      <w:lvlText w:val="•"/>
      <w:lvlJc w:val="left"/>
      <w:pPr>
        <w:ind w:left="3611" w:hanging="426"/>
      </w:pPr>
      <w:rPr>
        <w:rFonts w:hint="default"/>
      </w:rPr>
    </w:lvl>
    <w:lvl w:ilvl="4">
      <w:start w:val="1"/>
      <w:numFmt w:val="bullet"/>
      <w:lvlText w:val="•"/>
      <w:lvlJc w:val="left"/>
      <w:pPr>
        <w:ind w:left="4506" w:hanging="426"/>
      </w:pPr>
      <w:rPr>
        <w:rFonts w:hint="default"/>
      </w:rPr>
    </w:lvl>
    <w:lvl w:ilvl="5">
      <w:start w:val="1"/>
      <w:numFmt w:val="bullet"/>
      <w:lvlText w:val="•"/>
      <w:lvlJc w:val="left"/>
      <w:pPr>
        <w:ind w:left="5402" w:hanging="426"/>
      </w:pPr>
      <w:rPr>
        <w:rFonts w:hint="default"/>
      </w:rPr>
    </w:lvl>
    <w:lvl w:ilvl="6">
      <w:start w:val="1"/>
      <w:numFmt w:val="bullet"/>
      <w:lvlText w:val="•"/>
      <w:lvlJc w:val="left"/>
      <w:pPr>
        <w:ind w:left="6297" w:hanging="426"/>
      </w:pPr>
      <w:rPr>
        <w:rFonts w:hint="default"/>
      </w:rPr>
    </w:lvl>
    <w:lvl w:ilvl="7">
      <w:start w:val="1"/>
      <w:numFmt w:val="bullet"/>
      <w:lvlText w:val="•"/>
      <w:lvlJc w:val="left"/>
      <w:pPr>
        <w:ind w:left="7193" w:hanging="426"/>
      </w:pPr>
      <w:rPr>
        <w:rFonts w:hint="default"/>
      </w:rPr>
    </w:lvl>
    <w:lvl w:ilvl="8">
      <w:start w:val="1"/>
      <w:numFmt w:val="bullet"/>
      <w:lvlText w:val="•"/>
      <w:lvlJc w:val="left"/>
      <w:pPr>
        <w:ind w:left="8088" w:hanging="426"/>
      </w:pPr>
      <w:rPr>
        <w:rFonts w:hint="default"/>
      </w:rPr>
    </w:lvl>
  </w:abstractNum>
  <w:abstractNum w:abstractNumId="4">
    <w:nsid w:val="239B2C5D"/>
    <w:multiLevelType w:val="hybridMultilevel"/>
    <w:tmpl w:val="532646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C2607A6"/>
    <w:multiLevelType w:val="multilevel"/>
    <w:tmpl w:val="636EEC4A"/>
    <w:lvl w:ilvl="0">
      <w:start w:val="6"/>
      <w:numFmt w:val="decimal"/>
      <w:lvlText w:val="%1"/>
      <w:lvlJc w:val="left"/>
      <w:pPr>
        <w:ind w:left="718" w:hanging="600"/>
      </w:pPr>
      <w:rPr>
        <w:rFonts w:hint="default"/>
      </w:rPr>
    </w:lvl>
    <w:lvl w:ilvl="1">
      <w:start w:val="1"/>
      <w:numFmt w:val="decimal"/>
      <w:lvlText w:val="%1.%2"/>
      <w:lvlJc w:val="left"/>
      <w:pPr>
        <w:ind w:left="718" w:hanging="600"/>
      </w:pPr>
      <w:rPr>
        <w:rFonts w:ascii="Arial" w:eastAsia="Arial" w:hAnsi="Arial" w:hint="default"/>
        <w:b/>
        <w:bCs/>
        <w:spacing w:val="2"/>
        <w:w w:val="102"/>
        <w:sz w:val="21"/>
        <w:szCs w:val="21"/>
      </w:rPr>
    </w:lvl>
    <w:lvl w:ilvl="2">
      <w:start w:val="1"/>
      <w:numFmt w:val="bullet"/>
      <w:lvlText w:val="●"/>
      <w:lvlJc w:val="left"/>
      <w:pPr>
        <w:ind w:left="1111" w:hanging="284"/>
      </w:pPr>
      <w:rPr>
        <w:rFonts w:ascii="Symbol" w:eastAsia="Symbol" w:hAnsi="Symbol" w:hint="default"/>
        <w:w w:val="47"/>
        <w:sz w:val="21"/>
        <w:szCs w:val="21"/>
      </w:rPr>
    </w:lvl>
    <w:lvl w:ilvl="3">
      <w:start w:val="1"/>
      <w:numFmt w:val="bullet"/>
      <w:lvlText w:val="•"/>
      <w:lvlJc w:val="left"/>
      <w:pPr>
        <w:ind w:left="3062" w:hanging="284"/>
      </w:pPr>
      <w:rPr>
        <w:rFonts w:hint="default"/>
      </w:rPr>
    </w:lvl>
    <w:lvl w:ilvl="4">
      <w:start w:val="1"/>
      <w:numFmt w:val="bullet"/>
      <w:lvlText w:val="•"/>
      <w:lvlJc w:val="left"/>
      <w:pPr>
        <w:ind w:left="4033" w:hanging="284"/>
      </w:pPr>
      <w:rPr>
        <w:rFonts w:hint="default"/>
      </w:rPr>
    </w:lvl>
    <w:lvl w:ilvl="5">
      <w:start w:val="1"/>
      <w:numFmt w:val="bullet"/>
      <w:lvlText w:val="•"/>
      <w:lvlJc w:val="left"/>
      <w:pPr>
        <w:ind w:left="5004" w:hanging="284"/>
      </w:pPr>
      <w:rPr>
        <w:rFonts w:hint="default"/>
      </w:rPr>
    </w:lvl>
    <w:lvl w:ilvl="6">
      <w:start w:val="1"/>
      <w:numFmt w:val="bullet"/>
      <w:lvlText w:val="•"/>
      <w:lvlJc w:val="left"/>
      <w:pPr>
        <w:ind w:left="5975" w:hanging="284"/>
      </w:pPr>
      <w:rPr>
        <w:rFonts w:hint="default"/>
      </w:rPr>
    </w:lvl>
    <w:lvl w:ilvl="7">
      <w:start w:val="1"/>
      <w:numFmt w:val="bullet"/>
      <w:lvlText w:val="•"/>
      <w:lvlJc w:val="left"/>
      <w:pPr>
        <w:ind w:left="6946" w:hanging="284"/>
      </w:pPr>
      <w:rPr>
        <w:rFonts w:hint="default"/>
      </w:rPr>
    </w:lvl>
    <w:lvl w:ilvl="8">
      <w:start w:val="1"/>
      <w:numFmt w:val="bullet"/>
      <w:lvlText w:val="•"/>
      <w:lvlJc w:val="left"/>
      <w:pPr>
        <w:ind w:left="7917" w:hanging="284"/>
      </w:pPr>
      <w:rPr>
        <w:rFonts w:hint="default"/>
      </w:rPr>
    </w:lvl>
  </w:abstractNum>
  <w:abstractNum w:abstractNumId="6">
    <w:nsid w:val="4F59601A"/>
    <w:multiLevelType w:val="hybridMultilevel"/>
    <w:tmpl w:val="D8F23C9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59ED198E"/>
    <w:multiLevelType w:val="hybridMultilevel"/>
    <w:tmpl w:val="2488D4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1"/>
  </w:num>
  <w:num w:numId="4">
    <w:abstractNumId w:val="3"/>
  </w:num>
  <w:num w:numId="5">
    <w:abstractNumId w:val="7"/>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97C"/>
    <w:rsid w:val="000541A9"/>
    <w:rsid w:val="0009230D"/>
    <w:rsid w:val="00135088"/>
    <w:rsid w:val="0013730C"/>
    <w:rsid w:val="001938A7"/>
    <w:rsid w:val="00197769"/>
    <w:rsid w:val="002248EF"/>
    <w:rsid w:val="00237444"/>
    <w:rsid w:val="002E0017"/>
    <w:rsid w:val="00300661"/>
    <w:rsid w:val="00333394"/>
    <w:rsid w:val="00340EFB"/>
    <w:rsid w:val="003B04B7"/>
    <w:rsid w:val="005F0987"/>
    <w:rsid w:val="00696842"/>
    <w:rsid w:val="00714A58"/>
    <w:rsid w:val="0079497C"/>
    <w:rsid w:val="007C6712"/>
    <w:rsid w:val="00844887"/>
    <w:rsid w:val="008662D5"/>
    <w:rsid w:val="0087298E"/>
    <w:rsid w:val="008F7F04"/>
    <w:rsid w:val="009721ED"/>
    <w:rsid w:val="00A759EC"/>
    <w:rsid w:val="00A77101"/>
    <w:rsid w:val="00A93BBD"/>
    <w:rsid w:val="00B2502A"/>
    <w:rsid w:val="00B7284A"/>
    <w:rsid w:val="00BB1C8C"/>
    <w:rsid w:val="00BC2FD0"/>
    <w:rsid w:val="00C9153D"/>
    <w:rsid w:val="00D12BFA"/>
    <w:rsid w:val="00D42B20"/>
    <w:rsid w:val="00D44AA1"/>
    <w:rsid w:val="00D87082"/>
    <w:rsid w:val="00DA3949"/>
    <w:rsid w:val="00DD5085"/>
    <w:rsid w:val="00E61D5F"/>
    <w:rsid w:val="00F86769"/>
    <w:rsid w:val="00FA3F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9497C"/>
    <w:pPr>
      <w:widowControl w:val="0"/>
      <w:spacing w:after="0" w:line="240" w:lineRule="auto"/>
    </w:pPr>
    <w:rPr>
      <w:lang w:val="en-US"/>
    </w:rPr>
  </w:style>
  <w:style w:type="paragraph" w:styleId="Heading1">
    <w:name w:val="heading 1"/>
    <w:basedOn w:val="Normal"/>
    <w:link w:val="Heading1Char"/>
    <w:uiPriority w:val="1"/>
    <w:qFormat/>
    <w:rsid w:val="0079497C"/>
    <w:pPr>
      <w:ind w:left="118"/>
      <w:outlineLvl w:val="0"/>
    </w:pPr>
    <w:rPr>
      <w:rFonts w:ascii="Arial" w:eastAsia="Arial" w:hAnsi="Arial"/>
      <w:b/>
      <w:bCs/>
      <w:sz w:val="21"/>
      <w:szCs w:val="21"/>
    </w:rPr>
  </w:style>
  <w:style w:type="paragraph" w:styleId="Heading2">
    <w:name w:val="heading 2"/>
    <w:basedOn w:val="Normal"/>
    <w:next w:val="Normal"/>
    <w:link w:val="Heading2Char"/>
    <w:uiPriority w:val="9"/>
    <w:unhideWhenUsed/>
    <w:qFormat/>
    <w:rsid w:val="00340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4488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9497C"/>
    <w:rPr>
      <w:rFonts w:ascii="Arial" w:eastAsia="Arial" w:hAnsi="Arial"/>
      <w:b/>
      <w:bCs/>
      <w:sz w:val="21"/>
      <w:szCs w:val="21"/>
      <w:lang w:val="en-US"/>
    </w:rPr>
  </w:style>
  <w:style w:type="paragraph" w:styleId="BodyText">
    <w:name w:val="Body Text"/>
    <w:basedOn w:val="Normal"/>
    <w:link w:val="BodyTextChar"/>
    <w:uiPriority w:val="1"/>
    <w:qFormat/>
    <w:rsid w:val="0079497C"/>
    <w:pPr>
      <w:spacing w:before="11"/>
      <w:ind w:left="1111" w:hanging="284"/>
    </w:pPr>
    <w:rPr>
      <w:rFonts w:ascii="Arial" w:eastAsia="Arial" w:hAnsi="Arial"/>
      <w:sz w:val="21"/>
      <w:szCs w:val="21"/>
    </w:rPr>
  </w:style>
  <w:style w:type="character" w:customStyle="1" w:styleId="BodyTextChar">
    <w:name w:val="Body Text Char"/>
    <w:basedOn w:val="DefaultParagraphFont"/>
    <w:link w:val="BodyText"/>
    <w:uiPriority w:val="1"/>
    <w:rsid w:val="0079497C"/>
    <w:rPr>
      <w:rFonts w:ascii="Arial" w:eastAsia="Arial" w:hAnsi="Arial"/>
      <w:sz w:val="21"/>
      <w:szCs w:val="21"/>
      <w:lang w:val="en-US"/>
    </w:rPr>
  </w:style>
  <w:style w:type="paragraph" w:styleId="ListParagraph">
    <w:name w:val="List Paragraph"/>
    <w:basedOn w:val="Normal"/>
    <w:uiPriority w:val="1"/>
    <w:qFormat/>
    <w:rsid w:val="0079497C"/>
  </w:style>
  <w:style w:type="paragraph" w:customStyle="1" w:styleId="TableParagraph">
    <w:name w:val="Table Paragraph"/>
    <w:basedOn w:val="Normal"/>
    <w:uiPriority w:val="1"/>
    <w:qFormat/>
    <w:rsid w:val="0079497C"/>
  </w:style>
  <w:style w:type="paragraph" w:styleId="BalloonText">
    <w:name w:val="Balloon Text"/>
    <w:basedOn w:val="Normal"/>
    <w:link w:val="BalloonTextChar"/>
    <w:uiPriority w:val="99"/>
    <w:semiHidden/>
    <w:unhideWhenUsed/>
    <w:rsid w:val="0079497C"/>
    <w:rPr>
      <w:rFonts w:ascii="Tahoma" w:hAnsi="Tahoma" w:cs="Tahoma"/>
      <w:sz w:val="16"/>
      <w:szCs w:val="16"/>
    </w:rPr>
  </w:style>
  <w:style w:type="character" w:customStyle="1" w:styleId="BalloonTextChar">
    <w:name w:val="Balloon Text Char"/>
    <w:basedOn w:val="DefaultParagraphFont"/>
    <w:link w:val="BalloonText"/>
    <w:uiPriority w:val="99"/>
    <w:semiHidden/>
    <w:rsid w:val="0079497C"/>
    <w:rPr>
      <w:rFonts w:ascii="Tahoma" w:hAnsi="Tahoma" w:cs="Tahoma"/>
      <w:sz w:val="16"/>
      <w:szCs w:val="16"/>
      <w:lang w:val="en-US"/>
    </w:rPr>
  </w:style>
  <w:style w:type="paragraph" w:styleId="Header">
    <w:name w:val="header"/>
    <w:basedOn w:val="Normal"/>
    <w:link w:val="HeaderChar"/>
    <w:unhideWhenUsed/>
    <w:rsid w:val="00D87082"/>
    <w:pPr>
      <w:tabs>
        <w:tab w:val="center" w:pos="4513"/>
        <w:tab w:val="right" w:pos="9026"/>
      </w:tabs>
    </w:pPr>
  </w:style>
  <w:style w:type="character" w:customStyle="1" w:styleId="HeaderChar">
    <w:name w:val="Header Char"/>
    <w:basedOn w:val="DefaultParagraphFont"/>
    <w:link w:val="Header"/>
    <w:uiPriority w:val="99"/>
    <w:rsid w:val="00D87082"/>
    <w:rPr>
      <w:lang w:val="en-US"/>
    </w:rPr>
  </w:style>
  <w:style w:type="paragraph" w:styleId="Footer">
    <w:name w:val="footer"/>
    <w:basedOn w:val="Normal"/>
    <w:link w:val="FooterChar"/>
    <w:uiPriority w:val="99"/>
    <w:unhideWhenUsed/>
    <w:rsid w:val="00D87082"/>
    <w:pPr>
      <w:tabs>
        <w:tab w:val="center" w:pos="4513"/>
        <w:tab w:val="right" w:pos="9026"/>
      </w:tabs>
    </w:pPr>
  </w:style>
  <w:style w:type="character" w:customStyle="1" w:styleId="FooterChar">
    <w:name w:val="Footer Char"/>
    <w:basedOn w:val="DefaultParagraphFont"/>
    <w:link w:val="Footer"/>
    <w:uiPriority w:val="99"/>
    <w:rsid w:val="00D87082"/>
    <w:rPr>
      <w:lang w:val="en-US"/>
    </w:rPr>
  </w:style>
  <w:style w:type="character" w:customStyle="1" w:styleId="Heading3Char">
    <w:name w:val="Heading 3 Char"/>
    <w:basedOn w:val="DefaultParagraphFont"/>
    <w:link w:val="Heading3"/>
    <w:uiPriority w:val="9"/>
    <w:semiHidden/>
    <w:rsid w:val="00844887"/>
    <w:rPr>
      <w:rFonts w:asciiTheme="majorHAnsi" w:eastAsiaTheme="majorEastAsia" w:hAnsiTheme="majorHAnsi" w:cstheme="majorBidi"/>
      <w:b/>
      <w:bCs/>
      <w:color w:val="4F81BD" w:themeColor="accent1"/>
      <w:lang w:val="en-US"/>
    </w:rPr>
  </w:style>
  <w:style w:type="paragraph" w:styleId="NoSpacing">
    <w:name w:val="No Spacing"/>
    <w:link w:val="NoSpacingChar"/>
    <w:uiPriority w:val="1"/>
    <w:qFormat/>
    <w:rsid w:val="00E61D5F"/>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E61D5F"/>
    <w:rPr>
      <w:rFonts w:eastAsiaTheme="minorEastAsia"/>
      <w:lang w:val="en-US" w:eastAsia="ja-JP"/>
    </w:rPr>
  </w:style>
  <w:style w:type="table" w:styleId="MediumShading1-Accent1">
    <w:name w:val="Medium Shading 1 Accent 1"/>
    <w:basedOn w:val="TableNormal"/>
    <w:uiPriority w:val="63"/>
    <w:rsid w:val="00E61D5F"/>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ableGrid">
    <w:name w:val="Table Grid"/>
    <w:basedOn w:val="TableNormal"/>
    <w:uiPriority w:val="59"/>
    <w:rsid w:val="0013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340EFB"/>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rsid w:val="00340EFB"/>
    <w:pPr>
      <w:spacing w:after="100"/>
    </w:pPr>
  </w:style>
  <w:style w:type="paragraph" w:styleId="TOC3">
    <w:name w:val="toc 3"/>
    <w:basedOn w:val="Normal"/>
    <w:next w:val="Normal"/>
    <w:autoRedefine/>
    <w:uiPriority w:val="39"/>
    <w:unhideWhenUsed/>
    <w:rsid w:val="00340EFB"/>
    <w:pPr>
      <w:spacing w:after="100"/>
      <w:ind w:left="440"/>
    </w:pPr>
  </w:style>
  <w:style w:type="character" w:styleId="Hyperlink">
    <w:name w:val="Hyperlink"/>
    <w:basedOn w:val="DefaultParagraphFont"/>
    <w:uiPriority w:val="99"/>
    <w:unhideWhenUsed/>
    <w:rsid w:val="00340EFB"/>
    <w:rPr>
      <w:color w:val="0000FF" w:themeColor="hyperlink"/>
      <w:u w:val="single"/>
    </w:rPr>
  </w:style>
  <w:style w:type="character" w:customStyle="1" w:styleId="Heading2Char">
    <w:name w:val="Heading 2 Char"/>
    <w:basedOn w:val="DefaultParagraphFont"/>
    <w:link w:val="Heading2"/>
    <w:uiPriority w:val="9"/>
    <w:rsid w:val="00340EFB"/>
    <w:rPr>
      <w:rFonts w:asciiTheme="majorHAnsi" w:eastAsiaTheme="majorEastAsia" w:hAnsiTheme="majorHAnsi" w:cstheme="majorBidi"/>
      <w:b/>
      <w:bCs/>
      <w:color w:val="4F81BD" w:themeColor="accent1"/>
      <w:sz w:val="26"/>
      <w:szCs w:val="26"/>
      <w:lang w:val="en-US"/>
    </w:rPr>
  </w:style>
  <w:style w:type="paragraph" w:styleId="TOC2">
    <w:name w:val="toc 2"/>
    <w:basedOn w:val="Normal"/>
    <w:next w:val="Normal"/>
    <w:autoRedefine/>
    <w:uiPriority w:val="39"/>
    <w:unhideWhenUsed/>
    <w:rsid w:val="00340EFB"/>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9497C"/>
    <w:pPr>
      <w:widowControl w:val="0"/>
      <w:spacing w:after="0" w:line="240" w:lineRule="auto"/>
    </w:pPr>
    <w:rPr>
      <w:lang w:val="en-US"/>
    </w:rPr>
  </w:style>
  <w:style w:type="paragraph" w:styleId="Heading1">
    <w:name w:val="heading 1"/>
    <w:basedOn w:val="Normal"/>
    <w:link w:val="Heading1Char"/>
    <w:uiPriority w:val="1"/>
    <w:qFormat/>
    <w:rsid w:val="0079497C"/>
    <w:pPr>
      <w:ind w:left="118"/>
      <w:outlineLvl w:val="0"/>
    </w:pPr>
    <w:rPr>
      <w:rFonts w:ascii="Arial" w:eastAsia="Arial" w:hAnsi="Arial"/>
      <w:b/>
      <w:bCs/>
      <w:sz w:val="21"/>
      <w:szCs w:val="21"/>
    </w:rPr>
  </w:style>
  <w:style w:type="paragraph" w:styleId="Heading2">
    <w:name w:val="heading 2"/>
    <w:basedOn w:val="Normal"/>
    <w:next w:val="Normal"/>
    <w:link w:val="Heading2Char"/>
    <w:uiPriority w:val="9"/>
    <w:unhideWhenUsed/>
    <w:qFormat/>
    <w:rsid w:val="00340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4488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9497C"/>
    <w:rPr>
      <w:rFonts w:ascii="Arial" w:eastAsia="Arial" w:hAnsi="Arial"/>
      <w:b/>
      <w:bCs/>
      <w:sz w:val="21"/>
      <w:szCs w:val="21"/>
      <w:lang w:val="en-US"/>
    </w:rPr>
  </w:style>
  <w:style w:type="paragraph" w:styleId="BodyText">
    <w:name w:val="Body Text"/>
    <w:basedOn w:val="Normal"/>
    <w:link w:val="BodyTextChar"/>
    <w:uiPriority w:val="1"/>
    <w:qFormat/>
    <w:rsid w:val="0079497C"/>
    <w:pPr>
      <w:spacing w:before="11"/>
      <w:ind w:left="1111" w:hanging="284"/>
    </w:pPr>
    <w:rPr>
      <w:rFonts w:ascii="Arial" w:eastAsia="Arial" w:hAnsi="Arial"/>
      <w:sz w:val="21"/>
      <w:szCs w:val="21"/>
    </w:rPr>
  </w:style>
  <w:style w:type="character" w:customStyle="1" w:styleId="BodyTextChar">
    <w:name w:val="Body Text Char"/>
    <w:basedOn w:val="DefaultParagraphFont"/>
    <w:link w:val="BodyText"/>
    <w:uiPriority w:val="1"/>
    <w:rsid w:val="0079497C"/>
    <w:rPr>
      <w:rFonts w:ascii="Arial" w:eastAsia="Arial" w:hAnsi="Arial"/>
      <w:sz w:val="21"/>
      <w:szCs w:val="21"/>
      <w:lang w:val="en-US"/>
    </w:rPr>
  </w:style>
  <w:style w:type="paragraph" w:styleId="ListParagraph">
    <w:name w:val="List Paragraph"/>
    <w:basedOn w:val="Normal"/>
    <w:uiPriority w:val="1"/>
    <w:qFormat/>
    <w:rsid w:val="0079497C"/>
  </w:style>
  <w:style w:type="paragraph" w:customStyle="1" w:styleId="TableParagraph">
    <w:name w:val="Table Paragraph"/>
    <w:basedOn w:val="Normal"/>
    <w:uiPriority w:val="1"/>
    <w:qFormat/>
    <w:rsid w:val="0079497C"/>
  </w:style>
  <w:style w:type="paragraph" w:styleId="BalloonText">
    <w:name w:val="Balloon Text"/>
    <w:basedOn w:val="Normal"/>
    <w:link w:val="BalloonTextChar"/>
    <w:uiPriority w:val="99"/>
    <w:semiHidden/>
    <w:unhideWhenUsed/>
    <w:rsid w:val="0079497C"/>
    <w:rPr>
      <w:rFonts w:ascii="Tahoma" w:hAnsi="Tahoma" w:cs="Tahoma"/>
      <w:sz w:val="16"/>
      <w:szCs w:val="16"/>
    </w:rPr>
  </w:style>
  <w:style w:type="character" w:customStyle="1" w:styleId="BalloonTextChar">
    <w:name w:val="Balloon Text Char"/>
    <w:basedOn w:val="DefaultParagraphFont"/>
    <w:link w:val="BalloonText"/>
    <w:uiPriority w:val="99"/>
    <w:semiHidden/>
    <w:rsid w:val="0079497C"/>
    <w:rPr>
      <w:rFonts w:ascii="Tahoma" w:hAnsi="Tahoma" w:cs="Tahoma"/>
      <w:sz w:val="16"/>
      <w:szCs w:val="16"/>
      <w:lang w:val="en-US"/>
    </w:rPr>
  </w:style>
  <w:style w:type="paragraph" w:styleId="Header">
    <w:name w:val="header"/>
    <w:basedOn w:val="Normal"/>
    <w:link w:val="HeaderChar"/>
    <w:unhideWhenUsed/>
    <w:rsid w:val="00D87082"/>
    <w:pPr>
      <w:tabs>
        <w:tab w:val="center" w:pos="4513"/>
        <w:tab w:val="right" w:pos="9026"/>
      </w:tabs>
    </w:pPr>
  </w:style>
  <w:style w:type="character" w:customStyle="1" w:styleId="HeaderChar">
    <w:name w:val="Header Char"/>
    <w:basedOn w:val="DefaultParagraphFont"/>
    <w:link w:val="Header"/>
    <w:uiPriority w:val="99"/>
    <w:rsid w:val="00D87082"/>
    <w:rPr>
      <w:lang w:val="en-US"/>
    </w:rPr>
  </w:style>
  <w:style w:type="paragraph" w:styleId="Footer">
    <w:name w:val="footer"/>
    <w:basedOn w:val="Normal"/>
    <w:link w:val="FooterChar"/>
    <w:uiPriority w:val="99"/>
    <w:unhideWhenUsed/>
    <w:rsid w:val="00D87082"/>
    <w:pPr>
      <w:tabs>
        <w:tab w:val="center" w:pos="4513"/>
        <w:tab w:val="right" w:pos="9026"/>
      </w:tabs>
    </w:pPr>
  </w:style>
  <w:style w:type="character" w:customStyle="1" w:styleId="FooterChar">
    <w:name w:val="Footer Char"/>
    <w:basedOn w:val="DefaultParagraphFont"/>
    <w:link w:val="Footer"/>
    <w:uiPriority w:val="99"/>
    <w:rsid w:val="00D87082"/>
    <w:rPr>
      <w:lang w:val="en-US"/>
    </w:rPr>
  </w:style>
  <w:style w:type="character" w:customStyle="1" w:styleId="Heading3Char">
    <w:name w:val="Heading 3 Char"/>
    <w:basedOn w:val="DefaultParagraphFont"/>
    <w:link w:val="Heading3"/>
    <w:uiPriority w:val="9"/>
    <w:semiHidden/>
    <w:rsid w:val="00844887"/>
    <w:rPr>
      <w:rFonts w:asciiTheme="majorHAnsi" w:eastAsiaTheme="majorEastAsia" w:hAnsiTheme="majorHAnsi" w:cstheme="majorBidi"/>
      <w:b/>
      <w:bCs/>
      <w:color w:val="4F81BD" w:themeColor="accent1"/>
      <w:lang w:val="en-US"/>
    </w:rPr>
  </w:style>
  <w:style w:type="paragraph" w:styleId="NoSpacing">
    <w:name w:val="No Spacing"/>
    <w:link w:val="NoSpacingChar"/>
    <w:uiPriority w:val="1"/>
    <w:qFormat/>
    <w:rsid w:val="00E61D5F"/>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E61D5F"/>
    <w:rPr>
      <w:rFonts w:eastAsiaTheme="minorEastAsia"/>
      <w:lang w:val="en-US" w:eastAsia="ja-JP"/>
    </w:rPr>
  </w:style>
  <w:style w:type="table" w:styleId="MediumShading1-Accent1">
    <w:name w:val="Medium Shading 1 Accent 1"/>
    <w:basedOn w:val="TableNormal"/>
    <w:uiPriority w:val="63"/>
    <w:rsid w:val="00E61D5F"/>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ableGrid">
    <w:name w:val="Table Grid"/>
    <w:basedOn w:val="TableNormal"/>
    <w:uiPriority w:val="59"/>
    <w:rsid w:val="0013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340EFB"/>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rsid w:val="00340EFB"/>
    <w:pPr>
      <w:spacing w:after="100"/>
    </w:pPr>
  </w:style>
  <w:style w:type="paragraph" w:styleId="TOC3">
    <w:name w:val="toc 3"/>
    <w:basedOn w:val="Normal"/>
    <w:next w:val="Normal"/>
    <w:autoRedefine/>
    <w:uiPriority w:val="39"/>
    <w:unhideWhenUsed/>
    <w:rsid w:val="00340EFB"/>
    <w:pPr>
      <w:spacing w:after="100"/>
      <w:ind w:left="440"/>
    </w:pPr>
  </w:style>
  <w:style w:type="character" w:styleId="Hyperlink">
    <w:name w:val="Hyperlink"/>
    <w:basedOn w:val="DefaultParagraphFont"/>
    <w:uiPriority w:val="99"/>
    <w:unhideWhenUsed/>
    <w:rsid w:val="00340EFB"/>
    <w:rPr>
      <w:color w:val="0000FF" w:themeColor="hyperlink"/>
      <w:u w:val="single"/>
    </w:rPr>
  </w:style>
  <w:style w:type="character" w:customStyle="1" w:styleId="Heading2Char">
    <w:name w:val="Heading 2 Char"/>
    <w:basedOn w:val="DefaultParagraphFont"/>
    <w:link w:val="Heading2"/>
    <w:uiPriority w:val="9"/>
    <w:rsid w:val="00340EFB"/>
    <w:rPr>
      <w:rFonts w:asciiTheme="majorHAnsi" w:eastAsiaTheme="majorEastAsia" w:hAnsiTheme="majorHAnsi" w:cstheme="majorBidi"/>
      <w:b/>
      <w:bCs/>
      <w:color w:val="4F81BD" w:themeColor="accent1"/>
      <w:sz w:val="26"/>
      <w:szCs w:val="26"/>
      <w:lang w:val="en-US"/>
    </w:rPr>
  </w:style>
  <w:style w:type="paragraph" w:styleId="TOC2">
    <w:name w:val="toc 2"/>
    <w:basedOn w:val="Normal"/>
    <w:next w:val="Normal"/>
    <w:autoRedefine/>
    <w:uiPriority w:val="39"/>
    <w:unhideWhenUsed/>
    <w:rsid w:val="00340EF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netregs-swmp.co.uk/" TargetMode="External"/><Relationship Id="rId10" Type="http://schemas.openxmlformats.org/officeDocument/2006/relationships/hyperlink" Target="file:///Z:\103a%20Pears%20Road,%20Hounslow\3.0%20Commercial\CfSH\Site%20Waste%20Managment%20Plan%20-%20Rev.2.docx" TargetMode="External"/><Relationship Id="rId19"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25E47-AD54-46E2-90F9-CF2DB3C40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73B3112C</Template>
  <TotalTime>44</TotalTime>
  <Pages>12</Pages>
  <Words>2566</Words>
  <Characters>14627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Ashwin Dabasia</dc:creator>
  <cp:lastModifiedBy>Bhupinder Virdee</cp:lastModifiedBy>
  <cp:revision>11</cp:revision>
  <cp:lastPrinted>2018-03-22T15:43:00Z</cp:lastPrinted>
  <dcterms:created xsi:type="dcterms:W3CDTF">2019-03-28T17:32:00Z</dcterms:created>
  <dcterms:modified xsi:type="dcterms:W3CDTF">2019-07-03T08:51:00Z</dcterms:modified>
</cp:coreProperties>
</file>