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73E83" w14:textId="5AB975C1" w:rsidR="003277B5" w:rsidRDefault="003277B5" w:rsidP="00601AFB">
      <w:pPr>
        <w:rPr>
          <w:rFonts w:eastAsia="Times New Roman"/>
          <w:noProof/>
          <w:color w:val="000000"/>
          <w:sz w:val="27"/>
          <w:szCs w:val="27"/>
        </w:rPr>
      </w:pPr>
      <w:r w:rsidRPr="003277B5">
        <w:rPr>
          <w:rFonts w:eastAsia="Times New Roman"/>
          <w:noProof/>
          <w:color w:val="000000"/>
          <w:sz w:val="27"/>
          <w:szCs w:val="27"/>
        </w:rPr>
        <w:t>37 PARKFIELD AVENUE</w:t>
      </w:r>
      <w:r>
        <w:rPr>
          <w:rFonts w:eastAsia="Times New Roman"/>
          <w:noProof/>
          <w:color w:val="000000"/>
          <w:sz w:val="27"/>
          <w:szCs w:val="27"/>
        </w:rPr>
        <w:t xml:space="preserve"> </w:t>
      </w:r>
    </w:p>
    <w:p w14:paraId="20F85507" w14:textId="33896832" w:rsidR="003277B5" w:rsidRDefault="003277B5" w:rsidP="00601AFB">
      <w:pPr>
        <w:rPr>
          <w:rFonts w:eastAsia="Times New Roman"/>
          <w:noProof/>
          <w:color w:val="000000"/>
          <w:sz w:val="27"/>
          <w:szCs w:val="27"/>
        </w:rPr>
      </w:pPr>
      <w:r>
        <w:rPr>
          <w:rFonts w:eastAsia="Times New Roman"/>
          <w:noProof/>
          <w:color w:val="000000"/>
          <w:sz w:val="27"/>
          <w:szCs w:val="27"/>
        </w:rPr>
        <w:t>Site photo</w:t>
      </w:r>
    </w:p>
    <w:p w14:paraId="6182481E" w14:textId="77777777" w:rsidR="003277B5" w:rsidRDefault="003277B5" w:rsidP="00601AFB">
      <w:pPr>
        <w:rPr>
          <w:rFonts w:eastAsia="Times New Roman"/>
          <w:noProof/>
          <w:color w:val="000000"/>
          <w:sz w:val="27"/>
          <w:szCs w:val="27"/>
        </w:rPr>
      </w:pPr>
    </w:p>
    <w:p w14:paraId="38438764" w14:textId="0325F059" w:rsidR="00C65B94" w:rsidRPr="00601AFB" w:rsidRDefault="003277B5" w:rsidP="00601AFB">
      <w:r>
        <w:rPr>
          <w:rFonts w:eastAsia="Times New Roman"/>
          <w:noProof/>
          <w:color w:val="000000"/>
          <w:sz w:val="27"/>
          <w:szCs w:val="27"/>
        </w:rPr>
        <w:drawing>
          <wp:inline distT="0" distB="0" distL="0" distR="0" wp14:anchorId="0F5D77DD" wp14:editId="396F1A46">
            <wp:extent cx="6081860" cy="3409506"/>
            <wp:effectExtent l="0" t="0" r="0" b="0"/>
            <wp:docPr id="977935579" name="Picture 1" descr="A yard with a fence and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935579" name="Picture 1" descr="A yard with a fence and gra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95" cy="341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5B94" w:rsidRPr="00601A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29B"/>
    <w:rsid w:val="00002FDF"/>
    <w:rsid w:val="000D529B"/>
    <w:rsid w:val="00314F1A"/>
    <w:rsid w:val="003277B5"/>
    <w:rsid w:val="00422C8C"/>
    <w:rsid w:val="00510D36"/>
    <w:rsid w:val="00586FDE"/>
    <w:rsid w:val="00596A9B"/>
    <w:rsid w:val="00601AFB"/>
    <w:rsid w:val="00640D0E"/>
    <w:rsid w:val="0075633E"/>
    <w:rsid w:val="007B46C9"/>
    <w:rsid w:val="00955F98"/>
    <w:rsid w:val="00BD4AE8"/>
    <w:rsid w:val="00C65B94"/>
    <w:rsid w:val="00C762C3"/>
    <w:rsid w:val="00D71658"/>
    <w:rsid w:val="00E2571E"/>
    <w:rsid w:val="00FB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89493"/>
  <w15:chartTrackingRefBased/>
  <w15:docId w15:val="{E8EE2852-15AC-4623-9990-FF44F3E9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52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2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2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2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2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2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2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2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2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2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2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2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2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2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2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2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2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2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2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52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2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52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52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2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2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2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2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2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2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7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2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9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3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0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9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7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7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4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2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2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87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2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64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7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7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5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8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12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2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73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2000E443-3AC5-4CDC-B120-EB5873A8361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Agatha Dutton</dc:creator>
  <cp:keywords/>
  <dc:description/>
  <cp:lastModifiedBy>Agatha Dutton</cp:lastModifiedBy>
  <cp:revision>1</cp:revision>
  <dcterms:created xsi:type="dcterms:W3CDTF">2024-11-29T09:16:00Z</dcterms:created>
  <dcterms:modified xsi:type="dcterms:W3CDTF">2024-12-06T23:39:00Z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2024-12-06T23:38:25Z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6726ac08-611c-48b6-8655-e405f7c169bb</vt:lpwstr>
  </property>
  <property fmtid="{D5CDD505-2E9C-101B-9397-08002B2CF9AE}" pid="8" name="MSIP_Label_7a8edf35-91ea-44e1-afab-38c462b39a0c_ContentBits">
    <vt:lpwstr>0</vt:lpwstr>
  </property>
</Properties>
</file>