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8B238" w14:textId="14895A91" w:rsidR="003D0F08" w:rsidRPr="00670F90" w:rsidRDefault="00670F90" w:rsidP="00670F90">
      <w:pPr>
        <w:pStyle w:val="NoSpacing"/>
        <w:jc w:val="center"/>
        <w:rPr>
          <w:b/>
          <w:bCs/>
          <w:sz w:val="32"/>
          <w:szCs w:val="32"/>
        </w:rPr>
      </w:pPr>
      <w:r w:rsidRPr="00670F90">
        <w:rPr>
          <w:b/>
          <w:bCs/>
          <w:sz w:val="32"/>
          <w:szCs w:val="32"/>
        </w:rPr>
        <w:t>Planning Statement</w:t>
      </w:r>
    </w:p>
    <w:p w14:paraId="7464162F" w14:textId="0B1E89D9" w:rsidR="00670F90" w:rsidRPr="00670F90" w:rsidRDefault="00670F90" w:rsidP="00670F90">
      <w:pPr>
        <w:pStyle w:val="NoSpacing"/>
        <w:jc w:val="center"/>
        <w:rPr>
          <w:b/>
          <w:bCs/>
          <w:sz w:val="32"/>
          <w:szCs w:val="32"/>
        </w:rPr>
      </w:pPr>
      <w:r w:rsidRPr="00670F90">
        <w:rPr>
          <w:b/>
          <w:bCs/>
          <w:sz w:val="32"/>
          <w:szCs w:val="32"/>
        </w:rPr>
        <w:t>For</w:t>
      </w:r>
    </w:p>
    <w:p w14:paraId="58D09232" w14:textId="16AC91EB" w:rsidR="00670F90" w:rsidRPr="00670F90" w:rsidRDefault="00670F90" w:rsidP="00670F90">
      <w:pPr>
        <w:pStyle w:val="NoSpacing"/>
        <w:jc w:val="center"/>
        <w:rPr>
          <w:b/>
          <w:bCs/>
          <w:sz w:val="32"/>
          <w:szCs w:val="32"/>
        </w:rPr>
      </w:pPr>
      <w:r w:rsidRPr="00670F90">
        <w:rPr>
          <w:b/>
          <w:bCs/>
          <w:sz w:val="32"/>
          <w:szCs w:val="32"/>
        </w:rPr>
        <w:t>46 Laurel Lane</w:t>
      </w:r>
    </w:p>
    <w:p w14:paraId="75669EE3" w14:textId="4AD68E05" w:rsidR="00670F90" w:rsidRPr="00670F90" w:rsidRDefault="00670F90" w:rsidP="00670F90">
      <w:pPr>
        <w:pStyle w:val="NoSpacing"/>
        <w:jc w:val="center"/>
        <w:rPr>
          <w:b/>
          <w:bCs/>
          <w:sz w:val="32"/>
          <w:szCs w:val="32"/>
        </w:rPr>
      </w:pPr>
      <w:r w:rsidRPr="00670F90">
        <w:rPr>
          <w:b/>
          <w:bCs/>
          <w:sz w:val="32"/>
          <w:szCs w:val="32"/>
        </w:rPr>
        <w:t>West Drayton</w:t>
      </w:r>
    </w:p>
    <w:p w14:paraId="241340E4" w14:textId="7F57D32C" w:rsidR="00670F90" w:rsidRPr="00670F90" w:rsidRDefault="00670F90" w:rsidP="00670F90">
      <w:pPr>
        <w:pStyle w:val="NoSpacing"/>
        <w:jc w:val="center"/>
        <w:rPr>
          <w:b/>
          <w:bCs/>
          <w:sz w:val="32"/>
          <w:szCs w:val="32"/>
        </w:rPr>
      </w:pPr>
      <w:r w:rsidRPr="00670F90">
        <w:rPr>
          <w:b/>
          <w:bCs/>
          <w:sz w:val="32"/>
          <w:szCs w:val="32"/>
        </w:rPr>
        <w:t>Middx</w:t>
      </w:r>
    </w:p>
    <w:p w14:paraId="674D4A93" w14:textId="13569148" w:rsidR="00670F90" w:rsidRDefault="00670F90" w:rsidP="00670F90">
      <w:pPr>
        <w:pStyle w:val="NoSpacing"/>
        <w:jc w:val="center"/>
        <w:rPr>
          <w:b/>
          <w:bCs/>
          <w:sz w:val="32"/>
          <w:szCs w:val="32"/>
        </w:rPr>
      </w:pPr>
      <w:r w:rsidRPr="00670F90">
        <w:rPr>
          <w:b/>
          <w:bCs/>
          <w:sz w:val="32"/>
          <w:szCs w:val="32"/>
        </w:rPr>
        <w:t>UB7 7TX</w:t>
      </w:r>
    </w:p>
    <w:p w14:paraId="7B1039D7" w14:textId="3887E045" w:rsidR="00670F90" w:rsidRDefault="00670F90" w:rsidP="00670F90">
      <w:pPr>
        <w:pStyle w:val="NoSpacing"/>
        <w:jc w:val="center"/>
        <w:rPr>
          <w:b/>
          <w:bCs/>
          <w:sz w:val="32"/>
          <w:szCs w:val="32"/>
        </w:rPr>
      </w:pPr>
    </w:p>
    <w:p w14:paraId="4FB397F3" w14:textId="53EA287F" w:rsidR="00670F90" w:rsidRDefault="00670F90" w:rsidP="00670F90">
      <w:pPr>
        <w:pStyle w:val="NoSpacing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application is similar that approved on the opposite corner at 36 Laurel Lane and thus there is a heavy precedent.</w:t>
      </w:r>
    </w:p>
    <w:p w14:paraId="59206B79" w14:textId="766C18B4" w:rsidR="00670F90" w:rsidRPr="00670F90" w:rsidRDefault="00670F90" w:rsidP="00670F90">
      <w:pPr>
        <w:pStyle w:val="NoSpacing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No decision has been made on the application despite apologies for delay earlier in the year but still no decision.</w:t>
      </w:r>
    </w:p>
    <w:sectPr w:rsidR="00670F90" w:rsidRPr="00670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624"/>
    <w:multiLevelType w:val="hybridMultilevel"/>
    <w:tmpl w:val="9FF05870"/>
    <w:lvl w:ilvl="0" w:tplc="73D2BD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85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90"/>
    <w:rsid w:val="003D0F08"/>
    <w:rsid w:val="0067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A195E"/>
  <w15:chartTrackingRefBased/>
  <w15:docId w15:val="{BF457534-4619-4378-A5B4-C88F87F0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F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Frame</dc:creator>
  <cp:keywords/>
  <dc:description/>
  <cp:lastModifiedBy>Alex Frame</cp:lastModifiedBy>
  <cp:revision>1</cp:revision>
  <dcterms:created xsi:type="dcterms:W3CDTF">2022-06-20T12:45:00Z</dcterms:created>
  <dcterms:modified xsi:type="dcterms:W3CDTF">2022-06-20T12:48:00Z</dcterms:modified>
</cp:coreProperties>
</file>