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94CAE" w14:textId="4F9D4A7B" w:rsidR="00C40751" w:rsidRPr="00AB62E5" w:rsidRDefault="00AB62E5" w:rsidP="00AB62E5">
      <w:pPr>
        <w:rPr>
          <w:rFonts w:ascii="Arial" w:hAnsi="Arial" w:cs="Arial"/>
          <w:b/>
          <w:bCs/>
        </w:rPr>
      </w:pPr>
      <w:r w:rsidRPr="00AB62E5">
        <w:rPr>
          <w:rFonts w:ascii="Arial" w:hAnsi="Arial" w:cs="Arial"/>
          <w:b/>
          <w:bCs/>
        </w:rPr>
        <w:t>Core Documents - Copies of Relevant Planning Policies</w:t>
      </w:r>
    </w:p>
    <w:p w14:paraId="75AAA1AE" w14:textId="77777777" w:rsidR="00AB62E5" w:rsidRDefault="00AB62E5" w:rsidP="00AB62E5">
      <w:pPr>
        <w:rPr>
          <w:rFonts w:ascii="Arial" w:hAnsi="Arial" w:cs="Arial"/>
        </w:rPr>
      </w:pPr>
    </w:p>
    <w:p w14:paraId="3F356CD8" w14:textId="05657D98" w:rsidR="00AB62E5" w:rsidRDefault="00AB62E5" w:rsidP="00AB62E5">
      <w:pPr>
        <w:rPr>
          <w:rFonts w:ascii="Arial" w:hAnsi="Arial" w:cs="Arial"/>
        </w:rPr>
      </w:pPr>
      <w:r w:rsidRPr="00AB62E5">
        <w:rPr>
          <w:rFonts w:ascii="Arial" w:hAnsi="Arial" w:cs="Arial"/>
        </w:rPr>
        <w:t>London Borough of Hillingdon Council Local Plan Part 1 Strategic Policies (2012)</w:t>
      </w:r>
    </w:p>
    <w:p w14:paraId="27026224" w14:textId="77777777" w:rsidR="00AB62E5" w:rsidRDefault="00AB62E5" w:rsidP="00AB62E5">
      <w:pPr>
        <w:rPr>
          <w:rFonts w:ascii="Arial" w:hAnsi="Arial" w:cs="Arial"/>
        </w:rPr>
      </w:pPr>
    </w:p>
    <w:p w14:paraId="2512BA01" w14:textId="66549556" w:rsidR="00AB62E5" w:rsidRDefault="00AB62E5" w:rsidP="00AB62E5">
      <w:pPr>
        <w:rPr>
          <w:rFonts w:ascii="Arial" w:hAnsi="Arial" w:cs="Arial"/>
        </w:rPr>
      </w:pPr>
      <w:r w:rsidRPr="00AB62E5">
        <w:rPr>
          <w:rFonts w:ascii="Arial" w:hAnsi="Arial" w:cs="Arial"/>
        </w:rPr>
        <w:t>London Borough of Hillingdon Council Local Plan Part 2 Development Management Policies (2020)</w:t>
      </w:r>
    </w:p>
    <w:p w14:paraId="3C9C4963" w14:textId="77777777" w:rsidR="00AB62E5" w:rsidRDefault="00AB62E5" w:rsidP="00AB62E5">
      <w:pPr>
        <w:rPr>
          <w:rFonts w:ascii="Arial" w:hAnsi="Arial" w:cs="Arial"/>
        </w:rPr>
      </w:pPr>
    </w:p>
    <w:p w14:paraId="7C9E393C" w14:textId="3C4A3FF4" w:rsidR="00AB62E5" w:rsidRDefault="00AB62E5" w:rsidP="00AB62E5">
      <w:pPr>
        <w:rPr>
          <w:rFonts w:ascii="Arial" w:hAnsi="Arial" w:cs="Arial"/>
        </w:rPr>
      </w:pPr>
      <w:r w:rsidRPr="00AB62E5">
        <w:rPr>
          <w:rFonts w:ascii="Arial" w:hAnsi="Arial" w:cs="Arial"/>
        </w:rPr>
        <w:t>National Planning Policy Framework (2023)</w:t>
      </w:r>
    </w:p>
    <w:p w14:paraId="7A04B4B2" w14:textId="77777777" w:rsidR="00AB62E5" w:rsidRDefault="00AB62E5" w:rsidP="00AB62E5">
      <w:pPr>
        <w:rPr>
          <w:rFonts w:ascii="Arial" w:hAnsi="Arial" w:cs="Arial"/>
        </w:rPr>
      </w:pPr>
    </w:p>
    <w:p w14:paraId="6F671E60" w14:textId="7DD0DF04" w:rsidR="00AB62E5" w:rsidRDefault="00AB62E5" w:rsidP="00AB62E5">
      <w:pPr>
        <w:rPr>
          <w:rFonts w:ascii="Arial" w:hAnsi="Arial" w:cs="Arial"/>
        </w:rPr>
      </w:pPr>
      <w:r w:rsidRPr="00AB62E5">
        <w:rPr>
          <w:rFonts w:ascii="Arial" w:hAnsi="Arial" w:cs="Arial"/>
        </w:rPr>
        <w:t>The London Plan (2021)</w:t>
      </w:r>
    </w:p>
    <w:p w14:paraId="53DE9A39" w14:textId="77777777" w:rsidR="00AB62E5" w:rsidRDefault="00AB62E5" w:rsidP="00AB62E5">
      <w:pPr>
        <w:rPr>
          <w:rFonts w:ascii="Arial" w:hAnsi="Arial" w:cs="Arial"/>
        </w:rPr>
      </w:pPr>
    </w:p>
    <w:p w14:paraId="38A20EBA" w14:textId="2B012B55" w:rsidR="00AB62E5" w:rsidRDefault="00AB62E5" w:rsidP="00AB62E5">
      <w:pPr>
        <w:rPr>
          <w:rFonts w:ascii="Arial" w:hAnsi="Arial" w:cs="Arial"/>
        </w:rPr>
      </w:pPr>
      <w:r w:rsidRPr="00AB62E5">
        <w:rPr>
          <w:rFonts w:ascii="Arial" w:hAnsi="Arial" w:cs="Arial"/>
        </w:rPr>
        <w:t>The Town and Country Planning (General Permitted Development)(England) Order 2015 (as amended)</w:t>
      </w:r>
    </w:p>
    <w:p w14:paraId="708D9D20" w14:textId="77777777" w:rsidR="00AB62E5" w:rsidRDefault="00AB62E5" w:rsidP="00AB62E5">
      <w:pPr>
        <w:rPr>
          <w:rFonts w:ascii="Arial" w:hAnsi="Arial" w:cs="Arial"/>
        </w:rPr>
      </w:pPr>
    </w:p>
    <w:p w14:paraId="1F275115" w14:textId="332F5500" w:rsidR="00AB62E5" w:rsidRDefault="00AB62E5" w:rsidP="00AB62E5">
      <w:pPr>
        <w:rPr>
          <w:rFonts w:ascii="Arial" w:hAnsi="Arial" w:cs="Arial"/>
        </w:rPr>
      </w:pPr>
      <w:r w:rsidRPr="00AB62E5">
        <w:rPr>
          <w:rFonts w:ascii="Arial" w:hAnsi="Arial" w:cs="Arial"/>
        </w:rPr>
        <w:t>The Town and Country Planning Act 1990 (as amended) - Section 171 Enforcement</w:t>
      </w:r>
    </w:p>
    <w:p w14:paraId="64BC12FB" w14:textId="77777777" w:rsidR="00AB62E5" w:rsidRDefault="00AB62E5" w:rsidP="00AB62E5">
      <w:pPr>
        <w:rPr>
          <w:rFonts w:ascii="Arial" w:hAnsi="Arial" w:cs="Arial"/>
        </w:rPr>
      </w:pPr>
    </w:p>
    <w:p w14:paraId="5CEF2796" w14:textId="015DC8D1" w:rsidR="00AB62E5" w:rsidRPr="00AB62E5" w:rsidRDefault="00AB62E5" w:rsidP="00AB62E5">
      <w:pPr>
        <w:rPr>
          <w:rFonts w:ascii="Arial" w:hAnsi="Arial" w:cs="Arial"/>
        </w:rPr>
      </w:pPr>
      <w:r w:rsidRPr="00AB62E5">
        <w:rPr>
          <w:rFonts w:ascii="Arial" w:hAnsi="Arial" w:cs="Arial"/>
        </w:rPr>
        <w:t>The Town and Country Planning Act 1990 (as amended) - Section 191</w:t>
      </w:r>
      <w:r>
        <w:rPr>
          <w:rFonts w:ascii="Arial" w:hAnsi="Arial" w:cs="Arial"/>
        </w:rPr>
        <w:t>.</w:t>
      </w:r>
    </w:p>
    <w:sectPr w:rsidR="00AB62E5" w:rsidRPr="00AB62E5" w:rsidSect="00C31F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560" w:left="1134" w:header="357" w:footer="5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60565" w14:textId="77777777" w:rsidR="00280DE7" w:rsidRDefault="00280DE7">
      <w:r>
        <w:separator/>
      </w:r>
    </w:p>
  </w:endnote>
  <w:endnote w:type="continuationSeparator" w:id="0">
    <w:p w14:paraId="5775A6CA" w14:textId="77777777" w:rsidR="00280DE7" w:rsidRDefault="0028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MON_1221990875"/>
  <w:bookmarkEnd w:id="0"/>
  <w:bookmarkStart w:id="1" w:name="_MON_1221990551"/>
  <w:bookmarkEnd w:id="1"/>
  <w:p w14:paraId="5BA1CDE6" w14:textId="77777777" w:rsidR="0022149E" w:rsidRDefault="002C1FFC">
    <w:pPr>
      <w:pStyle w:val="Footer"/>
      <w:ind w:left="-1080" w:right="-1134"/>
      <w:jc w:val="center"/>
    </w:pPr>
    <w:r>
      <w:object w:dxaOrig="11745" w:dyaOrig="2115" w14:anchorId="6E4262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87.35pt;height:105.85pt">
          <v:imagedata r:id="rId1" o:title=""/>
        </v:shape>
        <o:OLEObject Type="Embed" ProgID="Word.Picture.8" ShapeID="_x0000_i1025" DrawAspect="Content" ObjectID="_1787149835" r:id="rId2"/>
      </w:obje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8F2ED" w14:textId="77777777" w:rsidR="0022149E" w:rsidRDefault="002C1FF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11C5D38" w14:textId="77777777" w:rsidR="0022149E" w:rsidRDefault="002214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650E5" w14:textId="0D70EF60" w:rsidR="0022149E" w:rsidRPr="00214A21" w:rsidRDefault="0022149E" w:rsidP="00214A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AEAC48" w14:textId="77777777" w:rsidR="00280DE7" w:rsidRDefault="00280DE7">
      <w:r>
        <w:separator/>
      </w:r>
    </w:p>
  </w:footnote>
  <w:footnote w:type="continuationSeparator" w:id="0">
    <w:p w14:paraId="01A8CE1B" w14:textId="77777777" w:rsidR="00280DE7" w:rsidRDefault="00280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F3CF4" w14:textId="77777777" w:rsidR="00CB3989" w:rsidRDefault="00CB39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552FA" w14:textId="77777777" w:rsidR="0022149E" w:rsidRDefault="0022149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2B143" w14:textId="158210CB" w:rsidR="0022149E" w:rsidRDefault="0022149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033E2"/>
    <w:multiLevelType w:val="multilevel"/>
    <w:tmpl w:val="4292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B38C2"/>
    <w:multiLevelType w:val="multilevel"/>
    <w:tmpl w:val="738C2000"/>
    <w:lvl w:ilvl="0">
      <w:start w:val="5"/>
      <w:numFmt w:val="decimal"/>
      <w:lvlText w:val="%1"/>
      <w:lvlJc w:val="left"/>
      <w:pPr>
        <w:ind w:left="360" w:hanging="360"/>
      </w:pPr>
      <w:rPr>
        <w:position w:val="0"/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position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position w:val="0"/>
        <w:vertAlign w:val="baseli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position w:val="0"/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position w:val="0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position w:val="0"/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position w:val="0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position w:val="0"/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position w:val="0"/>
        <w:vertAlign w:val="baseline"/>
      </w:rPr>
    </w:lvl>
  </w:abstractNum>
  <w:abstractNum w:abstractNumId="2" w15:restartNumberingAfterBreak="0">
    <w:nsid w:val="34B96BB2"/>
    <w:multiLevelType w:val="multilevel"/>
    <w:tmpl w:val="759C598C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A34C4C"/>
    <w:multiLevelType w:val="multilevel"/>
    <w:tmpl w:val="872ABADE"/>
    <w:lvl w:ilvl="0">
      <w:start w:val="1"/>
      <w:numFmt w:val="lowerRoman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B20B7F"/>
    <w:multiLevelType w:val="multilevel"/>
    <w:tmpl w:val="873CA362"/>
    <w:lvl w:ilvl="0"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position w:val="0"/>
        <w:vertAlign w:val="baseline"/>
      </w:r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position w:val="0"/>
        <w:vertAlign w:val="baseline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position w:val="0"/>
        <w:vertAlign w:val="baseline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position w:val="0"/>
        <w:vertAlign w:val="baseline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position w:val="0"/>
        <w:vertAlign w:val="baseline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position w:val="0"/>
        <w:vertAlign w:val="baseline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position w:val="0"/>
        <w:vertAlign w:val="baseline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position w:val="0"/>
        <w:vertAlign w:val="baseline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position w:val="0"/>
        <w:vertAlign w:val="baseline"/>
      </w:rPr>
    </w:lvl>
  </w:abstractNum>
  <w:abstractNum w:abstractNumId="5" w15:restartNumberingAfterBreak="0">
    <w:nsid w:val="41DC4E35"/>
    <w:multiLevelType w:val="multilevel"/>
    <w:tmpl w:val="00F8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63158E"/>
    <w:multiLevelType w:val="multilevel"/>
    <w:tmpl w:val="451A68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D4087B"/>
    <w:multiLevelType w:val="multilevel"/>
    <w:tmpl w:val="15D29CD2"/>
    <w:lvl w:ilvl="0">
      <w:start w:val="1"/>
      <w:numFmt w:val="lowerRoman"/>
      <w:lvlText w:val="(%1)"/>
      <w:lvlJc w:val="left"/>
      <w:pPr>
        <w:ind w:left="1440" w:hanging="360"/>
      </w:pPr>
    </w:lvl>
    <w:lvl w:ilvl="1">
      <w:start w:val="1"/>
      <w:numFmt w:val="lowerRoman"/>
      <w:lvlText w:val="%2)"/>
      <w:lvlJc w:val="left"/>
      <w:pPr>
        <w:ind w:left="2520" w:hanging="72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085F1F"/>
    <w:multiLevelType w:val="hybridMultilevel"/>
    <w:tmpl w:val="D2DE4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A04F1"/>
    <w:multiLevelType w:val="multilevel"/>
    <w:tmpl w:val="7F22B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1802525"/>
    <w:multiLevelType w:val="multilevel"/>
    <w:tmpl w:val="18A601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6330C75"/>
    <w:multiLevelType w:val="multilevel"/>
    <w:tmpl w:val="37CE48C4"/>
    <w:lvl w:ilvl="0">
      <w:start w:val="1"/>
      <w:numFmt w:val="lowerRoman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9E1027"/>
    <w:multiLevelType w:val="hybridMultilevel"/>
    <w:tmpl w:val="AD90016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4F2FB2"/>
    <w:multiLevelType w:val="multilevel"/>
    <w:tmpl w:val="D4B85096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83B5A"/>
    <w:multiLevelType w:val="multilevel"/>
    <w:tmpl w:val="6BF8625E"/>
    <w:lvl w:ilvl="0">
      <w:start w:val="6"/>
      <w:numFmt w:val="decimal"/>
      <w:lvlText w:val="%1.0"/>
      <w:lvlJc w:val="left"/>
      <w:pPr>
        <w:ind w:left="1069" w:hanging="360"/>
      </w:pPr>
      <w:rPr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1789" w:hanging="360"/>
      </w:pPr>
      <w:rPr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2869" w:hanging="720"/>
      </w:pPr>
      <w:rPr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949" w:hanging="1080"/>
      </w:pPr>
      <w:rPr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ind w:left="4669" w:hanging="1080"/>
      </w:pPr>
      <w:rPr>
        <w:position w:val="0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ind w:left="5749" w:hanging="1440"/>
      </w:pPr>
      <w:rPr>
        <w:position w:val="0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6469" w:hanging="1440"/>
      </w:pPr>
      <w:rPr>
        <w:position w:val="0"/>
        <w:u w:val="none"/>
        <w:vertAlign w:val="baseline"/>
      </w:rPr>
    </w:lvl>
    <w:lvl w:ilvl="7">
      <w:start w:val="1"/>
      <w:numFmt w:val="decimal"/>
      <w:lvlText w:val="%1.%2.%3.%4.%5.%6.%7.%8"/>
      <w:lvlJc w:val="left"/>
      <w:pPr>
        <w:ind w:left="7549" w:hanging="1800"/>
      </w:pPr>
      <w:rPr>
        <w:position w:val="0"/>
        <w:u w:val="none"/>
        <w:vertAlign w:val="baseline"/>
      </w:rPr>
    </w:lvl>
    <w:lvl w:ilvl="8">
      <w:start w:val="1"/>
      <w:numFmt w:val="decimal"/>
      <w:lvlText w:val="%1.%2.%3.%4.%5.%6.%7.%8.%9"/>
      <w:lvlJc w:val="left"/>
      <w:pPr>
        <w:ind w:left="8269" w:hanging="1800"/>
      </w:pPr>
      <w:rPr>
        <w:position w:val="0"/>
        <w:u w:val="none"/>
        <w:vertAlign w:val="baseline"/>
      </w:rPr>
    </w:lvl>
  </w:abstractNum>
  <w:abstractNum w:abstractNumId="15" w15:restartNumberingAfterBreak="0">
    <w:nsid w:val="7E9F6B17"/>
    <w:multiLevelType w:val="multilevel"/>
    <w:tmpl w:val="4F82B9B0"/>
    <w:lvl w:ilvl="0">
      <w:start w:val="1"/>
      <w:numFmt w:val="lowerRoman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030377986">
    <w:abstractNumId w:val="5"/>
  </w:num>
  <w:num w:numId="2" w16cid:durableId="847522743">
    <w:abstractNumId w:val="2"/>
  </w:num>
  <w:num w:numId="3" w16cid:durableId="1702198787">
    <w:abstractNumId w:val="0"/>
  </w:num>
  <w:num w:numId="4" w16cid:durableId="843476890">
    <w:abstractNumId w:val="9"/>
  </w:num>
  <w:num w:numId="5" w16cid:durableId="1724013185">
    <w:abstractNumId w:val="10"/>
  </w:num>
  <w:num w:numId="6" w16cid:durableId="1301496411">
    <w:abstractNumId w:val="8"/>
  </w:num>
  <w:num w:numId="7" w16cid:durableId="480581814">
    <w:abstractNumId w:val="12"/>
  </w:num>
  <w:num w:numId="8" w16cid:durableId="1695306328">
    <w:abstractNumId w:val="7"/>
  </w:num>
  <w:num w:numId="9" w16cid:durableId="137574335">
    <w:abstractNumId w:val="13"/>
  </w:num>
  <w:num w:numId="10" w16cid:durableId="2025939916">
    <w:abstractNumId w:val="6"/>
  </w:num>
  <w:num w:numId="11" w16cid:durableId="906526015">
    <w:abstractNumId w:val="4"/>
  </w:num>
  <w:num w:numId="12" w16cid:durableId="614990914">
    <w:abstractNumId w:val="15"/>
  </w:num>
  <w:num w:numId="13" w16cid:durableId="936838227">
    <w:abstractNumId w:val="3"/>
  </w:num>
  <w:num w:numId="14" w16cid:durableId="187985234">
    <w:abstractNumId w:val="11"/>
  </w:num>
  <w:num w:numId="15" w16cid:durableId="1972787998">
    <w:abstractNumId w:val="1"/>
  </w:num>
  <w:num w:numId="16" w16cid:durableId="6593826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575"/>
    <w:rsid w:val="0001051E"/>
    <w:rsid w:val="000A0677"/>
    <w:rsid w:val="000F1387"/>
    <w:rsid w:val="000F431C"/>
    <w:rsid w:val="00154575"/>
    <w:rsid w:val="0018001B"/>
    <w:rsid w:val="0020063F"/>
    <w:rsid w:val="00214A21"/>
    <w:rsid w:val="0022149E"/>
    <w:rsid w:val="002438A5"/>
    <w:rsid w:val="00280DE7"/>
    <w:rsid w:val="002A080F"/>
    <w:rsid w:val="002C1FFC"/>
    <w:rsid w:val="002D0240"/>
    <w:rsid w:val="002D7D48"/>
    <w:rsid w:val="002E0520"/>
    <w:rsid w:val="002F2914"/>
    <w:rsid w:val="00303583"/>
    <w:rsid w:val="00312B2F"/>
    <w:rsid w:val="003444C7"/>
    <w:rsid w:val="003A2D28"/>
    <w:rsid w:val="00493B27"/>
    <w:rsid w:val="005117BA"/>
    <w:rsid w:val="00514069"/>
    <w:rsid w:val="00532E28"/>
    <w:rsid w:val="0056202C"/>
    <w:rsid w:val="00571E42"/>
    <w:rsid w:val="005B5C0B"/>
    <w:rsid w:val="00636B8D"/>
    <w:rsid w:val="0068729A"/>
    <w:rsid w:val="006A4DB6"/>
    <w:rsid w:val="006F0F3A"/>
    <w:rsid w:val="007119D0"/>
    <w:rsid w:val="007121D4"/>
    <w:rsid w:val="0073541E"/>
    <w:rsid w:val="0074268D"/>
    <w:rsid w:val="00767876"/>
    <w:rsid w:val="00767EF3"/>
    <w:rsid w:val="007B041F"/>
    <w:rsid w:val="00803048"/>
    <w:rsid w:val="00836AEC"/>
    <w:rsid w:val="008526E2"/>
    <w:rsid w:val="008670E5"/>
    <w:rsid w:val="008D29D3"/>
    <w:rsid w:val="008F7249"/>
    <w:rsid w:val="00940024"/>
    <w:rsid w:val="0095612A"/>
    <w:rsid w:val="0096418D"/>
    <w:rsid w:val="009B36AB"/>
    <w:rsid w:val="009C6F83"/>
    <w:rsid w:val="009F43CC"/>
    <w:rsid w:val="009F672F"/>
    <w:rsid w:val="00A3127B"/>
    <w:rsid w:val="00A733B6"/>
    <w:rsid w:val="00AB3308"/>
    <w:rsid w:val="00AB62E5"/>
    <w:rsid w:val="00BB6C6E"/>
    <w:rsid w:val="00BC083D"/>
    <w:rsid w:val="00BD3F35"/>
    <w:rsid w:val="00C33600"/>
    <w:rsid w:val="00C40751"/>
    <w:rsid w:val="00C9757F"/>
    <w:rsid w:val="00CB3989"/>
    <w:rsid w:val="00CF044F"/>
    <w:rsid w:val="00D0079B"/>
    <w:rsid w:val="00D17950"/>
    <w:rsid w:val="00D30E89"/>
    <w:rsid w:val="00D93363"/>
    <w:rsid w:val="00DA3575"/>
    <w:rsid w:val="00DD4B59"/>
    <w:rsid w:val="00DF2DA5"/>
    <w:rsid w:val="00E374DD"/>
    <w:rsid w:val="00E5037F"/>
    <w:rsid w:val="00EA4555"/>
    <w:rsid w:val="00EB32A6"/>
    <w:rsid w:val="00EC0127"/>
    <w:rsid w:val="00EC40F0"/>
    <w:rsid w:val="00ED1887"/>
    <w:rsid w:val="00F26FBA"/>
    <w:rsid w:val="00F764E7"/>
    <w:rsid w:val="00FC04F5"/>
    <w:rsid w:val="00FE7A48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3111A"/>
  <w15:chartTrackingRefBased/>
  <w15:docId w15:val="{66237E47-BC32-47DC-9384-7CCD61FF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1D4"/>
    <w:pPr>
      <w:spacing w:after="0" w:line="240" w:lineRule="auto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04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D024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D024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44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FB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121D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121D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121D4"/>
    <w:rPr>
      <w:b/>
      <w:bCs/>
    </w:rPr>
  </w:style>
  <w:style w:type="character" w:customStyle="1" w:styleId="contentpasted0">
    <w:name w:val="contentpasted0"/>
    <w:basedOn w:val="DefaultParagraphFont"/>
    <w:rsid w:val="002A080F"/>
  </w:style>
  <w:style w:type="character" w:customStyle="1" w:styleId="Heading2Char">
    <w:name w:val="Heading 2 Char"/>
    <w:basedOn w:val="DefaultParagraphFont"/>
    <w:link w:val="Heading2"/>
    <w:uiPriority w:val="9"/>
    <w:rsid w:val="002D0240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D024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ddlabel">
    <w:name w:val="ddlabel"/>
    <w:basedOn w:val="DefaultParagraphFont"/>
    <w:rsid w:val="002D0240"/>
  </w:style>
  <w:style w:type="character" w:customStyle="1" w:styleId="mandatory">
    <w:name w:val="mandatory"/>
    <w:basedOn w:val="DefaultParagraphFont"/>
    <w:rsid w:val="002D0240"/>
  </w:style>
  <w:style w:type="character" w:customStyle="1" w:styleId="optiontext">
    <w:name w:val="optiontext"/>
    <w:basedOn w:val="DefaultParagraphFont"/>
    <w:rsid w:val="002D0240"/>
  </w:style>
  <w:style w:type="character" w:customStyle="1" w:styleId="optionctrl">
    <w:name w:val="optionctrl"/>
    <w:basedOn w:val="DefaultParagraphFont"/>
    <w:rsid w:val="002D0240"/>
  </w:style>
  <w:style w:type="paragraph" w:styleId="Header">
    <w:name w:val="header"/>
    <w:basedOn w:val="Normal"/>
    <w:link w:val="HeaderChar"/>
    <w:unhideWhenUsed/>
    <w:rsid w:val="002C1F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1FFC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2C1F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C1FFC"/>
    <w:rPr>
      <w:rFonts w:ascii="Calibri" w:hAnsi="Calibri" w:cs="Calibri"/>
      <w:lang w:eastAsia="en-GB"/>
    </w:rPr>
  </w:style>
  <w:style w:type="character" w:customStyle="1" w:styleId="contentpasted1">
    <w:name w:val="contentpasted1"/>
    <w:basedOn w:val="DefaultParagraphFont"/>
    <w:rsid w:val="00FE7A48"/>
  </w:style>
  <w:style w:type="paragraph" w:styleId="ListParagraph">
    <w:name w:val="List Paragraph"/>
    <w:basedOn w:val="Normal"/>
    <w:qFormat/>
    <w:rsid w:val="00A733B6"/>
    <w:pPr>
      <w:ind w:left="720"/>
    </w:pPr>
    <w:rPr>
      <w:rFonts w:ascii="Arial" w:eastAsia="Times New Roman" w:hAnsi="Arial" w:cs="Times New Roman"/>
      <w:sz w:val="24"/>
      <w:szCs w:val="24"/>
      <w:lang w:eastAsia="en-US"/>
    </w:rPr>
  </w:style>
  <w:style w:type="paragraph" w:customStyle="1" w:styleId="Normal1">
    <w:name w:val="Normal1"/>
    <w:rsid w:val="00A73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A733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CF044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44F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FBA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paragraph" w:customStyle="1" w:styleId="Normal2">
    <w:name w:val="Normal2"/>
    <w:rsid w:val="00F26FBA"/>
    <w:pPr>
      <w:spacing w:after="0" w:line="276" w:lineRule="auto"/>
    </w:pPr>
    <w:rPr>
      <w:rFonts w:ascii="Arial" w:eastAsia="Arial" w:hAnsi="Arial" w:cs="Arial"/>
      <w:lang w:eastAsia="en-GB"/>
    </w:rPr>
  </w:style>
  <w:style w:type="character" w:customStyle="1" w:styleId="wacimagecontainer">
    <w:name w:val="wacimagecontainer"/>
    <w:basedOn w:val="DefaultParagraphFont"/>
    <w:rsid w:val="00F26FBA"/>
  </w:style>
  <w:style w:type="paragraph" w:customStyle="1" w:styleId="Normal10">
    <w:name w:val="Normal10"/>
    <w:rsid w:val="00BD3F35"/>
    <w:pPr>
      <w:suppressAutoHyphens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en-GB"/>
    </w:rPr>
  </w:style>
  <w:style w:type="paragraph" w:styleId="NoSpacing">
    <w:name w:val="No Spacing"/>
    <w:rsid w:val="00BD3F35"/>
    <w:pPr>
      <w:suppressAutoHyphens/>
      <w:autoSpaceDN w:val="0"/>
      <w:spacing w:after="0" w:line="240" w:lineRule="auto"/>
    </w:pPr>
    <w:rPr>
      <w:rFonts w:ascii="Arial" w:eastAsia="Arial" w:hAnsi="Arial" w:cs="Arial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03084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divBdr>
                      <w:divsChild>
                        <w:div w:id="100933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159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93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0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08455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87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414548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115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876266">
                                              <w:marLeft w:val="30"/>
                                              <w:marRight w:val="30"/>
                                              <w:marTop w:val="30"/>
                                              <w:marBottom w:val="30"/>
                                              <w:divBdr>
                                                <w:top w:val="single" w:sz="6" w:space="2" w:color="A1000A"/>
                                                <w:left w:val="single" w:sz="6" w:space="2" w:color="A1000A"/>
                                                <w:bottom w:val="single" w:sz="6" w:space="2" w:color="A1000A"/>
                                                <w:right w:val="single" w:sz="6" w:space="2" w:color="A1000A"/>
                                              </w:divBdr>
                                            </w:div>
                                            <w:div w:id="58538677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4052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369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9151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70316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3082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977114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249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179407">
                                              <w:marLeft w:val="30"/>
                                              <w:marRight w:val="30"/>
                                              <w:marTop w:val="30"/>
                                              <w:marBottom w:val="30"/>
                                              <w:divBdr>
                                                <w:top w:val="single" w:sz="6" w:space="2" w:color="A1000A"/>
                                                <w:left w:val="single" w:sz="6" w:space="2" w:color="A1000A"/>
                                                <w:bottom w:val="single" w:sz="6" w:space="2" w:color="A1000A"/>
                                                <w:right w:val="single" w:sz="6" w:space="2" w:color="A1000A"/>
                                              </w:divBdr>
                                            </w:div>
                                            <w:div w:id="88417508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170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292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5665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66285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578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466540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646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532238">
                                              <w:marLeft w:val="30"/>
                                              <w:marRight w:val="30"/>
                                              <w:marTop w:val="30"/>
                                              <w:marBottom w:val="30"/>
                                              <w:divBdr>
                                                <w:top w:val="single" w:sz="6" w:space="2" w:color="A1000A"/>
                                                <w:left w:val="single" w:sz="6" w:space="2" w:color="A1000A"/>
                                                <w:bottom w:val="single" w:sz="6" w:space="2" w:color="A1000A"/>
                                                <w:right w:val="single" w:sz="6" w:space="2" w:color="A1000A"/>
                                              </w:divBdr>
                                            </w:div>
                                            <w:div w:id="124545988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723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23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6360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95287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6200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8040456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846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390598">
                                              <w:marLeft w:val="30"/>
                                              <w:marRight w:val="30"/>
                                              <w:marTop w:val="30"/>
                                              <w:marBottom w:val="30"/>
                                              <w:divBdr>
                                                <w:top w:val="single" w:sz="6" w:space="2" w:color="A1000A"/>
                                                <w:left w:val="single" w:sz="6" w:space="2" w:color="A1000A"/>
                                                <w:bottom w:val="single" w:sz="6" w:space="2" w:color="A1000A"/>
                                                <w:right w:val="single" w:sz="6" w:space="2" w:color="A1000A"/>
                                              </w:divBdr>
                                            </w:div>
                                            <w:div w:id="649752472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0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145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732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4064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94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324176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65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585956">
                                              <w:marLeft w:val="30"/>
                                              <w:marRight w:val="30"/>
                                              <w:marTop w:val="30"/>
                                              <w:marBottom w:val="30"/>
                                              <w:divBdr>
                                                <w:top w:val="single" w:sz="6" w:space="2" w:color="A1000A"/>
                                                <w:left w:val="single" w:sz="6" w:space="2" w:color="A1000A"/>
                                                <w:bottom w:val="single" w:sz="6" w:space="2" w:color="A1000A"/>
                                                <w:right w:val="single" w:sz="6" w:space="2" w:color="A1000A"/>
                                              </w:divBdr>
                                            </w:div>
                                            <w:div w:id="63572222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133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177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438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04639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1889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9647452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056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14572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330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2698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298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72296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226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9230336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199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11838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49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5204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708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3722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976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810690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06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80570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049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041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6714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75972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0356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631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5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5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8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5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0081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divBdr>
                      <w:divsChild>
                        <w:div w:id="129016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908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93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8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09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28854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39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03261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7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65087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06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42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8932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08259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3166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0278234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288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36240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70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44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530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69941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209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4951896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18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64066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744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20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1227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8390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4622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135339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347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48400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512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254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504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2245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010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081946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89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97271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7910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79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162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300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4782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9230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7234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9012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261313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05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103442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630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798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996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3236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6677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568143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73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585432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0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848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130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22780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168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568927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09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0709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366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77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052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80119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1134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1633042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72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48294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92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8208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349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6067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6773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169559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12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8279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205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965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963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71345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605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627693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032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4131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769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063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6228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6650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0360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414929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20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622102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44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2315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2630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7107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6506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2305926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404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683982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12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2238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824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1979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0922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4092979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814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01506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881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3949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015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58475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132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9550324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69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50494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117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952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4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17204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0465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" w:color="E9E9E9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33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6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Allum</dc:creator>
  <cp:keywords/>
  <dc:description/>
  <cp:lastModifiedBy>John Allum</cp:lastModifiedBy>
  <cp:revision>2</cp:revision>
  <cp:lastPrinted>2023-07-25T10:42:00Z</cp:lastPrinted>
  <dcterms:created xsi:type="dcterms:W3CDTF">2024-09-06T16:44:00Z</dcterms:created>
  <dcterms:modified xsi:type="dcterms:W3CDTF">2024-09-06T16:44:00Z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2021-08-11T08:57:18Z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62b85fd0-f22e-4875-ba96-419c1f17e30b</vt:lpwstr>
  </property>
  <property fmtid="{D5CDD505-2E9C-101B-9397-08002B2CF9AE}" pid="8" name="MSIP_Label_7a8edf35-91ea-44e1-afab-38c462b39a0c_ContentBits">
    <vt:lpwstr>0</vt:lpwstr>
  </property>
</Properties>
</file>